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1B19DF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283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BC4169" w:rsidRDefault="00BC4169" w:rsidP="00BC4169">
      <w:r w:rsidRPr="00BC4169">
        <w:t>Společné vyluštění křížovky určí příjmení autorky Procházkové. Zapiš do literárního sešitu + její dílo.</w:t>
      </w:r>
    </w:p>
    <w:p w:rsidR="00BC4169" w:rsidRPr="00BC4169" w:rsidRDefault="00BC4169" w:rsidP="00BC4169">
      <w:r w:rsidRPr="00BC4169">
        <w:t xml:space="preserve">Cvičení druhé je určeno pro skupinovou práci. Žáci pracují především na PC, na závěr hodiny je možno pustit některou ukázku např. loutkového filmu Jiřího Trnky. 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BC4169">
        <w:t>28.</w:t>
      </w:r>
    </w:p>
    <w:p w:rsidR="000C7A16" w:rsidRDefault="000C7A16" w:rsidP="000C7A16">
      <w:pPr>
        <w:ind w:left="284" w:hanging="284"/>
      </w:pPr>
      <w:r w:rsidRPr="00BC4169">
        <w:t>1.</w:t>
      </w:r>
      <w:r>
        <w:tab/>
      </w:r>
      <w:r w:rsidRPr="00BC4169">
        <w:t xml:space="preserve">Autorka se zabývá především tématikou vztahů, vztahů mezi sourozenci, vztahů v rozvrácených, neúplných rodinách. Nejznámější kniha se jmenuje „Čas tajných přání“. </w:t>
      </w:r>
      <w:r>
        <w:br/>
      </w:r>
      <w:r w:rsidRPr="00BC4169">
        <w:t>Autorka se jmenuje Iva …</w:t>
      </w:r>
      <w:r>
        <w:t>……………………</w:t>
      </w:r>
      <w:proofErr w:type="gramStart"/>
      <w:r>
        <w:t>…..</w:t>
      </w:r>
      <w:proofErr w:type="gramEnd"/>
      <w:r>
        <w:t xml:space="preserve"> </w:t>
      </w:r>
    </w:p>
    <w:p w:rsidR="000C7A16" w:rsidRPr="00BC4169" w:rsidRDefault="000C7A16" w:rsidP="000C7A16">
      <w:pPr>
        <w:ind w:left="284" w:hanging="284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5"/>
        <w:gridCol w:w="375"/>
        <w:gridCol w:w="376"/>
        <w:gridCol w:w="540"/>
        <w:gridCol w:w="540"/>
        <w:gridCol w:w="390"/>
        <w:gridCol w:w="391"/>
        <w:gridCol w:w="391"/>
        <w:gridCol w:w="391"/>
        <w:gridCol w:w="391"/>
        <w:gridCol w:w="391"/>
        <w:gridCol w:w="2558"/>
      </w:tblGrid>
      <w:tr w:rsidR="000C7A16" w:rsidRPr="00BC4169" w:rsidTr="000C7A16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P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Y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podzemní místnosti</w:t>
            </w:r>
          </w:p>
        </w:tc>
      </w:tr>
      <w:tr w:rsidR="000C7A16" w:rsidRPr="00BC4169" w:rsidTr="000C7A16">
        <w:tc>
          <w:tcPr>
            <w:tcW w:w="375" w:type="dxa"/>
            <w:tcBorders>
              <w:top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1" w:type="dxa"/>
            <w:tcBorders>
              <w:left w:val="single" w:sz="4" w:space="0" w:color="auto"/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slezská řeka</w:t>
            </w:r>
          </w:p>
        </w:tc>
      </w:tr>
      <w:tr w:rsidR="000C7A16" w:rsidRPr="00BC4169" w:rsidTr="000C7A16">
        <w:tc>
          <w:tcPr>
            <w:tcW w:w="375" w:type="dxa"/>
            <w:tcBorders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H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piják</w:t>
            </w:r>
          </w:p>
        </w:tc>
      </w:tr>
      <w:tr w:rsidR="000C7A16" w:rsidRPr="00BC4169" w:rsidTr="000C7A16">
        <w:tc>
          <w:tcPr>
            <w:tcW w:w="375" w:type="dxa"/>
            <w:tcBorders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CH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synova manželka</w:t>
            </w:r>
          </w:p>
        </w:tc>
      </w:tr>
      <w:tr w:rsidR="000C7A16" w:rsidRPr="00BC4169" w:rsidTr="000C7A16"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Á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C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zimní svátky</w:t>
            </w:r>
          </w:p>
        </w:tc>
      </w:tr>
      <w:tr w:rsidR="000C7A16" w:rsidRPr="00BC4169" w:rsidTr="000C7A16"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Z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plat</w:t>
            </w:r>
          </w:p>
        </w:tc>
      </w:tr>
      <w:tr w:rsidR="000C7A16" w:rsidRPr="00BC4169" w:rsidTr="000C7A16"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  <w:tcBorders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Á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K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vodní rostlina</w:t>
            </w:r>
          </w:p>
        </w:tc>
      </w:tr>
      <w:tr w:rsidR="000C7A16" w:rsidRPr="00BC4169" w:rsidTr="000C7A16"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primáti</w:t>
            </w:r>
          </w:p>
        </w:tc>
      </w:tr>
      <w:tr w:rsidR="000C7A16" w:rsidRPr="00BC4169" w:rsidTr="000C7A16"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Ě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stáří</w:t>
            </w:r>
          </w:p>
        </w:tc>
      </w:tr>
      <w:tr w:rsidR="000C7A16" w:rsidRPr="00BC4169" w:rsidTr="000C7A16">
        <w:tc>
          <w:tcPr>
            <w:tcW w:w="375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5" w:type="dxa"/>
            <w:tcBorders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CH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0C7A16">
              <w:rPr>
                <w:rFonts w:cs="Times New Roman"/>
                <w:color w:val="E5B8B7" w:themeColor="accent2" w:themeTint="66"/>
                <w:sz w:val="28"/>
                <w:szCs w:val="28"/>
              </w:rPr>
              <w:t>Á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0C7A16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0C7A16" w:rsidRDefault="000C7A16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1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0C7A16" w:rsidRPr="00BC4169" w:rsidRDefault="000C7A16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drahý kámen</w:t>
            </w:r>
          </w:p>
        </w:tc>
      </w:tr>
    </w:tbl>
    <w:p w:rsidR="000C7A16" w:rsidRPr="00BC4169" w:rsidRDefault="000C7A16" w:rsidP="000C7A16"/>
    <w:p w:rsidR="000C7A16" w:rsidRPr="00BC4169" w:rsidRDefault="000C7A16" w:rsidP="000C7A16">
      <w:r w:rsidRPr="00BC4169">
        <w:t>2. Doplň správné údaje</w:t>
      </w:r>
      <w:r>
        <w:t>:</w:t>
      </w:r>
    </w:p>
    <w:p w:rsidR="000C7A16" w:rsidRPr="00BC4169" w:rsidRDefault="000C7A16" w:rsidP="000C7A16">
      <w:r w:rsidRPr="00BC4169">
        <w:t>Filmové adaptace knihy „Osudy dobrého vojáka Švejka za světové války“</w:t>
      </w:r>
    </w:p>
    <w:p w:rsidR="000C7A16" w:rsidRPr="00BC4169" w:rsidRDefault="000C7A16" w:rsidP="000C7A16">
      <w:r w:rsidRPr="00BC4169">
        <w:t xml:space="preserve">r. 1926 němý film, režisér </w:t>
      </w:r>
      <w:r>
        <w:t>…………………………………….</w:t>
      </w:r>
      <w:bookmarkStart w:id="1" w:name="_GoBack"/>
      <w:bookmarkEnd w:id="1"/>
      <w:r w:rsidRPr="00BC4169">
        <w:t xml:space="preserve">, hlavní role </w:t>
      </w:r>
      <w:r>
        <w:t>…………………………………………..</w:t>
      </w:r>
    </w:p>
    <w:p w:rsidR="000C7A16" w:rsidRPr="00BC4169" w:rsidRDefault="000C7A16" w:rsidP="000C7A16">
      <w:r w:rsidRPr="00BC4169">
        <w:t xml:space="preserve">r. 1931 Dobrý voják Švejk, režisér </w:t>
      </w:r>
      <w:r>
        <w:t>…………………………………</w:t>
      </w:r>
      <w:proofErr w:type="gramStart"/>
      <w:r>
        <w:t xml:space="preserve">… </w:t>
      </w:r>
      <w:r w:rsidRPr="00BC4169">
        <w:t>, hlavní</w:t>
      </w:r>
      <w:proofErr w:type="gramEnd"/>
      <w:r w:rsidRPr="00BC4169">
        <w:t xml:space="preserve"> role </w:t>
      </w:r>
      <w:r>
        <w:t>…………………………………</w:t>
      </w:r>
    </w:p>
    <w:p w:rsidR="000C7A16" w:rsidRPr="00BC4169" w:rsidRDefault="000C7A16" w:rsidP="000C7A16">
      <w:r w:rsidRPr="00BC4169">
        <w:t xml:space="preserve">r. 1956 Poslušně hlásím, režisér </w:t>
      </w:r>
      <w:r>
        <w:t>………………………………</w:t>
      </w:r>
      <w:proofErr w:type="gramStart"/>
      <w:r>
        <w:t>…..</w:t>
      </w:r>
      <w:r w:rsidRPr="00BC4169">
        <w:t>, hlavní</w:t>
      </w:r>
      <w:proofErr w:type="gramEnd"/>
      <w:r w:rsidRPr="00BC4169">
        <w:t xml:space="preserve"> role </w:t>
      </w:r>
      <w:r>
        <w:t>…………………………………….</w:t>
      </w:r>
    </w:p>
    <w:p w:rsidR="000C7A16" w:rsidRDefault="000C7A16" w:rsidP="000C7A16">
      <w:r>
        <w:rPr>
          <w:noProof/>
        </w:rPr>
        <w:drawing>
          <wp:inline distT="0" distB="0" distL="0" distR="0">
            <wp:extent cx="1209676" cy="1612900"/>
            <wp:effectExtent l="0" t="0" r="9525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el_Lamač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6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A16" w:rsidRDefault="000C7A16" w:rsidP="000C7A16"/>
    <w:p w:rsidR="000C7A16" w:rsidRDefault="000C7A16" w:rsidP="000C7A16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BC4169">
        <w:t>28.</w:t>
      </w:r>
    </w:p>
    <w:p w:rsidR="00BC4169" w:rsidRDefault="00BC4169" w:rsidP="00BC4169">
      <w:pPr>
        <w:ind w:left="284" w:hanging="284"/>
      </w:pPr>
      <w:r w:rsidRPr="00BC4169">
        <w:t>1.</w:t>
      </w:r>
      <w:r>
        <w:tab/>
      </w:r>
      <w:r w:rsidRPr="00BC4169">
        <w:t xml:space="preserve">Autorka se zabývá především tématikou vztahů, vztahů mezi sourozenci, vztahů v rozvrácených, neúplných rodinách. Nejznámější kniha se jmenuje „Čas tajných přání“. </w:t>
      </w:r>
      <w:r>
        <w:br/>
      </w:r>
      <w:r w:rsidRPr="00BC4169">
        <w:t>Autorka se jmenuje Iva …</w:t>
      </w:r>
      <w:r>
        <w:t>……………………</w:t>
      </w:r>
      <w:proofErr w:type="gramStart"/>
      <w:r>
        <w:t>….. (Procházková</w:t>
      </w:r>
      <w:proofErr w:type="gramEnd"/>
      <w:r>
        <w:t>)</w:t>
      </w:r>
    </w:p>
    <w:p w:rsidR="000C7A16" w:rsidRPr="00BC4169" w:rsidRDefault="000C7A16" w:rsidP="00BC4169">
      <w:pPr>
        <w:ind w:left="284" w:hanging="284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5"/>
        <w:gridCol w:w="375"/>
        <w:gridCol w:w="376"/>
        <w:gridCol w:w="540"/>
        <w:gridCol w:w="540"/>
        <w:gridCol w:w="390"/>
        <w:gridCol w:w="391"/>
        <w:gridCol w:w="391"/>
        <w:gridCol w:w="391"/>
        <w:gridCol w:w="391"/>
        <w:gridCol w:w="391"/>
        <w:gridCol w:w="2558"/>
      </w:tblGrid>
      <w:tr w:rsidR="00BC4169" w:rsidRPr="00BC4169" w:rsidTr="00BC4169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Y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podzemní místnosti</w:t>
            </w:r>
          </w:p>
        </w:tc>
      </w:tr>
      <w:tr w:rsidR="00BC4169" w:rsidRPr="00BC4169" w:rsidTr="00BC4169">
        <w:tc>
          <w:tcPr>
            <w:tcW w:w="375" w:type="dxa"/>
            <w:tcBorders>
              <w:top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1" w:type="dxa"/>
            <w:tcBorders>
              <w:left w:val="single" w:sz="4" w:space="0" w:color="auto"/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slezská řeka</w:t>
            </w:r>
          </w:p>
        </w:tc>
      </w:tr>
      <w:tr w:rsidR="00BC4169" w:rsidRPr="00BC4169" w:rsidTr="00BC4169">
        <w:tc>
          <w:tcPr>
            <w:tcW w:w="375" w:type="dxa"/>
            <w:tcBorders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H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piják</w:t>
            </w:r>
          </w:p>
        </w:tc>
      </w:tr>
      <w:tr w:rsidR="00BC4169" w:rsidRPr="00BC4169" w:rsidTr="00BC4169">
        <w:tc>
          <w:tcPr>
            <w:tcW w:w="375" w:type="dxa"/>
            <w:tcBorders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CH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synova manželka</w:t>
            </w:r>
          </w:p>
        </w:tc>
      </w:tr>
      <w:tr w:rsidR="00BC4169" w:rsidRPr="00BC4169" w:rsidTr="00BC4169"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Á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C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zimní svátky</w:t>
            </w:r>
          </w:p>
        </w:tc>
      </w:tr>
      <w:tr w:rsidR="00BC4169" w:rsidRPr="00BC4169" w:rsidTr="00BC4169"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Z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plat</w:t>
            </w:r>
          </w:p>
        </w:tc>
      </w:tr>
      <w:tr w:rsidR="00BC4169" w:rsidRPr="00BC4169" w:rsidTr="00BC4169"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  <w:tcBorders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Á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K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vodní rostlina</w:t>
            </w:r>
          </w:p>
        </w:tc>
      </w:tr>
      <w:tr w:rsidR="00BC4169" w:rsidRPr="00BC4169" w:rsidTr="00BC4169"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primáti</w:t>
            </w:r>
          </w:p>
        </w:tc>
      </w:tr>
      <w:tr w:rsidR="00BC4169" w:rsidRPr="00BC4169" w:rsidTr="00BC4169"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Ě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391" w:type="dxa"/>
            <w:tcBorders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stáří</w:t>
            </w:r>
          </w:p>
        </w:tc>
      </w:tr>
      <w:tr w:rsidR="00BC4169" w:rsidRPr="00BC4169" w:rsidTr="00BC4169">
        <w:tc>
          <w:tcPr>
            <w:tcW w:w="375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5" w:type="dxa"/>
            <w:tcBorders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CH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C4169">
              <w:rPr>
                <w:rFonts w:cs="Times New Roman"/>
                <w:color w:val="FF0000"/>
                <w:sz w:val="28"/>
                <w:szCs w:val="28"/>
              </w:rPr>
              <w:t>Á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8" w:type="dxa"/>
          </w:tcPr>
          <w:p w:rsidR="00BC4169" w:rsidRPr="00BC4169" w:rsidRDefault="00BC4169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C4169">
              <w:rPr>
                <w:rFonts w:cs="Times New Roman"/>
                <w:sz w:val="28"/>
                <w:szCs w:val="28"/>
              </w:rPr>
              <w:t>drahý kámen</w:t>
            </w:r>
          </w:p>
        </w:tc>
      </w:tr>
    </w:tbl>
    <w:p w:rsidR="00BC4169" w:rsidRPr="00BC4169" w:rsidRDefault="00BC4169" w:rsidP="00BC4169"/>
    <w:p w:rsidR="00BC4169" w:rsidRPr="00BC4169" w:rsidRDefault="00BC4169" w:rsidP="00BC4169">
      <w:r w:rsidRPr="00BC4169">
        <w:t>2. Doplň správné údaje</w:t>
      </w:r>
      <w:r>
        <w:t>:</w:t>
      </w:r>
    </w:p>
    <w:p w:rsidR="00BC4169" w:rsidRPr="00BC4169" w:rsidRDefault="00BC4169" w:rsidP="00BC4169">
      <w:r w:rsidRPr="00BC4169">
        <w:t>Filmové adaptace knihy „Osudy dobrého vojáka Švejka za světové války“</w:t>
      </w:r>
    </w:p>
    <w:p w:rsidR="00BC4169" w:rsidRPr="00BC4169" w:rsidRDefault="00BC4169" w:rsidP="00BC4169">
      <w:r w:rsidRPr="00BC4169">
        <w:t xml:space="preserve">r. 1926 němý film, režisér </w:t>
      </w:r>
      <w:r>
        <w:t xml:space="preserve">…………………………. </w:t>
      </w:r>
      <w:r w:rsidRPr="00BC4169">
        <w:t xml:space="preserve">(Lamač), hlavní role </w:t>
      </w:r>
      <w:r>
        <w:t xml:space="preserve">……………………………. </w:t>
      </w:r>
      <w:r w:rsidRPr="00BC4169">
        <w:t xml:space="preserve">(K. </w:t>
      </w:r>
      <w:proofErr w:type="spellStart"/>
      <w:r w:rsidRPr="00BC4169">
        <w:t>Noll</w:t>
      </w:r>
      <w:proofErr w:type="spellEnd"/>
      <w:r w:rsidRPr="00BC4169">
        <w:t>)</w:t>
      </w:r>
    </w:p>
    <w:p w:rsidR="00BC4169" w:rsidRPr="00BC4169" w:rsidRDefault="00BC4169" w:rsidP="00BC4169">
      <w:r w:rsidRPr="00BC4169">
        <w:t xml:space="preserve">r. 1931 Dobrý voják Švejk, režisér </w:t>
      </w:r>
      <w:r>
        <w:t>………………………</w:t>
      </w:r>
      <w:proofErr w:type="gramStart"/>
      <w:r>
        <w:t xml:space="preserve">….. </w:t>
      </w:r>
      <w:r w:rsidRPr="00BC4169">
        <w:t>(Lamač</w:t>
      </w:r>
      <w:proofErr w:type="gramEnd"/>
      <w:r w:rsidRPr="00BC4169">
        <w:t xml:space="preserve">), hlavní role </w:t>
      </w:r>
      <w:r>
        <w:t xml:space="preserve">………………… </w:t>
      </w:r>
      <w:r w:rsidRPr="00BC4169">
        <w:t xml:space="preserve">(S. </w:t>
      </w:r>
      <w:proofErr w:type="spellStart"/>
      <w:r w:rsidRPr="00BC4169">
        <w:t>Rašilov</w:t>
      </w:r>
      <w:proofErr w:type="spellEnd"/>
      <w:r w:rsidRPr="00BC4169">
        <w:t>)</w:t>
      </w:r>
    </w:p>
    <w:p w:rsidR="00BC4169" w:rsidRPr="00BC4169" w:rsidRDefault="00BC4169" w:rsidP="00BC4169">
      <w:r w:rsidRPr="00BC4169">
        <w:t xml:space="preserve">r. 1956 Poslušně hlásím, režisér </w:t>
      </w:r>
      <w:r>
        <w:t>……………………</w:t>
      </w:r>
      <w:proofErr w:type="gramStart"/>
      <w:r>
        <w:t xml:space="preserve">….. </w:t>
      </w:r>
      <w:r w:rsidRPr="00BC4169">
        <w:t>(K.</w:t>
      </w:r>
      <w:proofErr w:type="gramEnd"/>
      <w:r w:rsidRPr="00BC4169">
        <w:t xml:space="preserve"> Steklý), hlavní role </w:t>
      </w:r>
      <w:r>
        <w:t xml:space="preserve">……………………… </w:t>
      </w:r>
      <w:r w:rsidRPr="00BC4169">
        <w:t>(R. Hrušínský)</w:t>
      </w:r>
    </w:p>
    <w:p w:rsidR="00C267D2" w:rsidRDefault="000C7A16">
      <w:r>
        <w:rPr>
          <w:noProof/>
        </w:rPr>
        <w:drawing>
          <wp:inline distT="0" distB="0" distL="0" distR="0">
            <wp:extent cx="1209676" cy="1612900"/>
            <wp:effectExtent l="0" t="0" r="9525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el_Lamač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6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169" w:rsidRDefault="00BC4169"/>
    <w:p w:rsidR="00BC4169" w:rsidRDefault="00BC4169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0C7A16" w:rsidP="004D75B5">
      <w:pPr>
        <w:tabs>
          <w:tab w:val="left" w:pos="1620"/>
        </w:tabs>
      </w:pPr>
      <w:r>
        <w:t xml:space="preserve">Obrázek Karla Lamače: web </w:t>
      </w:r>
      <w:proofErr w:type="spellStart"/>
      <w:r>
        <w:t>Wikipedia</w:t>
      </w:r>
      <w:proofErr w:type="spellEnd"/>
      <w:r>
        <w:t xml:space="preserve"> - </w:t>
      </w:r>
      <w:hyperlink r:id="rId11" w:history="1">
        <w:r w:rsidRPr="00D61EB1">
          <w:rPr>
            <w:rStyle w:val="Hypertextovodkaz"/>
          </w:rPr>
          <w:t>http://cs.wikipedia.org/wiki/Karel_Lama%C4%8D</w:t>
        </w:r>
      </w:hyperlink>
    </w:p>
    <w:p w:rsidR="000C7A16" w:rsidRDefault="000C7A16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63D" w:rsidRDefault="0014763D" w:rsidP="002623C2">
      <w:pPr>
        <w:spacing w:after="0" w:line="240" w:lineRule="auto"/>
      </w:pPr>
      <w:r>
        <w:separator/>
      </w:r>
    </w:p>
  </w:endnote>
  <w:endnote w:type="continuationSeparator" w:id="0">
    <w:p w:rsidR="0014763D" w:rsidRDefault="0014763D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63D" w:rsidRDefault="0014763D" w:rsidP="002623C2">
      <w:pPr>
        <w:spacing w:after="0" w:line="240" w:lineRule="auto"/>
      </w:pPr>
      <w:r>
        <w:separator/>
      </w:r>
    </w:p>
  </w:footnote>
  <w:footnote w:type="continuationSeparator" w:id="0">
    <w:p w:rsidR="0014763D" w:rsidRDefault="0014763D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C7A16"/>
    <w:rsid w:val="000F4DB1"/>
    <w:rsid w:val="00122679"/>
    <w:rsid w:val="00134750"/>
    <w:rsid w:val="0014763D"/>
    <w:rsid w:val="001B19DF"/>
    <w:rsid w:val="001B2889"/>
    <w:rsid w:val="001E6EB7"/>
    <w:rsid w:val="00234B07"/>
    <w:rsid w:val="002623C2"/>
    <w:rsid w:val="0027085E"/>
    <w:rsid w:val="003D7F4E"/>
    <w:rsid w:val="004A7857"/>
    <w:rsid w:val="004D75B5"/>
    <w:rsid w:val="004E4F9E"/>
    <w:rsid w:val="005335D1"/>
    <w:rsid w:val="005554AC"/>
    <w:rsid w:val="005C6B1E"/>
    <w:rsid w:val="005E455F"/>
    <w:rsid w:val="00663554"/>
    <w:rsid w:val="006A4CFB"/>
    <w:rsid w:val="006F0CFB"/>
    <w:rsid w:val="007320F1"/>
    <w:rsid w:val="00766737"/>
    <w:rsid w:val="00786DC2"/>
    <w:rsid w:val="007C2D72"/>
    <w:rsid w:val="007F3CC6"/>
    <w:rsid w:val="009F018B"/>
    <w:rsid w:val="00A13C29"/>
    <w:rsid w:val="00A25C6D"/>
    <w:rsid w:val="00AE572C"/>
    <w:rsid w:val="00BC4169"/>
    <w:rsid w:val="00BD3C63"/>
    <w:rsid w:val="00C11DC4"/>
    <w:rsid w:val="00C267D2"/>
    <w:rsid w:val="00C75F65"/>
    <w:rsid w:val="00D241E1"/>
    <w:rsid w:val="00DF6976"/>
    <w:rsid w:val="00E1179E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4B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BC4169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C7A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BC4169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C7A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Karel_Lama%C4%8D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5BB89-9F33-4E1C-874B-1FF18C3AC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4</cp:revision>
  <dcterms:created xsi:type="dcterms:W3CDTF">2013-03-12T18:15:00Z</dcterms:created>
  <dcterms:modified xsi:type="dcterms:W3CDTF">2013-03-15T18:51:00Z</dcterms:modified>
</cp:coreProperties>
</file>