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0E0A61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2924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5E455F" w:rsidRDefault="00BA0E6E">
      <w:r w:rsidRPr="00BA0E6E">
        <w:t>Literatura faktu - žáci pracují ve dvojicích. Mezi-předmětové vztahy s TV, Dějepisem. Společná kontrola. Nutno mít přístup k PC.</w:t>
      </w:r>
    </w:p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BA0E6E">
        <w:t>34.</w:t>
      </w:r>
    </w:p>
    <w:p w:rsidR="00677578" w:rsidRDefault="00677578" w:rsidP="00677578">
      <w:r>
        <w:t>Krakonoš a lyžníci</w:t>
      </w:r>
    </w:p>
    <w:p w:rsidR="00677578" w:rsidRDefault="00677578" w:rsidP="00677578">
      <w:pPr>
        <w:ind w:left="284" w:hanging="284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4668520</wp:posOffset>
            </wp:positionH>
            <wp:positionV relativeFrom="margin">
              <wp:posOffset>1106170</wp:posOffset>
            </wp:positionV>
            <wp:extent cx="1035050" cy="986155"/>
            <wp:effectExtent l="0" t="0" r="0" b="4445"/>
            <wp:wrapSquare wrapText="bothSides"/>
            <wp:docPr id="9" name="Obrázek 9" descr="C:\Users\Bobo\AppData\Local\Microsoft\Windows\Temporary Internet Files\Content.IE5\I342CFUD\MC9003228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bo\AppData\Local\Microsoft\Windows\Temporary Internet Files\Content.IE5\I342CFUD\MC90032283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1.</w:t>
      </w:r>
      <w:r>
        <w:tab/>
      </w:r>
      <w:proofErr w:type="gramStart"/>
      <w:r>
        <w:t>Režisérka  Věra</w:t>
      </w:r>
      <w:proofErr w:type="gramEnd"/>
      <w:r>
        <w:t xml:space="preserve"> </w:t>
      </w:r>
      <w:proofErr w:type="spellStart"/>
      <w:r>
        <w:t>Plívová</w:t>
      </w:r>
      <w:proofErr w:type="spellEnd"/>
      <w:r>
        <w:t>-Šimková natočila stejnojmenný film Krakonoš a lyžníci o pašování zboží na hranici v Krkonoších mezi polským Slezskem a Čechami. Jeden „pašerák“ však celníkům unikal, on se pohyboval po sněhu, jako by létal… Proč? ……………………………(tajenka)</w:t>
      </w:r>
    </w:p>
    <w:tbl>
      <w:tblPr>
        <w:tblStyle w:val="Mkatabulky"/>
        <w:tblW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8"/>
        <w:gridCol w:w="469"/>
        <w:gridCol w:w="469"/>
        <w:gridCol w:w="469"/>
        <w:gridCol w:w="468"/>
        <w:gridCol w:w="469"/>
        <w:gridCol w:w="469"/>
        <w:gridCol w:w="469"/>
        <w:gridCol w:w="469"/>
        <w:gridCol w:w="2693"/>
      </w:tblGrid>
      <w:tr w:rsidR="00677578" w:rsidRPr="00BA0E6E" w:rsidTr="00677578">
        <w:tc>
          <w:tcPr>
            <w:tcW w:w="468" w:type="dxa"/>
            <w:tcBorders>
              <w:bottom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bottom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D9D9D9" w:themeColor="background1" w:themeShade="D9"/>
                <w:sz w:val="28"/>
                <w:szCs w:val="28"/>
              </w:rPr>
            </w:pPr>
            <w:r w:rsidRPr="00677578">
              <w:rPr>
                <w:rFonts w:cs="Times New Roman"/>
                <w:color w:val="D9D9D9" w:themeColor="background1" w:themeShade="D9"/>
                <w:sz w:val="28"/>
                <w:szCs w:val="28"/>
              </w:rPr>
              <w:t>L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pramen vlasů</w:t>
            </w:r>
          </w:p>
        </w:tc>
      </w:tr>
      <w:tr w:rsidR="00677578" w:rsidRPr="00BA0E6E" w:rsidTr="0067757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D9D9D9" w:themeColor="background1" w:themeShade="D9"/>
                <w:sz w:val="28"/>
                <w:szCs w:val="28"/>
              </w:rPr>
            </w:pPr>
            <w:r w:rsidRPr="00677578">
              <w:rPr>
                <w:rFonts w:cs="Times New Roman"/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jihoamerické horstvo</w:t>
            </w:r>
          </w:p>
        </w:tc>
      </w:tr>
      <w:tr w:rsidR="00677578" w:rsidRPr="00BA0E6E" w:rsidTr="00677578">
        <w:tc>
          <w:tcPr>
            <w:tcW w:w="468" w:type="dxa"/>
            <w:tcBorders>
              <w:top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Y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D9D9D9" w:themeColor="background1" w:themeShade="D9"/>
                <w:sz w:val="28"/>
                <w:szCs w:val="28"/>
              </w:rPr>
            </w:pPr>
            <w:r w:rsidRPr="00677578">
              <w:rPr>
                <w:rFonts w:cs="Times New Roman"/>
                <w:color w:val="D9D9D9" w:themeColor="background1" w:themeShade="D9"/>
                <w:sz w:val="28"/>
                <w:szCs w:val="28"/>
              </w:rPr>
              <w:t>Ž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69" w:type="dxa"/>
            <w:tcBorders>
              <w:left w:val="single" w:sz="4" w:space="0" w:color="auto"/>
              <w:bottom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sportovní nářadí</w:t>
            </w:r>
          </w:p>
        </w:tc>
      </w:tr>
      <w:tr w:rsidR="00677578" w:rsidRPr="00BA0E6E" w:rsidTr="00677578">
        <w:tc>
          <w:tcPr>
            <w:tcW w:w="468" w:type="dxa"/>
            <w:tcBorders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D9D9D9" w:themeColor="background1" w:themeShade="D9"/>
                <w:sz w:val="28"/>
                <w:szCs w:val="28"/>
              </w:rPr>
            </w:pPr>
            <w:r w:rsidRPr="00677578">
              <w:rPr>
                <w:rFonts w:cs="Times New Roman"/>
                <w:color w:val="D9D9D9" w:themeColor="background1" w:themeShade="D9"/>
                <w:sz w:val="28"/>
                <w:szCs w:val="28"/>
              </w:rPr>
              <w:t>O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69" w:type="dxa"/>
            <w:tcBorders>
              <w:left w:val="single" w:sz="4" w:space="0" w:color="auto"/>
              <w:bottom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bottom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obilovina</w:t>
            </w:r>
          </w:p>
        </w:tc>
      </w:tr>
      <w:tr w:rsidR="00677578" w:rsidRPr="00BA0E6E" w:rsidTr="00677578">
        <w:tc>
          <w:tcPr>
            <w:tcW w:w="468" w:type="dxa"/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D9D9D9" w:themeColor="background1" w:themeShade="D9"/>
                <w:sz w:val="28"/>
                <w:szCs w:val="28"/>
              </w:rPr>
            </w:pPr>
            <w:r w:rsidRPr="00677578">
              <w:rPr>
                <w:rFonts w:cs="Times New Roman"/>
                <w:color w:val="D9D9D9" w:themeColor="background1" w:themeShade="D9"/>
                <w:sz w:val="28"/>
                <w:szCs w:val="28"/>
              </w:rPr>
              <w:t>V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překážet</w:t>
            </w:r>
          </w:p>
        </w:tc>
      </w:tr>
      <w:tr w:rsidR="00677578" w:rsidRPr="00BA0E6E" w:rsidTr="00677578">
        <w:tc>
          <w:tcPr>
            <w:tcW w:w="468" w:type="dxa"/>
            <w:tcBorders>
              <w:bottom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Š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D9D9D9" w:themeColor="background1" w:themeShade="D9"/>
                <w:sz w:val="28"/>
                <w:szCs w:val="28"/>
              </w:rPr>
            </w:pPr>
            <w:r w:rsidRPr="00677578">
              <w:rPr>
                <w:rFonts w:cs="Times New Roman"/>
                <w:color w:val="D9D9D9" w:themeColor="background1" w:themeShade="D9"/>
                <w:sz w:val="28"/>
                <w:szCs w:val="28"/>
              </w:rPr>
              <w:t>A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psovitá šelma</w:t>
            </w:r>
          </w:p>
        </w:tc>
      </w:tr>
      <w:tr w:rsidR="00677578" w:rsidRPr="00BA0E6E" w:rsidTr="0067757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D9D9D9" w:themeColor="background1" w:themeShade="D9"/>
                <w:sz w:val="28"/>
                <w:szCs w:val="28"/>
              </w:rPr>
            </w:pPr>
            <w:r w:rsidRPr="00677578">
              <w:rPr>
                <w:rFonts w:cs="Times New Roman"/>
                <w:color w:val="D9D9D9" w:themeColor="background1" w:themeShade="D9"/>
                <w:sz w:val="28"/>
                <w:szCs w:val="28"/>
              </w:rPr>
              <w:t>L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677578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677578" w:rsidRPr="00677578" w:rsidRDefault="00677578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9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77578" w:rsidRPr="00BA0E6E" w:rsidRDefault="00677578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zákeřnost</w:t>
            </w:r>
          </w:p>
        </w:tc>
      </w:tr>
    </w:tbl>
    <w:p w:rsidR="00677578" w:rsidRDefault="00677578" w:rsidP="00677578">
      <w:bookmarkStart w:id="1" w:name="_GoBack"/>
      <w:bookmarkEnd w:id="1"/>
    </w:p>
    <w:p w:rsidR="00677578" w:rsidRDefault="00677578" w:rsidP="00677578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3443605</wp:posOffset>
            </wp:positionH>
            <wp:positionV relativeFrom="margin">
              <wp:posOffset>3286125</wp:posOffset>
            </wp:positionV>
            <wp:extent cx="2221865" cy="1492250"/>
            <wp:effectExtent l="0" t="0" r="6985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konošLyžníc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2. Doplň další firmy režisérky Věry </w:t>
      </w:r>
      <w:proofErr w:type="spellStart"/>
      <w:r>
        <w:t>Plívové</w:t>
      </w:r>
      <w:proofErr w:type="spellEnd"/>
      <w:r>
        <w:t>-Šimkové</w:t>
      </w:r>
    </w:p>
    <w:p w:rsidR="00677578" w:rsidRDefault="00677578" w:rsidP="00677578">
      <w:r>
        <w:t>Jak ……………………</w:t>
      </w:r>
      <w:proofErr w:type="gramStart"/>
      <w:r>
        <w:t>….. rozmarýny</w:t>
      </w:r>
      <w:proofErr w:type="gramEnd"/>
    </w:p>
    <w:p w:rsidR="00677578" w:rsidRDefault="00677578" w:rsidP="00677578">
      <w:r>
        <w:t>……………………………</w:t>
      </w:r>
      <w:proofErr w:type="gramStart"/>
      <w:r>
        <w:t>…. a Šibeničák</w:t>
      </w:r>
      <w:proofErr w:type="gramEnd"/>
    </w:p>
    <w:p w:rsidR="00677578" w:rsidRDefault="00677578" w:rsidP="00677578"/>
    <w:p w:rsidR="00677578" w:rsidRDefault="00677578" w:rsidP="00677578">
      <w:pPr>
        <w:ind w:left="284" w:hanging="284"/>
      </w:pPr>
      <w:r>
        <w:t>3.</w:t>
      </w:r>
      <w:r>
        <w:tab/>
        <w:t>Kdo první přivezl do Čech lyže?</w:t>
      </w:r>
      <w:r>
        <w:br/>
      </w:r>
      <w:r>
        <w:br/>
      </w:r>
      <w:r>
        <w:br/>
        <w:t xml:space="preserve"> Co jsou to rohačky?</w:t>
      </w:r>
      <w:r>
        <w:br/>
      </w:r>
      <w:r>
        <w:br/>
      </w:r>
      <w:r>
        <w:br/>
        <w:t xml:space="preserve"> Co znamená značka „</w:t>
      </w:r>
      <w:proofErr w:type="spellStart"/>
      <w:r>
        <w:t>Dynastár</w:t>
      </w:r>
      <w:proofErr w:type="spellEnd"/>
      <w:r>
        <w:t>“?</w:t>
      </w:r>
    </w:p>
    <w:p w:rsidR="00677578" w:rsidRDefault="00677578" w:rsidP="00677578">
      <w:pPr>
        <w:ind w:left="284" w:hanging="284"/>
      </w:pPr>
    </w:p>
    <w:p w:rsidR="00677578" w:rsidRDefault="00677578" w:rsidP="00677578">
      <w:pPr>
        <w:ind w:left="284" w:hanging="284"/>
      </w:pPr>
    </w:p>
    <w:p w:rsidR="00677578" w:rsidRDefault="00677578" w:rsidP="00677578">
      <w:r>
        <w:rPr>
          <w:noProof/>
        </w:rPr>
        <w:drawing>
          <wp:inline distT="0" distB="0" distL="0" distR="0">
            <wp:extent cx="1516824" cy="1083733"/>
            <wp:effectExtent l="0" t="0" r="7620" b="2540"/>
            <wp:docPr id="11" name="Obrázek 11" descr="C:\Users\Bobo\AppData\Local\Microsoft\Windows\Temporary Internet Files\Content.IE5\1ADONQCK\MP9003988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bo\AppData\Local\Microsoft\Windows\Temporary Internet Files\Content.IE5\1ADONQCK\MP90039887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881" cy="108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84985" cy="833755"/>
            <wp:effectExtent l="0" t="0" r="5715" b="4445"/>
            <wp:docPr id="12" name="Obrázek 12" descr="C:\Users\Bobo\AppData\Local\Microsoft\Windows\Temporary Internet Files\Content.IE5\I342CFUD\MC9002003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bo\AppData\Local\Microsoft\Windows\Temporary Internet Files\Content.IE5\I342CFUD\MC90020033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17033" cy="925710"/>
            <wp:effectExtent l="0" t="0" r="2540" b="8255"/>
            <wp:docPr id="13" name="Obrázek 13" descr="C:\Users\Bobo\AppData\Local\Microsoft\Windows\Temporary Internet Files\Content.IE5\VNMFXECC\MC900305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bo\AppData\Local\Microsoft\Windows\Temporary Internet Files\Content.IE5\VNMFXECC\MC90030566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554" cy="925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BA0E6E">
        <w:t>34.</w:t>
      </w:r>
    </w:p>
    <w:p w:rsidR="00BA0E6E" w:rsidRDefault="00BA0E6E" w:rsidP="00BA0E6E">
      <w:r>
        <w:t>Krakonoš a lyžníci</w:t>
      </w:r>
    </w:p>
    <w:p w:rsidR="00BA0E6E" w:rsidRDefault="00677578" w:rsidP="009D050F">
      <w:pPr>
        <w:ind w:left="284" w:hanging="284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4668520</wp:posOffset>
            </wp:positionH>
            <wp:positionV relativeFrom="margin">
              <wp:posOffset>1106170</wp:posOffset>
            </wp:positionV>
            <wp:extent cx="1035050" cy="986155"/>
            <wp:effectExtent l="0" t="0" r="0" b="4445"/>
            <wp:wrapSquare wrapText="bothSides"/>
            <wp:docPr id="8" name="Obrázek 8" descr="C:\Users\Bobo\AppData\Local\Microsoft\Windows\Temporary Internet Files\Content.IE5\I342CFUD\MC9003228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bo\AppData\Local\Microsoft\Windows\Temporary Internet Files\Content.IE5\I342CFUD\MC90032283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0E6E">
        <w:t>1.</w:t>
      </w:r>
      <w:r w:rsidR="009D050F">
        <w:tab/>
      </w:r>
      <w:proofErr w:type="gramStart"/>
      <w:r w:rsidR="00BA0E6E">
        <w:t>Režisérka  Věra</w:t>
      </w:r>
      <w:proofErr w:type="gramEnd"/>
      <w:r w:rsidR="00BA0E6E">
        <w:t xml:space="preserve"> </w:t>
      </w:r>
      <w:proofErr w:type="spellStart"/>
      <w:r w:rsidR="00BA0E6E">
        <w:t>Plívová</w:t>
      </w:r>
      <w:proofErr w:type="spellEnd"/>
      <w:r w:rsidR="00BA0E6E">
        <w:t>-Šimková natočila stejnojmenný film Krakonoš a lyžníci o pašování zboží na hranici v Krkonoších mezi polským Slezskem a Čechami. Jeden „pašerák“ však celníkům unikal, on se pohyboval po sněhu, jako by létal… Proč?</w:t>
      </w:r>
      <w:r w:rsidR="009D050F">
        <w:t xml:space="preserve"> (tajenka)</w:t>
      </w:r>
    </w:p>
    <w:tbl>
      <w:tblPr>
        <w:tblStyle w:val="Mkatabulky"/>
        <w:tblW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8"/>
        <w:gridCol w:w="469"/>
        <w:gridCol w:w="469"/>
        <w:gridCol w:w="469"/>
        <w:gridCol w:w="468"/>
        <w:gridCol w:w="469"/>
        <w:gridCol w:w="469"/>
        <w:gridCol w:w="469"/>
        <w:gridCol w:w="469"/>
        <w:gridCol w:w="2693"/>
      </w:tblGrid>
      <w:tr w:rsidR="00BA0E6E" w:rsidRPr="00BA0E6E" w:rsidTr="00677578">
        <w:tc>
          <w:tcPr>
            <w:tcW w:w="468" w:type="dxa"/>
            <w:tcBorders>
              <w:bottom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bottom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A0E6E">
              <w:rPr>
                <w:rFonts w:cs="Times New Roman"/>
                <w:color w:val="FF0000"/>
                <w:sz w:val="28"/>
                <w:szCs w:val="28"/>
              </w:rPr>
              <w:t>L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pramen vlasů</w:t>
            </w:r>
          </w:p>
        </w:tc>
      </w:tr>
      <w:tr w:rsidR="00BA0E6E" w:rsidRPr="00BA0E6E" w:rsidTr="0067757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A0E6E">
              <w:rPr>
                <w:rFonts w:cs="Times New Roman"/>
                <w:color w:val="FF0000"/>
                <w:sz w:val="28"/>
                <w:szCs w:val="28"/>
              </w:rPr>
              <w:t>Y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jihoamerické horstvo</w:t>
            </w:r>
          </w:p>
        </w:tc>
      </w:tr>
      <w:tr w:rsidR="00BA0E6E" w:rsidRPr="00BA0E6E" w:rsidTr="00677578">
        <w:tc>
          <w:tcPr>
            <w:tcW w:w="468" w:type="dxa"/>
            <w:tcBorders>
              <w:top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Y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A0E6E">
              <w:rPr>
                <w:rFonts w:cs="Times New Roman"/>
                <w:color w:val="FF0000"/>
                <w:sz w:val="28"/>
                <w:szCs w:val="28"/>
              </w:rPr>
              <w:t>Ž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69" w:type="dxa"/>
            <w:tcBorders>
              <w:left w:val="single" w:sz="4" w:space="0" w:color="auto"/>
              <w:bottom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sportovní nářadí</w:t>
            </w:r>
          </w:p>
        </w:tc>
      </w:tr>
      <w:tr w:rsidR="00BA0E6E" w:rsidRPr="00BA0E6E" w:rsidTr="00677578">
        <w:tc>
          <w:tcPr>
            <w:tcW w:w="468" w:type="dxa"/>
            <w:tcBorders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A0E6E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69" w:type="dxa"/>
            <w:tcBorders>
              <w:left w:val="single" w:sz="4" w:space="0" w:color="auto"/>
              <w:bottom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bottom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obilovina</w:t>
            </w:r>
          </w:p>
        </w:tc>
      </w:tr>
      <w:tr w:rsidR="00BA0E6E" w:rsidRPr="00BA0E6E" w:rsidTr="00677578">
        <w:tc>
          <w:tcPr>
            <w:tcW w:w="468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A0E6E">
              <w:rPr>
                <w:rFonts w:cs="Times New Roman"/>
                <w:color w:val="FF0000"/>
                <w:sz w:val="28"/>
                <w:szCs w:val="28"/>
              </w:rPr>
              <w:t>V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překážet</w:t>
            </w:r>
          </w:p>
        </w:tc>
      </w:tr>
      <w:tr w:rsidR="00BA0E6E" w:rsidRPr="00BA0E6E" w:rsidTr="00677578">
        <w:tc>
          <w:tcPr>
            <w:tcW w:w="468" w:type="dxa"/>
            <w:tcBorders>
              <w:bottom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Š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A0E6E">
              <w:rPr>
                <w:rFonts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psovitá šelma</w:t>
            </w:r>
          </w:p>
        </w:tc>
      </w:tr>
      <w:tr w:rsidR="00BA0E6E" w:rsidRPr="00BA0E6E" w:rsidTr="0067757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A0E6E">
              <w:rPr>
                <w:rFonts w:cs="Times New Roman"/>
                <w:color w:val="FF0000"/>
                <w:sz w:val="28"/>
                <w:szCs w:val="28"/>
              </w:rPr>
              <w:t>L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9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A0E6E" w:rsidRPr="00BA0E6E" w:rsidRDefault="00BA0E6E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A0E6E">
              <w:rPr>
                <w:rFonts w:cs="Times New Roman"/>
                <w:sz w:val="28"/>
                <w:szCs w:val="28"/>
              </w:rPr>
              <w:t>zákeřnost</w:t>
            </w:r>
          </w:p>
        </w:tc>
      </w:tr>
    </w:tbl>
    <w:p w:rsidR="00BA0E6E" w:rsidRDefault="00BA0E6E" w:rsidP="00BA0E6E"/>
    <w:p w:rsidR="00BA0E6E" w:rsidRDefault="009D050F" w:rsidP="00BA0E6E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3443605</wp:posOffset>
            </wp:positionH>
            <wp:positionV relativeFrom="margin">
              <wp:posOffset>3286125</wp:posOffset>
            </wp:positionV>
            <wp:extent cx="2221865" cy="1492250"/>
            <wp:effectExtent l="0" t="0" r="698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konošLyžníc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0E6E">
        <w:t xml:space="preserve">2. Doplň další firmy režisérky Věry </w:t>
      </w:r>
      <w:proofErr w:type="spellStart"/>
      <w:r w:rsidR="00BA0E6E">
        <w:t>Plívové</w:t>
      </w:r>
      <w:proofErr w:type="spellEnd"/>
      <w:r w:rsidR="00BA0E6E">
        <w:t>-Šimkové</w:t>
      </w:r>
    </w:p>
    <w:p w:rsidR="00BA0E6E" w:rsidRDefault="009D050F" w:rsidP="00BA0E6E">
      <w:r>
        <w:t>Jak</w:t>
      </w:r>
      <w:r w:rsidR="00BA0E6E">
        <w:t xml:space="preserve"> (se točí) rozmarýny</w:t>
      </w:r>
    </w:p>
    <w:p w:rsidR="00BA0E6E" w:rsidRDefault="00BA0E6E" w:rsidP="00BA0E6E">
      <w:r>
        <w:t>(Lišáci, Myšáci) a Šibeničák</w:t>
      </w:r>
    </w:p>
    <w:p w:rsidR="00BA0E6E" w:rsidRDefault="00BA0E6E" w:rsidP="00BA0E6E"/>
    <w:p w:rsidR="009D050F" w:rsidRDefault="00BA0E6E" w:rsidP="009D050F">
      <w:pPr>
        <w:ind w:left="284" w:hanging="284"/>
      </w:pPr>
      <w:r>
        <w:t>3.</w:t>
      </w:r>
      <w:r w:rsidR="009D050F">
        <w:tab/>
      </w:r>
      <w:r>
        <w:t>Kdo první přivezl do Čech lyže?</w:t>
      </w:r>
      <w:r w:rsidR="009D050F">
        <w:br/>
      </w:r>
      <w:r w:rsidR="00677578">
        <w:br/>
      </w:r>
      <w:r w:rsidR="009D050F">
        <w:br/>
      </w:r>
      <w:r>
        <w:t xml:space="preserve"> Co jsou to rohačky?</w:t>
      </w:r>
      <w:r w:rsidR="009D050F">
        <w:br/>
      </w:r>
      <w:r w:rsidR="00677578">
        <w:br/>
      </w:r>
      <w:r w:rsidR="009D050F">
        <w:br/>
      </w:r>
      <w:r>
        <w:t xml:space="preserve"> Co znamená značka „</w:t>
      </w:r>
      <w:proofErr w:type="spellStart"/>
      <w:r>
        <w:t>Dynastár</w:t>
      </w:r>
      <w:proofErr w:type="spellEnd"/>
      <w:r>
        <w:t>“</w:t>
      </w:r>
      <w:r w:rsidR="009D050F">
        <w:t>?</w:t>
      </w:r>
    </w:p>
    <w:p w:rsidR="00677578" w:rsidRDefault="00677578" w:rsidP="009D050F">
      <w:pPr>
        <w:ind w:left="284" w:hanging="284"/>
      </w:pPr>
    </w:p>
    <w:p w:rsidR="00677578" w:rsidRDefault="00677578" w:rsidP="009D050F">
      <w:pPr>
        <w:ind w:left="284" w:hanging="284"/>
      </w:pPr>
    </w:p>
    <w:p w:rsidR="009D050F" w:rsidRDefault="009D050F" w:rsidP="009D050F">
      <w:r>
        <w:rPr>
          <w:noProof/>
        </w:rPr>
        <w:drawing>
          <wp:inline distT="0" distB="0" distL="0" distR="0">
            <wp:extent cx="1516824" cy="1083733"/>
            <wp:effectExtent l="0" t="0" r="7620" b="2540"/>
            <wp:docPr id="4" name="Obrázek 4" descr="C:\Users\Bobo\AppData\Local\Microsoft\Windows\Temporary Internet Files\Content.IE5\1ADONQCK\MP9003988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bo\AppData\Local\Microsoft\Windows\Temporary Internet Files\Content.IE5\1ADONQCK\MP90039887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881" cy="108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84985" cy="833755"/>
            <wp:effectExtent l="0" t="0" r="5715" b="4445"/>
            <wp:docPr id="5" name="Obrázek 5" descr="C:\Users\Bobo\AppData\Local\Microsoft\Windows\Temporary Internet Files\Content.IE5\I342CFUD\MC9002003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bo\AppData\Local\Microsoft\Windows\Temporary Internet Files\Content.IE5\I342CFUD\MC90020033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17033" cy="925710"/>
            <wp:effectExtent l="0" t="0" r="2540" b="8255"/>
            <wp:docPr id="7" name="Obrázek 7" descr="C:\Users\Bobo\AppData\Local\Microsoft\Windows\Temporary Internet Files\Content.IE5\VNMFXECC\MC900305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bo\AppData\Local\Microsoft\Windows\Temporary Internet Files\Content.IE5\VNMFXECC\MC90030566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554" cy="925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D0" w:rsidRDefault="000053D0" w:rsidP="009D050F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677578" w:rsidP="004D75B5">
      <w:pPr>
        <w:tabs>
          <w:tab w:val="left" w:pos="1620"/>
        </w:tabs>
      </w:pPr>
      <w:r>
        <w:t xml:space="preserve">Obrázek obalu </w:t>
      </w:r>
      <w:proofErr w:type="spellStart"/>
      <w:r>
        <w:t>DVDčka</w:t>
      </w:r>
      <w:proofErr w:type="spellEnd"/>
      <w:r>
        <w:t xml:space="preserve">: web Filmová databáze - </w:t>
      </w:r>
      <w:hyperlink r:id="rId15" w:history="1">
        <w:r w:rsidRPr="00B56818">
          <w:rPr>
            <w:rStyle w:val="Hypertextovodkaz"/>
          </w:rPr>
          <w:t>http://www.fdb.cz/film/krakonos-a-lyznici/dvd-obaly/10674</w:t>
        </w:r>
      </w:hyperlink>
    </w:p>
    <w:p w:rsidR="00677578" w:rsidRDefault="00677578" w:rsidP="004D75B5">
      <w:pPr>
        <w:tabs>
          <w:tab w:val="left" w:pos="1620"/>
        </w:tabs>
      </w:pPr>
      <w:r>
        <w:t>Obrázky lyží a lyžaře: Microsoft klipart.</w:t>
      </w:r>
    </w:p>
    <w:p w:rsidR="00677578" w:rsidRDefault="00677578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02F" w:rsidRDefault="00B4502F" w:rsidP="002623C2">
      <w:pPr>
        <w:spacing w:after="0" w:line="240" w:lineRule="auto"/>
      </w:pPr>
      <w:r>
        <w:separator/>
      </w:r>
    </w:p>
  </w:endnote>
  <w:endnote w:type="continuationSeparator" w:id="0">
    <w:p w:rsidR="00B4502F" w:rsidRDefault="00B4502F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02F" w:rsidRDefault="00B4502F" w:rsidP="002623C2">
      <w:pPr>
        <w:spacing w:after="0" w:line="240" w:lineRule="auto"/>
      </w:pPr>
      <w:r>
        <w:separator/>
      </w:r>
    </w:p>
  </w:footnote>
  <w:footnote w:type="continuationSeparator" w:id="0">
    <w:p w:rsidR="00B4502F" w:rsidRDefault="00B4502F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E0A61"/>
    <w:rsid w:val="000F4DB1"/>
    <w:rsid w:val="00122679"/>
    <w:rsid w:val="00134750"/>
    <w:rsid w:val="001B2889"/>
    <w:rsid w:val="001E6EB7"/>
    <w:rsid w:val="002623C2"/>
    <w:rsid w:val="0027085E"/>
    <w:rsid w:val="00355F8A"/>
    <w:rsid w:val="003D7F4E"/>
    <w:rsid w:val="004A7857"/>
    <w:rsid w:val="004D75B5"/>
    <w:rsid w:val="004E4F9E"/>
    <w:rsid w:val="005335D1"/>
    <w:rsid w:val="005554AC"/>
    <w:rsid w:val="005C6B1E"/>
    <w:rsid w:val="005E455F"/>
    <w:rsid w:val="00663554"/>
    <w:rsid w:val="00677578"/>
    <w:rsid w:val="006A4CFB"/>
    <w:rsid w:val="006F0CFB"/>
    <w:rsid w:val="007320F1"/>
    <w:rsid w:val="00766737"/>
    <w:rsid w:val="00786DC2"/>
    <w:rsid w:val="007C2D72"/>
    <w:rsid w:val="007F3CC6"/>
    <w:rsid w:val="009D050F"/>
    <w:rsid w:val="009F018B"/>
    <w:rsid w:val="00A13C29"/>
    <w:rsid w:val="00A25C6D"/>
    <w:rsid w:val="00AE572C"/>
    <w:rsid w:val="00B4502F"/>
    <w:rsid w:val="00BA0E6E"/>
    <w:rsid w:val="00BD3C63"/>
    <w:rsid w:val="00C267D2"/>
    <w:rsid w:val="00C75F65"/>
    <w:rsid w:val="00D241E1"/>
    <w:rsid w:val="00D661F7"/>
    <w:rsid w:val="00DF6976"/>
    <w:rsid w:val="00E1179E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5F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BA0E6E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775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BA0E6E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775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www.fdb.cz/film/krakonos-a-lyznici/dvd-obaly/10674" TargetMode="External"/><Relationship Id="rId10" Type="http://schemas.openxmlformats.org/officeDocument/2006/relationships/image" Target="media/image2.w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image" Target="media/image6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9DDB7-FA26-492A-B093-CB9A61C75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265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4</cp:revision>
  <dcterms:created xsi:type="dcterms:W3CDTF">2013-03-14T11:05:00Z</dcterms:created>
  <dcterms:modified xsi:type="dcterms:W3CDTF">2013-03-15T19:02:00Z</dcterms:modified>
</cp:coreProperties>
</file>