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C4E71" w:rsidRDefault="00CC4E71" w:rsidP="00CC4E71">
      <w:pPr>
        <w:rPr>
          <w:lang w:eastAsia="x-none"/>
        </w:rPr>
      </w:pPr>
    </w:p>
    <w:p w:rsidR="00CC4E71" w:rsidRDefault="00CC4E71" w:rsidP="00CC4E71">
      <w:pPr>
        <w:rPr>
          <w:lang w:eastAsia="x-none"/>
        </w:rPr>
      </w:pPr>
    </w:p>
    <w:p w:rsidR="00CC4E71" w:rsidRDefault="00CC4E71" w:rsidP="00CC4E71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CC4E71" w:rsidRPr="00CC4E71" w:rsidRDefault="00CC4E71" w:rsidP="00CC4E71">
      <w:pPr>
        <w:pStyle w:val="Odstavecseseznamem"/>
        <w:numPr>
          <w:ilvl w:val="0"/>
          <w:numId w:val="9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Pracovní list je určen žákům 5. </w:t>
      </w:r>
      <w:r>
        <w:rPr>
          <w:b/>
          <w:sz w:val="28"/>
          <w:szCs w:val="28"/>
          <w:lang w:eastAsia="x-none"/>
        </w:rPr>
        <w:t>r</w:t>
      </w:r>
      <w:r>
        <w:rPr>
          <w:b/>
          <w:sz w:val="28"/>
          <w:szCs w:val="28"/>
          <w:lang w:eastAsia="x-none"/>
        </w:rPr>
        <w:t>očn</w:t>
      </w:r>
      <w:r>
        <w:rPr>
          <w:b/>
          <w:sz w:val="28"/>
          <w:szCs w:val="28"/>
          <w:lang w:eastAsia="x-none"/>
        </w:rPr>
        <w:t>íku.</w:t>
      </w:r>
    </w:p>
    <w:p w:rsidR="00CC4E71" w:rsidRDefault="00CC4E71" w:rsidP="00CC4E71">
      <w:pPr>
        <w:pStyle w:val="Odstavecseseznamem"/>
        <w:numPr>
          <w:ilvl w:val="0"/>
          <w:numId w:val="9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</w:t>
      </w:r>
      <w:r>
        <w:rPr>
          <w:b/>
          <w:sz w:val="28"/>
          <w:szCs w:val="28"/>
          <w:lang w:eastAsia="x-none"/>
        </w:rPr>
        <w:t>koly jsou zaměřeny na tiché čtení textu s porozuměním, na vyhledávání informací v učebnici i v encyklopediích, na orientaci v textu. Hotový pracovní list slouží jako podklad pro přípravu na další hodinu.</w:t>
      </w:r>
    </w:p>
    <w:p w:rsidR="00CC4E71" w:rsidRDefault="00CC4E71" w:rsidP="00CC4E71">
      <w:pPr>
        <w:pStyle w:val="Odstavecseseznamem"/>
        <w:numPr>
          <w:ilvl w:val="0"/>
          <w:numId w:val="9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CC4E71" w:rsidRDefault="00CC4E71" w:rsidP="00CC4E71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CC4E71" w:rsidRDefault="00CC4E71" w:rsidP="00CC4E71">
      <w:pPr>
        <w:pStyle w:val="Odstavecseseznamem"/>
        <w:numPr>
          <w:ilvl w:val="0"/>
          <w:numId w:val="9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mír</w:t>
      </w:r>
      <w:r>
        <w:rPr>
          <w:b/>
          <w:sz w:val="28"/>
          <w:szCs w:val="28"/>
          <w:lang w:eastAsia="x-none"/>
        </w:rPr>
        <w:t>ný podnebný pás, stepi, bizon americký</w:t>
      </w:r>
    </w:p>
    <w:p w:rsidR="00CC4E71" w:rsidRPr="00B8338B" w:rsidRDefault="00CC4E71" w:rsidP="00CC4E71">
      <w:pPr>
        <w:pStyle w:val="Odstavecseseznamem"/>
        <w:rPr>
          <w:b/>
          <w:sz w:val="28"/>
          <w:szCs w:val="28"/>
          <w:lang w:eastAsia="x-none"/>
        </w:rPr>
      </w:pPr>
    </w:p>
    <w:p w:rsidR="004C0C0B" w:rsidRPr="00B8338B" w:rsidRDefault="004C0C0B" w:rsidP="004C0C0B">
      <w:pPr>
        <w:pStyle w:val="Odstavecseseznamem"/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C4E71" w:rsidRDefault="00CC4E71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C4E71" w:rsidRPr="004A7089" w:rsidRDefault="00CC4E71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bookmarkStart w:id="0" w:name="_GoBack"/>
      <w:bookmarkEnd w:id="0"/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4C0C0B" w:rsidRDefault="004C0C0B" w:rsidP="004C0C0B">
      <w:pPr>
        <w:pStyle w:val="Odstavecseseznamem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Mírný podnebný pás</w:t>
      </w:r>
    </w:p>
    <w:p w:rsidR="004C0C0B" w:rsidRDefault="004C0C0B" w:rsidP="004C0C0B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Přečti si text v učebnici Přírodověda na straně 37 a doplň pracovní list.</w:t>
      </w:r>
    </w:p>
    <w:p w:rsidR="004C0C0B" w:rsidRDefault="004C0C0B" w:rsidP="004C0C0B">
      <w:pPr>
        <w:pStyle w:val="Odstavecseseznamem"/>
        <w:ind w:left="1080"/>
        <w:rPr>
          <w:b/>
          <w:sz w:val="28"/>
          <w:szCs w:val="28"/>
        </w:rPr>
      </w:pPr>
    </w:p>
    <w:p w:rsidR="004C0C0B" w:rsidRDefault="004C0C0B" w:rsidP="004C0C0B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Jaké </w:t>
      </w:r>
      <w:r w:rsidRPr="00AA4AE3">
        <w:rPr>
          <w:b/>
          <w:i/>
          <w:sz w:val="28"/>
          <w:szCs w:val="28"/>
          <w:u w:val="single"/>
        </w:rPr>
        <w:t>tři druhy krajiny</w:t>
      </w:r>
      <w:r>
        <w:rPr>
          <w:b/>
          <w:sz w:val="28"/>
          <w:szCs w:val="28"/>
        </w:rPr>
        <w:t xml:space="preserve"> se vytvořily v </w:t>
      </w:r>
      <w:r w:rsidRPr="000628A4">
        <w:rPr>
          <w:b/>
          <w:sz w:val="28"/>
          <w:szCs w:val="28"/>
          <w:u w:val="single"/>
        </w:rPr>
        <w:t>mírném podnebném pásu</w:t>
      </w:r>
      <w:r>
        <w:rPr>
          <w:b/>
          <w:sz w:val="28"/>
          <w:szCs w:val="28"/>
        </w:rPr>
        <w:t>?</w:t>
      </w:r>
    </w:p>
    <w:p w:rsidR="004C0C0B" w:rsidRDefault="004C0C0B" w:rsidP="004C0C0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Vylušti přesmyčky.</w:t>
      </w:r>
    </w:p>
    <w:p w:rsidR="004C0C0B" w:rsidRDefault="004C0C0B" w:rsidP="004C0C0B">
      <w:pPr>
        <w:pStyle w:val="Odstavecseseznamem"/>
        <w:ind w:left="1080"/>
        <w:rPr>
          <w:sz w:val="28"/>
          <w:szCs w:val="28"/>
        </w:rPr>
      </w:pPr>
    </w:p>
    <w:p w:rsidR="004C0C0B" w:rsidRDefault="004C0C0B" w:rsidP="004C0C0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TEPIS      …………………………………………</w:t>
      </w:r>
    </w:p>
    <w:p w:rsidR="004C0C0B" w:rsidRDefault="004C0C0B" w:rsidP="004C0C0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TÉNALIST  A  SMÍNÉŠE  SYLE   ……………………………………………….</w:t>
      </w:r>
    </w:p>
    <w:p w:rsidR="004C0C0B" w:rsidRPr="007B2FA1" w:rsidRDefault="004C0C0B" w:rsidP="004C0C0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NATÉJEHLIČ  SYLE  …………………………………</w:t>
      </w:r>
      <w:proofErr w:type="gramStart"/>
      <w:r>
        <w:rPr>
          <w:sz w:val="28"/>
          <w:szCs w:val="28"/>
        </w:rPr>
        <w:t>….. (TAJGA</w:t>
      </w:r>
      <w:proofErr w:type="gramEnd"/>
      <w:r>
        <w:rPr>
          <w:sz w:val="28"/>
          <w:szCs w:val="28"/>
        </w:rPr>
        <w:t>)</w:t>
      </w:r>
    </w:p>
    <w:p w:rsidR="004C0C0B" w:rsidRDefault="004C0C0B" w:rsidP="004C0C0B">
      <w:pPr>
        <w:pStyle w:val="Odstavecseseznamem"/>
        <w:ind w:left="1080"/>
        <w:rPr>
          <w:b/>
          <w:sz w:val="28"/>
          <w:szCs w:val="28"/>
        </w:rPr>
      </w:pPr>
    </w:p>
    <w:p w:rsidR="004C0C0B" w:rsidRDefault="004C0C0B" w:rsidP="004C0C0B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Jaká roční období se střídají v mírném pásu?</w:t>
      </w:r>
    </w:p>
    <w:p w:rsidR="004C0C0B" w:rsidRDefault="004C0C0B" w:rsidP="004C0C0B">
      <w:pPr>
        <w:pStyle w:val="Odstavecseseznamem"/>
        <w:ind w:left="1080"/>
        <w:rPr>
          <w:b/>
          <w:sz w:val="28"/>
          <w:szCs w:val="28"/>
        </w:rPr>
      </w:pPr>
    </w:p>
    <w:p w:rsidR="004C0C0B" w:rsidRDefault="004C0C0B" w:rsidP="004C0C0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........................         ………………………   ……………………….  ………………….</w:t>
      </w:r>
    </w:p>
    <w:p w:rsidR="004C0C0B" w:rsidRDefault="004C0C0B" w:rsidP="004C0C0B">
      <w:pPr>
        <w:pStyle w:val="Odstavecseseznamem"/>
        <w:ind w:left="1080"/>
        <w:rPr>
          <w:sz w:val="28"/>
          <w:szCs w:val="28"/>
        </w:rPr>
      </w:pPr>
    </w:p>
    <w:p w:rsidR="004C0C0B" w:rsidRDefault="004C0C0B" w:rsidP="004C0C0B">
      <w:pPr>
        <w:pStyle w:val="Odstavecseseznamem"/>
        <w:ind w:left="1080"/>
        <w:rPr>
          <w:b/>
          <w:sz w:val="28"/>
          <w:szCs w:val="28"/>
        </w:rPr>
      </w:pPr>
      <w:r w:rsidRPr="000628A4">
        <w:rPr>
          <w:b/>
          <w:sz w:val="28"/>
          <w:szCs w:val="28"/>
        </w:rPr>
        <w:t>4.</w:t>
      </w:r>
    </w:p>
    <w:p w:rsidR="004C0C0B" w:rsidRPr="000628A4" w:rsidRDefault="004C0C0B" w:rsidP="004C0C0B">
      <w:pPr>
        <w:pStyle w:val="Odstavecseseznamem"/>
        <w:ind w:left="1080"/>
        <w:rPr>
          <w:b/>
          <w:sz w:val="28"/>
          <w:szCs w:val="28"/>
        </w:rPr>
      </w:pPr>
    </w:p>
    <w:p w:rsidR="004C0C0B" w:rsidRPr="00AA4AE3" w:rsidRDefault="004C0C0B" w:rsidP="004C0C0B">
      <w:pPr>
        <w:pStyle w:val="Odstavecseseznamem"/>
        <w:ind w:left="108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STEPI</w:t>
      </w:r>
    </w:p>
    <w:p w:rsidR="004C0C0B" w:rsidRPr="00AA4AE3" w:rsidRDefault="004C0C0B" w:rsidP="004C0C0B">
      <w:pPr>
        <w:pStyle w:val="Odstavecseseznamem"/>
        <w:ind w:left="1080"/>
        <w:rPr>
          <w:sz w:val="28"/>
          <w:szCs w:val="28"/>
        </w:rPr>
      </w:pPr>
    </w:p>
    <w:p w:rsidR="004C0C0B" w:rsidRDefault="004C0C0B" w:rsidP="004C0C0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 jsou stepi? …………………………………………………………………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4C0C0B" w:rsidRDefault="004C0C0B" w:rsidP="004C0C0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Proč se zde nedaří stromům? ………………………………………………</w:t>
      </w:r>
    </w:p>
    <w:p w:rsidR="004C0C0B" w:rsidRDefault="004C0C0B" w:rsidP="004C0C0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 co jsou dnes stepi převážně přeměněny? …………………………</w:t>
      </w:r>
    </w:p>
    <w:p w:rsidR="004C0C0B" w:rsidRDefault="004C0C0B" w:rsidP="004C0C0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 se pěstuje ve stepích? ……………………………………………………</w:t>
      </w:r>
    </w:p>
    <w:p w:rsidR="004C0C0B" w:rsidRDefault="004C0C0B" w:rsidP="004C0C0B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Jací živočichové žijí ve </w:t>
      </w:r>
      <w:proofErr w:type="gramStart"/>
      <w:r>
        <w:rPr>
          <w:b/>
          <w:sz w:val="28"/>
          <w:szCs w:val="28"/>
        </w:rPr>
        <w:t>stepích?.............................................</w:t>
      </w:r>
      <w:proofErr w:type="gramEnd"/>
    </w:p>
    <w:p w:rsidR="004C0C0B" w:rsidRDefault="004C0C0B" w:rsidP="004C0C0B">
      <w:pPr>
        <w:pStyle w:val="Odstavecseseznamem"/>
        <w:ind w:left="1800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</w:t>
      </w:r>
    </w:p>
    <w:p w:rsidR="004C0C0B" w:rsidRDefault="004C0C0B" w:rsidP="004C0C0B">
      <w:pPr>
        <w:pStyle w:val="Odstavecseseznamem"/>
        <w:ind w:left="1800"/>
        <w:rPr>
          <w:b/>
          <w:sz w:val="28"/>
          <w:szCs w:val="28"/>
        </w:rPr>
      </w:pPr>
    </w:p>
    <w:p w:rsidR="004C0C0B" w:rsidRDefault="004C0C0B" w:rsidP="004C0C0B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 Severní Americe se stepi nazývají 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4C0C0B" w:rsidRDefault="004C0C0B" w:rsidP="004C0C0B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 Jižní Americe se stepi nazývají 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4C0C0B" w:rsidRDefault="004C0C0B" w:rsidP="004C0C0B">
      <w:pPr>
        <w:pStyle w:val="Odstavecseseznamem"/>
        <w:ind w:left="2520"/>
        <w:rPr>
          <w:b/>
          <w:sz w:val="28"/>
          <w:szCs w:val="28"/>
        </w:rPr>
      </w:pPr>
    </w:p>
    <w:p w:rsidR="004C0C0B" w:rsidRDefault="004C0C0B" w:rsidP="004C0C0B">
      <w:pPr>
        <w:pStyle w:val="Odstavecseseznamem"/>
        <w:ind w:left="2520"/>
        <w:rPr>
          <w:b/>
          <w:sz w:val="28"/>
          <w:szCs w:val="28"/>
        </w:rPr>
      </w:pPr>
    </w:p>
    <w:p w:rsidR="004C0C0B" w:rsidRPr="004C0C0B" w:rsidRDefault="004C0C0B" w:rsidP="004C0C0B">
      <w:pPr>
        <w:rPr>
          <w:b/>
          <w:sz w:val="28"/>
          <w:szCs w:val="28"/>
        </w:rPr>
      </w:pPr>
    </w:p>
    <w:p w:rsidR="004C0C0B" w:rsidRDefault="004C0C0B" w:rsidP="004C0C0B">
      <w:pPr>
        <w:pStyle w:val="Odstavecseseznamem"/>
        <w:ind w:left="2520"/>
        <w:rPr>
          <w:b/>
          <w:sz w:val="28"/>
          <w:szCs w:val="28"/>
        </w:rPr>
      </w:pPr>
    </w:p>
    <w:p w:rsidR="004C0C0B" w:rsidRDefault="004C0C0B" w:rsidP="004C0C0B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Vyhledej v encyklopedii informace o </w:t>
      </w:r>
      <w:r w:rsidRPr="001F5F20">
        <w:rPr>
          <w:b/>
          <w:i/>
          <w:sz w:val="28"/>
          <w:szCs w:val="28"/>
          <w:u w:val="single"/>
        </w:rPr>
        <w:t>bizonu americkém</w:t>
      </w:r>
      <w:r>
        <w:rPr>
          <w:b/>
          <w:sz w:val="28"/>
          <w:szCs w:val="28"/>
        </w:rPr>
        <w:t xml:space="preserve">. </w:t>
      </w:r>
    </w:p>
    <w:p w:rsidR="004C0C0B" w:rsidRDefault="004C0C0B" w:rsidP="004C0C0B">
      <w:pPr>
        <w:pStyle w:val="Odstavecseseznamem"/>
        <w:ind w:left="149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Uprav a doplň text, aby byly informace správné.</w:t>
      </w:r>
    </w:p>
    <w:p w:rsidR="004C0C0B" w:rsidRDefault="004C0C0B" w:rsidP="004C0C0B">
      <w:pPr>
        <w:pStyle w:val="Odstavecseseznamem"/>
        <w:ind w:left="1495"/>
        <w:rPr>
          <w:b/>
          <w:sz w:val="28"/>
          <w:szCs w:val="28"/>
        </w:rPr>
      </w:pPr>
      <w:r>
        <w:rPr>
          <w:b/>
          <w:sz w:val="28"/>
          <w:szCs w:val="28"/>
        </w:rPr>
        <w:t>Můžeš nakreslit nebo vystřihnout obrázek bizona.</w:t>
      </w:r>
    </w:p>
    <w:p w:rsidR="004C0C0B" w:rsidRDefault="004C0C0B" w:rsidP="004C0C0B">
      <w:pPr>
        <w:pStyle w:val="Odstavecseseznamem"/>
        <w:ind w:left="1495"/>
        <w:rPr>
          <w:b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b/>
          <w:sz w:val="28"/>
          <w:szCs w:val="28"/>
        </w:rPr>
      </w:pPr>
    </w:p>
    <w:p w:rsidR="004C0C0B" w:rsidRPr="000628A4" w:rsidRDefault="004C0C0B" w:rsidP="004C0C0B">
      <w:pPr>
        <w:pStyle w:val="Odstavecseseznamem"/>
        <w:ind w:left="1495"/>
        <w:rPr>
          <w:b/>
          <w:i/>
          <w:sz w:val="40"/>
          <w:szCs w:val="40"/>
        </w:rPr>
      </w:pPr>
      <w:r w:rsidRPr="000628A4">
        <w:rPr>
          <w:b/>
          <w:i/>
          <w:sz w:val="40"/>
          <w:szCs w:val="40"/>
        </w:rPr>
        <w:t xml:space="preserve">Bizon americký </w:t>
      </w:r>
    </w:p>
    <w:p w:rsidR="004C0C0B" w:rsidRDefault="004C0C0B" w:rsidP="004C0C0B">
      <w:pPr>
        <w:pStyle w:val="Odstavecseseznamem"/>
        <w:ind w:left="4327" w:firstLine="62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bezobratlý – obratlovec, 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</w:t>
      </w:r>
      <w:r>
        <w:rPr>
          <w:i/>
          <w:sz w:val="28"/>
          <w:szCs w:val="28"/>
        </w:rPr>
        <w:tab/>
        <w:t>sudokopytník – lichokopytník,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</w:t>
      </w:r>
      <w:r>
        <w:rPr>
          <w:i/>
          <w:sz w:val="28"/>
          <w:szCs w:val="28"/>
        </w:rPr>
        <w:tab/>
        <w:t>všežravec – býložravec,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</w:t>
      </w:r>
      <w:r>
        <w:rPr>
          <w:i/>
          <w:sz w:val="28"/>
          <w:szCs w:val="28"/>
        </w:rPr>
        <w:tab/>
        <w:t>obojživelník – savec.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>Dosahuje hmotnosti až ………………</w:t>
      </w:r>
      <w:proofErr w:type="gramStart"/>
      <w:r>
        <w:rPr>
          <w:i/>
          <w:sz w:val="28"/>
          <w:szCs w:val="28"/>
        </w:rPr>
        <w:t>….. kg</w:t>
      </w:r>
      <w:proofErr w:type="gramEnd"/>
      <w:r>
        <w:rPr>
          <w:i/>
          <w:sz w:val="28"/>
          <w:szCs w:val="28"/>
        </w:rPr>
        <w:t>.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>Indiáni v pampách – prériích lovili bizony ke své ………………</w:t>
      </w:r>
      <w:proofErr w:type="gramStart"/>
      <w:r>
        <w:rPr>
          <w:i/>
          <w:sz w:val="28"/>
          <w:szCs w:val="28"/>
        </w:rPr>
        <w:t>…. ,</w:t>
      </w:r>
      <w:proofErr w:type="gramEnd"/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>ale jejich počty neohrožovali.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>V 19. století bílí přistěhovalci bizony vybíjeli. Tím se jejich počet rychle snížil – zvýšil.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>Dnes žijí divocí bizoni jen ve dvou národních parcích v ………………</w:t>
      </w:r>
      <w:proofErr w:type="gramStart"/>
      <w:r>
        <w:rPr>
          <w:i/>
          <w:sz w:val="28"/>
          <w:szCs w:val="28"/>
        </w:rPr>
        <w:t>…. a v …</w:t>
      </w:r>
      <w:proofErr w:type="gramEnd"/>
      <w:r>
        <w:rPr>
          <w:i/>
          <w:sz w:val="28"/>
          <w:szCs w:val="28"/>
        </w:rPr>
        <w:t>…………. (ukažte si tyto státy na mapě světa).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>Samice rodí …………… mládě za rok a kojí ho asi ………</w:t>
      </w:r>
      <w:proofErr w:type="gramStart"/>
      <w:r>
        <w:rPr>
          <w:i/>
          <w:sz w:val="28"/>
          <w:szCs w:val="28"/>
        </w:rPr>
        <w:t>….. rok</w:t>
      </w:r>
      <w:proofErr w:type="gramEnd"/>
      <w:r>
        <w:rPr>
          <w:i/>
          <w:sz w:val="28"/>
          <w:szCs w:val="28"/>
        </w:rPr>
        <w:t>.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</w:t>
      </w: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4C0C0B" w:rsidRDefault="004C0C0B" w:rsidP="004C0C0B">
      <w:pPr>
        <w:pStyle w:val="Odstavecseseznamem"/>
        <w:ind w:left="1495"/>
        <w:rPr>
          <w:i/>
          <w:sz w:val="28"/>
          <w:szCs w:val="28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A79" w:rsidRDefault="00623A79">
      <w:r>
        <w:separator/>
      </w:r>
    </w:p>
  </w:endnote>
  <w:endnote w:type="continuationSeparator" w:id="0">
    <w:p w:rsidR="00623A79" w:rsidRDefault="0062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623A79">
    <w:pPr>
      <w:pStyle w:val="Zpat"/>
    </w:pPr>
  </w:p>
  <w:p w:rsidR="00F84D33" w:rsidRDefault="00623A79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A79" w:rsidRDefault="00623A79">
      <w:r>
        <w:separator/>
      </w:r>
    </w:p>
  </w:footnote>
  <w:footnote w:type="continuationSeparator" w:id="0">
    <w:p w:rsidR="00623A79" w:rsidRDefault="00623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EFB4B09"/>
    <w:multiLevelType w:val="hybridMultilevel"/>
    <w:tmpl w:val="C0D4F616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7CE53A5"/>
    <w:multiLevelType w:val="hybridMultilevel"/>
    <w:tmpl w:val="F59C2A88"/>
    <w:lvl w:ilvl="0" w:tplc="1646EED0">
      <w:start w:val="1"/>
      <w:numFmt w:val="decimal"/>
      <w:lvlText w:val="%1."/>
      <w:lvlJc w:val="left"/>
      <w:pPr>
        <w:ind w:left="1495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25500F"/>
    <w:multiLevelType w:val="hybridMultilevel"/>
    <w:tmpl w:val="16700D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872022"/>
    <w:multiLevelType w:val="hybridMultilevel"/>
    <w:tmpl w:val="429232B4"/>
    <w:lvl w:ilvl="0" w:tplc="0405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53FB7DF9"/>
    <w:multiLevelType w:val="hybridMultilevel"/>
    <w:tmpl w:val="2C14827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C0C0B"/>
    <w:rsid w:val="004D3086"/>
    <w:rsid w:val="00511AAA"/>
    <w:rsid w:val="00574BF9"/>
    <w:rsid w:val="005A0D28"/>
    <w:rsid w:val="005B270A"/>
    <w:rsid w:val="005B6814"/>
    <w:rsid w:val="005C2EDD"/>
    <w:rsid w:val="005D694F"/>
    <w:rsid w:val="0060567A"/>
    <w:rsid w:val="006060A8"/>
    <w:rsid w:val="00623A79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038E3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C4E71"/>
    <w:rsid w:val="00CE353A"/>
    <w:rsid w:val="00D75B25"/>
    <w:rsid w:val="00D86AD3"/>
    <w:rsid w:val="00DD14C9"/>
    <w:rsid w:val="00DF1165"/>
    <w:rsid w:val="00E27231"/>
    <w:rsid w:val="00E425CC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VY_12_INOVACE_09_ČS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MÍRNÝ PODNEBNÝ PÁS - STEPI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2D4D2202-6748-46CF-BC25-4824C59549EF}" type="presOf" srcId="{B651F6E3-6281-48DB-9319-2AEAFDAE7572}" destId="{64DB4571-421D-4058-AAB5-064D170F22B0}" srcOrd="1" destOrd="0" presId="urn:microsoft.com/office/officeart/2005/8/layout/target3"/>
    <dgm:cxn modelId="{3224D566-D360-4962-9782-DF5B03FDD8A8}" type="presOf" srcId="{D8197B8C-B260-4A16-BDF4-0947B075E274}" destId="{CA38FC10-2C5A-4897-8271-E6B0CE1D6BB0}" srcOrd="0" destOrd="0" presId="urn:microsoft.com/office/officeart/2005/8/layout/target3"/>
    <dgm:cxn modelId="{F017AD0F-ABAF-40CF-82C9-D05726362E61}" type="presOf" srcId="{D8197B8C-B260-4A16-BDF4-0947B075E274}" destId="{12D4614E-3F74-4EC4-B359-7FB1B8348A94}" srcOrd="1" destOrd="0" presId="urn:microsoft.com/office/officeart/2005/8/layout/target3"/>
    <dgm:cxn modelId="{C15C85B1-624C-4327-80FA-7751B7FDDFFE}" type="presOf" srcId="{4C35D32F-0EAB-4CD7-82EE-45574DC2A586}" destId="{69616B6F-1171-4D86-B1AD-21F3C76E9237}" srcOrd="1" destOrd="0" presId="urn:microsoft.com/office/officeart/2005/8/layout/target3"/>
    <dgm:cxn modelId="{BB6A4BAC-573B-4951-BB33-32B59FED5FED}" type="presOf" srcId="{B2C90433-5833-4FBB-B44D-19162BCCA373}" destId="{526A7B9D-E3A6-4D41-8CDA-DEA199065E9E}" srcOrd="1" destOrd="0" presId="urn:microsoft.com/office/officeart/2005/8/layout/target3"/>
    <dgm:cxn modelId="{64F93985-388C-4DB4-9B20-D58A43618EBC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666EC56-6CAB-46EF-9500-F6D432366385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A1ADB19F-F1E5-4CE8-B9E1-4F909C497B00}" type="presOf" srcId="{B2C90433-5833-4FBB-B44D-19162BCCA373}" destId="{D9392410-2770-4347-933B-60A9F6903FBE}" srcOrd="0" destOrd="0" presId="urn:microsoft.com/office/officeart/2005/8/layout/target3"/>
    <dgm:cxn modelId="{BEC4BE00-E02C-4E97-BCA9-080C44F68951}" type="presOf" srcId="{D1B46980-6531-4606-95E6-44980827E919}" destId="{5F013748-4A2A-480C-96C5-0CD231CBE889}" srcOrd="0" destOrd="0" presId="urn:microsoft.com/office/officeart/2005/8/layout/target3"/>
    <dgm:cxn modelId="{B2EA136F-21D7-4602-9A85-68515239B3B3}" type="presOf" srcId="{4C35D32F-0EAB-4CD7-82EE-45574DC2A586}" destId="{3C37292F-5271-4C3A-A997-20B5C1B6872D}" srcOrd="0" destOrd="0" presId="urn:microsoft.com/office/officeart/2005/8/layout/target3"/>
    <dgm:cxn modelId="{A126D6F9-5618-4EFD-BCC1-7C3E89B120C4}" type="presOf" srcId="{D1B46980-6531-4606-95E6-44980827E919}" destId="{37E5CC36-9736-4704-B22E-2D7944A0BBD1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83634E94-3723-45F8-93E8-82AAECA4E5F8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0E30D63-5845-478D-954D-9DE5427A890B}" type="presOf" srcId="{B651F6E3-6281-48DB-9319-2AEAFDAE7572}" destId="{3AA16991-9ECE-445A-A70C-A94F691C7006}" srcOrd="0" destOrd="0" presId="urn:microsoft.com/office/officeart/2005/8/layout/target3"/>
    <dgm:cxn modelId="{84B371AB-EC3B-46BF-BB1D-7BDD05468837}" type="presParOf" srcId="{333A1088-737F-45CB-B68E-254E46348037}" destId="{F5ABB229-8D3B-4694-996A-96F23CF14429}" srcOrd="0" destOrd="0" presId="urn:microsoft.com/office/officeart/2005/8/layout/target3"/>
    <dgm:cxn modelId="{0A1389EB-A2B4-4036-80DA-8549D9F94D35}" type="presParOf" srcId="{333A1088-737F-45CB-B68E-254E46348037}" destId="{F41139FD-01EE-4571-8B17-4FB00FC51163}" srcOrd="1" destOrd="0" presId="urn:microsoft.com/office/officeart/2005/8/layout/target3"/>
    <dgm:cxn modelId="{5FCE756F-A20E-4A09-B1F1-F0453B0B8D29}" type="presParOf" srcId="{333A1088-737F-45CB-B68E-254E46348037}" destId="{D005CE8C-CC26-4C3E-AC11-E15060ECD759}" srcOrd="2" destOrd="0" presId="urn:microsoft.com/office/officeart/2005/8/layout/target3"/>
    <dgm:cxn modelId="{26FD7FBE-4D8B-47A5-976E-3C0BC997074D}" type="presParOf" srcId="{333A1088-737F-45CB-B68E-254E46348037}" destId="{4F6CFBA2-9153-4703-BA77-A719B4C5992C}" srcOrd="3" destOrd="0" presId="urn:microsoft.com/office/officeart/2005/8/layout/target3"/>
    <dgm:cxn modelId="{87C81495-1C76-4B4E-92F6-091A9D7C33E9}" type="presParOf" srcId="{333A1088-737F-45CB-B68E-254E46348037}" destId="{14A8BC0B-DAF3-4FCE-8B99-89DA11DD994F}" srcOrd="4" destOrd="0" presId="urn:microsoft.com/office/officeart/2005/8/layout/target3"/>
    <dgm:cxn modelId="{D23765CE-663F-4AAE-9E9F-528327772A88}" type="presParOf" srcId="{333A1088-737F-45CB-B68E-254E46348037}" destId="{D9392410-2770-4347-933B-60A9F6903FBE}" srcOrd="5" destOrd="0" presId="urn:microsoft.com/office/officeart/2005/8/layout/target3"/>
    <dgm:cxn modelId="{3610F37E-2F80-4B87-B7F0-EC880F33E86A}" type="presParOf" srcId="{333A1088-737F-45CB-B68E-254E46348037}" destId="{09EDFEAC-03A2-463C-9AF0-B3BDF8DF2AE1}" srcOrd="6" destOrd="0" presId="urn:microsoft.com/office/officeart/2005/8/layout/target3"/>
    <dgm:cxn modelId="{99983C01-C0F7-4433-AB76-3A8ACF95EA63}" type="presParOf" srcId="{333A1088-737F-45CB-B68E-254E46348037}" destId="{7CF15BB8-F72E-45BD-9712-5ED6653D95D5}" srcOrd="7" destOrd="0" presId="urn:microsoft.com/office/officeart/2005/8/layout/target3"/>
    <dgm:cxn modelId="{B835E239-F8E3-429D-85F8-67A298B8AABA}" type="presParOf" srcId="{333A1088-737F-45CB-B68E-254E46348037}" destId="{5F013748-4A2A-480C-96C5-0CD231CBE889}" srcOrd="8" destOrd="0" presId="urn:microsoft.com/office/officeart/2005/8/layout/target3"/>
    <dgm:cxn modelId="{65528393-8081-4627-8737-10600E43EC6D}" type="presParOf" srcId="{333A1088-737F-45CB-B68E-254E46348037}" destId="{4E9C25AC-9260-44B9-B073-F9B14E98DB74}" srcOrd="9" destOrd="0" presId="urn:microsoft.com/office/officeart/2005/8/layout/target3"/>
    <dgm:cxn modelId="{C4F03393-E0A7-4670-9D2B-136C48762C72}" type="presParOf" srcId="{333A1088-737F-45CB-B68E-254E46348037}" destId="{C9A5F600-7420-4D42-9687-33E03BDF265C}" srcOrd="10" destOrd="0" presId="urn:microsoft.com/office/officeart/2005/8/layout/target3"/>
    <dgm:cxn modelId="{8C3BBC6B-8F46-4E0A-880B-3CEB2FA1CAEC}" type="presParOf" srcId="{333A1088-737F-45CB-B68E-254E46348037}" destId="{3AA16991-9ECE-445A-A70C-A94F691C7006}" srcOrd="11" destOrd="0" presId="urn:microsoft.com/office/officeart/2005/8/layout/target3"/>
    <dgm:cxn modelId="{EEAB249E-E65A-4412-B9DB-16C81BB7A7AB}" type="presParOf" srcId="{333A1088-737F-45CB-B68E-254E46348037}" destId="{DD3786C8-B436-4B50-9608-196999D0516C}" srcOrd="12" destOrd="0" presId="urn:microsoft.com/office/officeart/2005/8/layout/target3"/>
    <dgm:cxn modelId="{926F23E8-5A76-40B1-B758-54A26D4BC280}" type="presParOf" srcId="{333A1088-737F-45CB-B68E-254E46348037}" destId="{F8FC9227-4FB5-4957-BB25-93061D0C28FB}" srcOrd="13" destOrd="0" presId="urn:microsoft.com/office/officeart/2005/8/layout/target3"/>
    <dgm:cxn modelId="{21D5F085-A04C-43ED-BDEF-5BC944E7CD7C}" type="presParOf" srcId="{333A1088-737F-45CB-B68E-254E46348037}" destId="{CA38FC10-2C5A-4897-8271-E6B0CE1D6BB0}" srcOrd="14" destOrd="0" presId="urn:microsoft.com/office/officeart/2005/8/layout/target3"/>
    <dgm:cxn modelId="{E46355CC-A1E0-4777-9FD4-49DDF49CF835}" type="presParOf" srcId="{333A1088-737F-45CB-B68E-254E46348037}" destId="{31B89C0F-C23D-4A3E-8A0B-BECE90065C6E}" srcOrd="15" destOrd="0" presId="urn:microsoft.com/office/officeart/2005/8/layout/target3"/>
    <dgm:cxn modelId="{7E7AD282-0D89-4D32-8700-B37EDDB2941F}" type="presParOf" srcId="{333A1088-737F-45CB-B68E-254E46348037}" destId="{5D5757ED-2392-418D-A431-E9244F111100}" srcOrd="16" destOrd="0" presId="urn:microsoft.com/office/officeart/2005/8/layout/target3"/>
    <dgm:cxn modelId="{476C7DFD-3D1B-48A3-9A50-EA8C0150F725}" type="presParOf" srcId="{333A1088-737F-45CB-B68E-254E46348037}" destId="{3C37292F-5271-4C3A-A997-20B5C1B6872D}" srcOrd="17" destOrd="0" presId="urn:microsoft.com/office/officeart/2005/8/layout/target3"/>
    <dgm:cxn modelId="{E66C1487-437C-4014-9AD6-99B546D68A56}" type="presParOf" srcId="{333A1088-737F-45CB-B68E-254E46348037}" destId="{AED2198E-93D5-4001-81B4-73124B309672}" srcOrd="18" destOrd="0" presId="urn:microsoft.com/office/officeart/2005/8/layout/target3"/>
    <dgm:cxn modelId="{064FB31F-A48D-412C-B3A4-AB797DC14B56}" type="presParOf" srcId="{333A1088-737F-45CB-B68E-254E46348037}" destId="{526A7B9D-E3A6-4D41-8CDA-DEA199065E9E}" srcOrd="19" destOrd="0" presId="urn:microsoft.com/office/officeart/2005/8/layout/target3"/>
    <dgm:cxn modelId="{FF8FFDCC-7583-4A9A-8030-3E7C12089A0A}" type="presParOf" srcId="{333A1088-737F-45CB-B68E-254E46348037}" destId="{37E5CC36-9736-4704-B22E-2D7944A0BBD1}" srcOrd="20" destOrd="0" presId="urn:microsoft.com/office/officeart/2005/8/layout/target3"/>
    <dgm:cxn modelId="{BAAE8A2A-A7A4-41A3-AE6E-32B51319058F}" type="presParOf" srcId="{333A1088-737F-45CB-B68E-254E46348037}" destId="{64DB4571-421D-4058-AAB5-064D170F22B0}" srcOrd="21" destOrd="0" presId="urn:microsoft.com/office/officeart/2005/8/layout/target3"/>
    <dgm:cxn modelId="{F5C46B9A-BC10-4601-8382-3094BF249037}" type="presParOf" srcId="{333A1088-737F-45CB-B68E-254E46348037}" destId="{12D4614E-3F74-4EC4-B359-7FB1B8348A94}" srcOrd="22" destOrd="0" presId="urn:microsoft.com/office/officeart/2005/8/layout/target3"/>
    <dgm:cxn modelId="{B21DD422-6E42-41C1-BF8F-E4A280B865C1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VY_12_INOVACE_09_ČS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MÍRNÝ PODNEBNÝ PÁS - STEPI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4</cp:revision>
  <dcterms:created xsi:type="dcterms:W3CDTF">2013-03-17T21:01:00Z</dcterms:created>
  <dcterms:modified xsi:type="dcterms:W3CDTF">2013-03-21T18:22:00Z</dcterms:modified>
</cp:coreProperties>
</file>