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510"/>
        <w:gridCol w:w="6096"/>
      </w:tblGrid>
      <w:tr w:rsidR="007C1817" w:rsidRPr="0063518B">
        <w:trPr>
          <w:trHeight w:val="851"/>
        </w:trPr>
        <w:tc>
          <w:tcPr>
            <w:tcW w:w="3510" w:type="dxa"/>
          </w:tcPr>
          <w:p w:rsidR="007C1817" w:rsidRPr="0063518B" w:rsidRDefault="007C1817" w:rsidP="004A5446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 xml:space="preserve">Číslo projektu: </w:t>
            </w:r>
          </w:p>
        </w:tc>
        <w:tc>
          <w:tcPr>
            <w:tcW w:w="6096" w:type="dxa"/>
          </w:tcPr>
          <w:p w:rsidR="007C1817" w:rsidRPr="0063518B" w:rsidRDefault="007C1817" w:rsidP="004A5446">
            <w:pPr>
              <w:spacing w:line="240" w:lineRule="auto"/>
              <w:rPr>
                <w:sz w:val="32"/>
              </w:rPr>
            </w:pPr>
            <w:r w:rsidRPr="0065143E">
              <w:rPr>
                <w:sz w:val="32"/>
              </w:rPr>
              <w:t>CZ.1.07/1.5.00/34.0744</w:t>
            </w:r>
          </w:p>
        </w:tc>
      </w:tr>
      <w:tr w:rsidR="007C1817" w:rsidRPr="0063518B">
        <w:trPr>
          <w:trHeight w:val="851"/>
        </w:trPr>
        <w:tc>
          <w:tcPr>
            <w:tcW w:w="3510" w:type="dxa"/>
          </w:tcPr>
          <w:p w:rsidR="007C1817" w:rsidRPr="0063518B" w:rsidRDefault="007C1817" w:rsidP="004A5446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7C1817" w:rsidRDefault="007C1817" w:rsidP="004A5446">
            <w:pPr>
              <w:spacing w:line="240" w:lineRule="auto"/>
              <w:rPr>
                <w:sz w:val="32"/>
              </w:rPr>
            </w:pPr>
            <w:r w:rsidRPr="0065143E">
              <w:rPr>
                <w:sz w:val="32"/>
              </w:rPr>
              <w:t>VY_32_INOVACE</w:t>
            </w:r>
          </w:p>
        </w:tc>
      </w:tr>
      <w:tr w:rsidR="007C1817" w:rsidRPr="0063518B">
        <w:trPr>
          <w:trHeight w:val="851"/>
        </w:trPr>
        <w:tc>
          <w:tcPr>
            <w:tcW w:w="3510" w:type="dxa"/>
          </w:tcPr>
          <w:p w:rsidR="007C1817" w:rsidRPr="0063518B" w:rsidRDefault="007C1817" w:rsidP="004A5446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Číslo DUMU:</w:t>
            </w:r>
          </w:p>
        </w:tc>
        <w:tc>
          <w:tcPr>
            <w:tcW w:w="6096" w:type="dxa"/>
          </w:tcPr>
          <w:p w:rsidR="007C1817" w:rsidRPr="0063518B" w:rsidRDefault="007C1817" w:rsidP="004A5446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311.HOZ.01</w:t>
            </w:r>
          </w:p>
        </w:tc>
      </w:tr>
      <w:tr w:rsidR="007C1817" w:rsidRPr="0063518B">
        <w:trPr>
          <w:trHeight w:val="851"/>
        </w:trPr>
        <w:tc>
          <w:tcPr>
            <w:tcW w:w="3510" w:type="dxa"/>
          </w:tcPr>
          <w:p w:rsidR="007C1817" w:rsidRPr="0063518B" w:rsidRDefault="007C1817" w:rsidP="004A5446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Předmět</w:t>
            </w:r>
            <w:r>
              <w:rPr>
                <w:sz w:val="32"/>
              </w:rPr>
              <w:t>:</w:t>
            </w:r>
          </w:p>
        </w:tc>
        <w:tc>
          <w:tcPr>
            <w:tcW w:w="6096" w:type="dxa"/>
          </w:tcPr>
          <w:p w:rsidR="007C1817" w:rsidRPr="0063518B" w:rsidRDefault="007C1817" w:rsidP="004A5446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Hospodářský zeměpis</w:t>
            </w:r>
          </w:p>
        </w:tc>
      </w:tr>
      <w:tr w:rsidR="007C1817" w:rsidRPr="0063518B">
        <w:trPr>
          <w:trHeight w:val="851"/>
        </w:trPr>
        <w:tc>
          <w:tcPr>
            <w:tcW w:w="3510" w:type="dxa"/>
          </w:tcPr>
          <w:p w:rsidR="007C1817" w:rsidRPr="0063518B" w:rsidRDefault="007C1817" w:rsidP="004A5446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7C1817" w:rsidRPr="0063518B" w:rsidRDefault="007C1817" w:rsidP="004A5446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S Evropa_ pracovní list a slepá mapa</w:t>
            </w:r>
          </w:p>
        </w:tc>
      </w:tr>
      <w:tr w:rsidR="007C1817" w:rsidRPr="0063518B">
        <w:trPr>
          <w:trHeight w:val="851"/>
        </w:trPr>
        <w:tc>
          <w:tcPr>
            <w:tcW w:w="3510" w:type="dxa"/>
          </w:tcPr>
          <w:p w:rsidR="007C1817" w:rsidRPr="0063518B" w:rsidRDefault="007C1817" w:rsidP="004A5446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Autor:</w:t>
            </w:r>
          </w:p>
        </w:tc>
        <w:tc>
          <w:tcPr>
            <w:tcW w:w="6096" w:type="dxa"/>
          </w:tcPr>
          <w:p w:rsidR="007C1817" w:rsidRPr="0063518B" w:rsidRDefault="007C1817" w:rsidP="004A5446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 xml:space="preserve">Mgr. </w:t>
            </w:r>
            <w:r>
              <w:rPr>
                <w:sz w:val="32"/>
              </w:rPr>
              <w:t>Petra Kokešová</w:t>
            </w:r>
          </w:p>
        </w:tc>
      </w:tr>
      <w:tr w:rsidR="007C1817" w:rsidRPr="0063518B">
        <w:trPr>
          <w:trHeight w:val="851"/>
        </w:trPr>
        <w:tc>
          <w:tcPr>
            <w:tcW w:w="3510" w:type="dxa"/>
          </w:tcPr>
          <w:p w:rsidR="007C1817" w:rsidRPr="0063518B" w:rsidRDefault="007C1817" w:rsidP="004A5446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Formát:</w:t>
            </w:r>
          </w:p>
        </w:tc>
        <w:tc>
          <w:tcPr>
            <w:tcW w:w="6096" w:type="dxa"/>
          </w:tcPr>
          <w:p w:rsidR="007C1817" w:rsidRPr="0063518B" w:rsidRDefault="007C1817" w:rsidP="004A5446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 xml:space="preserve">Dokument Microsoft Word </w:t>
            </w:r>
          </w:p>
        </w:tc>
      </w:tr>
      <w:tr w:rsidR="007C1817" w:rsidRPr="0063518B">
        <w:trPr>
          <w:trHeight w:val="851"/>
        </w:trPr>
        <w:tc>
          <w:tcPr>
            <w:tcW w:w="3510" w:type="dxa"/>
          </w:tcPr>
          <w:p w:rsidR="007C1817" w:rsidRPr="0063518B" w:rsidRDefault="007C1817" w:rsidP="004A5446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Velikost:</w:t>
            </w:r>
          </w:p>
        </w:tc>
        <w:tc>
          <w:tcPr>
            <w:tcW w:w="6096" w:type="dxa"/>
          </w:tcPr>
          <w:p w:rsidR="007C1817" w:rsidRPr="0063518B" w:rsidRDefault="007C1817" w:rsidP="004A5446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97,0 kB</w:t>
            </w:r>
          </w:p>
        </w:tc>
      </w:tr>
      <w:tr w:rsidR="007C1817" w:rsidRPr="0063518B">
        <w:trPr>
          <w:trHeight w:val="851"/>
        </w:trPr>
        <w:tc>
          <w:tcPr>
            <w:tcW w:w="3510" w:type="dxa"/>
          </w:tcPr>
          <w:p w:rsidR="007C1817" w:rsidRPr="0063518B" w:rsidRDefault="007C1817" w:rsidP="004A5446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7C1817" w:rsidRPr="0063518B" w:rsidRDefault="007C1817" w:rsidP="004A5446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 xml:space="preserve">SŠ – odborné vzdělávání </w:t>
            </w:r>
          </w:p>
        </w:tc>
      </w:tr>
      <w:tr w:rsidR="007C1817" w:rsidRPr="0063518B">
        <w:trPr>
          <w:trHeight w:val="851"/>
        </w:trPr>
        <w:tc>
          <w:tcPr>
            <w:tcW w:w="3510" w:type="dxa"/>
          </w:tcPr>
          <w:p w:rsidR="007C1817" w:rsidRPr="0063518B" w:rsidRDefault="007C1817" w:rsidP="004A5446">
            <w:pPr>
              <w:spacing w:line="240" w:lineRule="auto"/>
              <w:rPr>
                <w:sz w:val="24"/>
              </w:rPr>
            </w:pPr>
            <w:r w:rsidRPr="0063518B">
              <w:rPr>
                <w:sz w:val="24"/>
              </w:rPr>
              <w:t>Licence k obrazovému materiálu:</w:t>
            </w:r>
          </w:p>
        </w:tc>
        <w:tc>
          <w:tcPr>
            <w:tcW w:w="6096" w:type="dxa"/>
          </w:tcPr>
          <w:p w:rsidR="007C1817" w:rsidRPr="0063518B" w:rsidRDefault="007C1817" w:rsidP="004A5446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 xml:space="preserve">CC BY, BY-SA </w:t>
            </w:r>
          </w:p>
        </w:tc>
      </w:tr>
      <w:tr w:rsidR="007C1817" w:rsidRPr="0063518B">
        <w:trPr>
          <w:trHeight w:val="851"/>
        </w:trPr>
        <w:tc>
          <w:tcPr>
            <w:tcW w:w="3510" w:type="dxa"/>
          </w:tcPr>
          <w:p w:rsidR="007C1817" w:rsidRPr="0063518B" w:rsidRDefault="007C1817" w:rsidP="004A5446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Datum vytvoření</w:t>
            </w:r>
            <w:r w:rsidRPr="0063518B">
              <w:rPr>
                <w:sz w:val="32"/>
              </w:rPr>
              <w:t>:</w:t>
            </w:r>
          </w:p>
        </w:tc>
        <w:tc>
          <w:tcPr>
            <w:tcW w:w="6096" w:type="dxa"/>
          </w:tcPr>
          <w:p w:rsidR="007C1817" w:rsidRPr="0063518B" w:rsidRDefault="007C1817" w:rsidP="004A5446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7.11.</w:t>
            </w:r>
            <w:r w:rsidRPr="0063518B">
              <w:rPr>
                <w:sz w:val="32"/>
              </w:rPr>
              <w:t>2012</w:t>
            </w:r>
            <w:r>
              <w:rPr>
                <w:sz w:val="32"/>
              </w:rPr>
              <w:t xml:space="preserve"> </w:t>
            </w:r>
          </w:p>
        </w:tc>
      </w:tr>
      <w:tr w:rsidR="007C1817" w:rsidRPr="0063518B">
        <w:trPr>
          <w:trHeight w:val="869"/>
        </w:trPr>
        <w:tc>
          <w:tcPr>
            <w:tcW w:w="3510" w:type="dxa"/>
          </w:tcPr>
          <w:p w:rsidR="007C1817" w:rsidRPr="0063518B" w:rsidRDefault="007C1817" w:rsidP="004A5446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7C1817" w:rsidRPr="0063518B" w:rsidRDefault="007C1817" w:rsidP="00391335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S Evropa, znalosti ze ZŠ, slepá mapa, atlas</w:t>
            </w:r>
          </w:p>
          <w:p w:rsidR="007C1817" w:rsidRPr="0063518B" w:rsidRDefault="007C1817" w:rsidP="004A5446">
            <w:pPr>
              <w:spacing w:line="240" w:lineRule="auto"/>
              <w:rPr>
                <w:sz w:val="32"/>
              </w:rPr>
            </w:pPr>
          </w:p>
        </w:tc>
      </w:tr>
      <w:tr w:rsidR="007C1817" w:rsidRPr="0063518B">
        <w:trPr>
          <w:trHeight w:val="2962"/>
        </w:trPr>
        <w:tc>
          <w:tcPr>
            <w:tcW w:w="3510" w:type="dxa"/>
          </w:tcPr>
          <w:p w:rsidR="007C1817" w:rsidRPr="0063518B" w:rsidRDefault="007C1817" w:rsidP="004A5446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Anotace:</w:t>
            </w:r>
          </w:p>
        </w:tc>
        <w:tc>
          <w:tcPr>
            <w:tcW w:w="6096" w:type="dxa"/>
          </w:tcPr>
          <w:p w:rsidR="007C1817" w:rsidRPr="0063518B" w:rsidRDefault="007C1817" w:rsidP="004A5446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 xml:space="preserve">Pracovní list slouží </w:t>
            </w:r>
            <w:r>
              <w:rPr>
                <w:sz w:val="32"/>
              </w:rPr>
              <w:t>ke zjištění základních znalostí o regionu S Evropy. Žáci rozvíjí své znalosti při práci se zeměpisným atlasem a upevňují se znalosti o jednotlivých státech.</w:t>
            </w:r>
          </w:p>
        </w:tc>
      </w:tr>
    </w:tbl>
    <w:p w:rsidR="007C1817" w:rsidRDefault="007C1817" w:rsidP="00391335"/>
    <w:p w:rsidR="007C1817" w:rsidRDefault="007C1817" w:rsidP="00391335"/>
    <w:p w:rsidR="007C1817" w:rsidRPr="00DD030E" w:rsidRDefault="007C1817" w:rsidP="00391335">
      <w:pPr>
        <w:jc w:val="center"/>
        <w:rPr>
          <w:rFonts w:ascii="Times New Roman" w:hAnsi="Times New Roman"/>
          <w:b/>
          <w:sz w:val="24"/>
          <w:szCs w:val="24"/>
        </w:rPr>
      </w:pPr>
      <w:r w:rsidRPr="00DD030E">
        <w:rPr>
          <w:rFonts w:ascii="Times New Roman" w:hAnsi="Times New Roman"/>
          <w:b/>
          <w:sz w:val="24"/>
          <w:szCs w:val="24"/>
        </w:rPr>
        <w:t>Severní Evropa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C1817" w:rsidRPr="00391335" w:rsidRDefault="007C1817" w:rsidP="00DD030E">
      <w:pPr>
        <w:pStyle w:val="ListParagraph"/>
        <w:numPr>
          <w:ilvl w:val="0"/>
          <w:numId w:val="1"/>
        </w:numPr>
        <w:spacing w:after="120"/>
        <w:ind w:left="714" w:hanging="357"/>
        <w:contextualSpacing w:val="0"/>
        <w:rPr>
          <w:rFonts w:ascii="Times New Roman" w:hAnsi="Times New Roman"/>
          <w:sz w:val="24"/>
          <w:szCs w:val="24"/>
          <w:u w:val="single"/>
        </w:rPr>
      </w:pPr>
      <w:r w:rsidRPr="00391335">
        <w:rPr>
          <w:rFonts w:ascii="Times New Roman" w:hAnsi="Times New Roman"/>
          <w:sz w:val="24"/>
          <w:szCs w:val="24"/>
          <w:u w:val="single"/>
        </w:rPr>
        <w:t>Doplňte odpovědi na následující otázky</w:t>
      </w:r>
    </w:p>
    <w:p w:rsidR="007C1817" w:rsidRDefault="007C1817" w:rsidP="0053028F">
      <w:pPr>
        <w:pStyle w:val="ListParagraph"/>
        <w:numPr>
          <w:ilvl w:val="0"/>
          <w:numId w:val="4"/>
        </w:numPr>
        <w:tabs>
          <w:tab w:val="left" w:pos="6237"/>
        </w:tabs>
        <w:spacing w:after="12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 kterém státě se nacházejí převážně nížiny?</w:t>
      </w:r>
      <w:r>
        <w:rPr>
          <w:rFonts w:ascii="Times New Roman" w:hAnsi="Times New Roman"/>
          <w:sz w:val="24"/>
          <w:szCs w:val="24"/>
        </w:rPr>
        <w:tab/>
        <w:t>..................................................</w:t>
      </w:r>
    </w:p>
    <w:p w:rsidR="007C1817" w:rsidRDefault="007C1817" w:rsidP="0053028F">
      <w:pPr>
        <w:pStyle w:val="ListParagraph"/>
        <w:numPr>
          <w:ilvl w:val="0"/>
          <w:numId w:val="4"/>
        </w:numPr>
        <w:tabs>
          <w:tab w:val="left" w:pos="6237"/>
        </w:tabs>
        <w:spacing w:after="12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Ze kterého státu se rozšířila v 60. letech sauna?</w:t>
      </w:r>
      <w:r>
        <w:rPr>
          <w:rFonts w:ascii="Times New Roman" w:hAnsi="Times New Roman"/>
          <w:sz w:val="24"/>
          <w:szCs w:val="24"/>
        </w:rPr>
        <w:tab/>
        <w:t>..................................................</w:t>
      </w:r>
    </w:p>
    <w:p w:rsidR="007C1817" w:rsidRDefault="007C1817" w:rsidP="0053028F">
      <w:pPr>
        <w:pStyle w:val="ListParagraph"/>
        <w:numPr>
          <w:ilvl w:val="0"/>
          <w:numId w:val="4"/>
        </w:numPr>
        <w:tabs>
          <w:tab w:val="left" w:pos="6237"/>
        </w:tabs>
        <w:spacing w:after="12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 který stát jsou typické fjordy?</w:t>
      </w:r>
      <w:r>
        <w:rPr>
          <w:rFonts w:ascii="Times New Roman" w:hAnsi="Times New Roman"/>
          <w:sz w:val="24"/>
          <w:szCs w:val="24"/>
        </w:rPr>
        <w:tab/>
        <w:t>...................................................</w:t>
      </w:r>
    </w:p>
    <w:p w:rsidR="007C1817" w:rsidRDefault="007C1817" w:rsidP="0053028F">
      <w:pPr>
        <w:pStyle w:val="ListParagraph"/>
        <w:numPr>
          <w:ilvl w:val="0"/>
          <w:numId w:val="4"/>
        </w:numPr>
        <w:tabs>
          <w:tab w:val="left" w:pos="6237"/>
        </w:tabs>
        <w:spacing w:after="12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Který stát je nazýván „Ostrovem ohně a ledu“?</w:t>
      </w:r>
      <w:r>
        <w:rPr>
          <w:rFonts w:ascii="Times New Roman" w:hAnsi="Times New Roman"/>
          <w:sz w:val="24"/>
          <w:szCs w:val="24"/>
        </w:rPr>
        <w:tab/>
        <w:t>...................................................</w:t>
      </w:r>
    </w:p>
    <w:p w:rsidR="007C1817" w:rsidRDefault="007C1817" w:rsidP="0053028F">
      <w:pPr>
        <w:pStyle w:val="ListParagraph"/>
        <w:numPr>
          <w:ilvl w:val="0"/>
          <w:numId w:val="4"/>
        </w:numPr>
        <w:tabs>
          <w:tab w:val="left" w:pos="6237"/>
        </w:tabs>
        <w:spacing w:after="12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Který stát na svém území těží železnou rudu a vyrábí kvalitní ocel? ..........................</w:t>
      </w:r>
    </w:p>
    <w:p w:rsidR="007C1817" w:rsidRDefault="007C1817" w:rsidP="0053028F">
      <w:pPr>
        <w:pStyle w:val="ListParagraph"/>
        <w:numPr>
          <w:ilvl w:val="0"/>
          <w:numId w:val="4"/>
        </w:numPr>
        <w:tabs>
          <w:tab w:val="left" w:pos="6237"/>
        </w:tabs>
        <w:spacing w:after="12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Ze kterého státu pochází firma Nokia (výrobce telefonů)?</w:t>
      </w:r>
      <w:r>
        <w:rPr>
          <w:rFonts w:ascii="Times New Roman" w:hAnsi="Times New Roman"/>
          <w:sz w:val="24"/>
          <w:szCs w:val="24"/>
        </w:rPr>
        <w:tab/>
        <w:t>......................................</w:t>
      </w:r>
    </w:p>
    <w:p w:rsidR="007C1817" w:rsidRDefault="007C1817" w:rsidP="0053028F">
      <w:pPr>
        <w:pStyle w:val="ListParagraph"/>
        <w:numPr>
          <w:ilvl w:val="0"/>
          <w:numId w:val="4"/>
        </w:numPr>
        <w:tabs>
          <w:tab w:val="left" w:pos="6237"/>
        </w:tabs>
        <w:spacing w:after="12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Ze kterého státu pochází světově známá skupina ABBA?</w:t>
      </w:r>
      <w:r>
        <w:rPr>
          <w:rFonts w:ascii="Times New Roman" w:hAnsi="Times New Roman"/>
          <w:sz w:val="24"/>
          <w:szCs w:val="24"/>
        </w:rPr>
        <w:tab/>
        <w:t>.......................................</w:t>
      </w:r>
    </w:p>
    <w:p w:rsidR="007C1817" w:rsidRDefault="007C1817" w:rsidP="0053028F">
      <w:pPr>
        <w:pStyle w:val="ListParagraph"/>
        <w:numPr>
          <w:ilvl w:val="0"/>
          <w:numId w:val="4"/>
        </w:numPr>
        <w:tabs>
          <w:tab w:val="left" w:pos="6237"/>
        </w:tabs>
        <w:spacing w:after="12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Které osobní a nákladní automobily pochází ze Švédska?</w:t>
      </w:r>
      <w:r>
        <w:rPr>
          <w:rFonts w:ascii="Times New Roman" w:hAnsi="Times New Roman"/>
          <w:sz w:val="24"/>
          <w:szCs w:val="24"/>
        </w:rPr>
        <w:tab/>
        <w:t>.......................................</w:t>
      </w:r>
    </w:p>
    <w:p w:rsidR="007C1817" w:rsidRDefault="007C1817" w:rsidP="0053028F">
      <w:pPr>
        <w:pStyle w:val="ListParagraph"/>
        <w:numPr>
          <w:ilvl w:val="0"/>
          <w:numId w:val="4"/>
        </w:numPr>
        <w:tabs>
          <w:tab w:val="left" w:pos="6237"/>
        </w:tabs>
        <w:spacing w:after="12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Ze kterého státu pochází značka LEGO?</w:t>
      </w:r>
      <w:r>
        <w:rPr>
          <w:rFonts w:ascii="Times New Roman" w:hAnsi="Times New Roman"/>
          <w:sz w:val="24"/>
          <w:szCs w:val="24"/>
        </w:rPr>
        <w:tab/>
        <w:t>.....................................................</w:t>
      </w:r>
    </w:p>
    <w:p w:rsidR="007C1817" w:rsidRDefault="007C1817" w:rsidP="0053028F">
      <w:pPr>
        <w:pStyle w:val="ListParagraph"/>
        <w:tabs>
          <w:tab w:val="left" w:pos="6237"/>
          <w:tab w:val="left" w:pos="7938"/>
        </w:tabs>
        <w:ind w:left="1080"/>
        <w:rPr>
          <w:rFonts w:ascii="Times New Roman" w:hAnsi="Times New Roman"/>
          <w:sz w:val="24"/>
          <w:szCs w:val="24"/>
        </w:rPr>
      </w:pPr>
    </w:p>
    <w:p w:rsidR="007C1817" w:rsidRPr="00391335" w:rsidRDefault="007C1817" w:rsidP="00C526B7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  <w:u w:val="single"/>
        </w:rPr>
      </w:pPr>
      <w:r w:rsidRPr="00391335">
        <w:rPr>
          <w:rFonts w:ascii="Times New Roman" w:hAnsi="Times New Roman"/>
          <w:sz w:val="24"/>
          <w:szCs w:val="24"/>
          <w:u w:val="single"/>
        </w:rPr>
        <w:t>Z následujících charakteristik poznej stát</w:t>
      </w:r>
    </w:p>
    <w:p w:rsidR="007C1817" w:rsidRDefault="007C1817" w:rsidP="001B14C2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Jedná se o národ námořníků a polárníků. Nejznámějším z nich je Roald Amundsen, který dobyl jižní pól. Tento stát v rámci ekonomiky využívá rozsáhlé nerostné zdroje (ze šelfu Severního moře těží ropu a zemní plyn). Významnou součástí ekonomiky je také rybolov. Hydroelektrárny dodávají zemi veškerou elektrickou energii (v její výrobě na 1 obyvatele zaujímá stát 1. místo na světě).  ..................................................</w:t>
      </w:r>
    </w:p>
    <w:p w:rsidR="007C1817" w:rsidRDefault="007C1817" w:rsidP="001B14C2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Stát se rozkládá v úrodných nížinách na poloostrově a přilehlých ostrovech (jedním z nich je Sjaeland). Jedná se o království. S tímto státem je spojováno jméno slavného pohádkáře H. Ch. Andersena. Z hlediska hospodářství má silné postavení zemědělství. ....................</w:t>
      </w:r>
    </w:p>
    <w:p w:rsidR="007C1817" w:rsidRDefault="007C1817" w:rsidP="001B14C2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Stát leží na hranicích Euroasijské a Severoamerické litosférické desky, proto se na jeho území nachází spousta sopek a gejzírů. Podnebí je subarktické. Vnitrozemí je pusté (ledovce a tundry). Hlavním ekonomických odvětvím je rybolov. Rybí produkty tvoří 70 % exportu. .................................</w:t>
      </w:r>
    </w:p>
    <w:p w:rsidR="007C1817" w:rsidRDefault="007C1817" w:rsidP="001B14C2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Tento stát je rozlohou pátý největší evropský stát. Území pokrývají na severu tundry a směrem na jih tajgy. Na jihu se daří zemědělství (pěstují se obiloviny a cukrová řepa, chovají se prasata s skot). V zemi se uděluje prestižní Nobelova cena.  </w:t>
      </w:r>
    </w:p>
    <w:p w:rsidR="007C1817" w:rsidRDefault="007C1817" w:rsidP="001B14C2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Značným přírodním bohatstvím tohoto státu jsou lesy, které pokrývají téměř 75 % území. Hospodářství se opírá zejména o dřevozpracující a papírenský průmysl (země je jedním z největších vývozců výrobků ze dřeva). .........................................................</w:t>
      </w:r>
    </w:p>
    <w:p w:rsidR="007C1817" w:rsidRPr="001B14C2" w:rsidRDefault="007C1817" w:rsidP="001B14C2">
      <w:pPr>
        <w:ind w:left="360"/>
        <w:jc w:val="both"/>
        <w:rPr>
          <w:rFonts w:ascii="Times New Roman" w:hAnsi="Times New Roman"/>
          <w:sz w:val="24"/>
          <w:szCs w:val="24"/>
        </w:rPr>
      </w:pPr>
    </w:p>
    <w:p w:rsidR="007C1817" w:rsidRDefault="007C181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7C1817" w:rsidRDefault="007C1817" w:rsidP="00ED7E09">
      <w:pPr>
        <w:ind w:left="-284"/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Scandinavia : free map, free blank map, free outline map, free base map : hydrography, states, main cities (white)" style="width:539.25pt;height:645pt;visibility:visible">
            <v:imagedata r:id="rId5" o:title=""/>
          </v:shape>
        </w:pict>
      </w:r>
    </w:p>
    <w:p w:rsidR="007C1817" w:rsidRDefault="007C1817">
      <w:pPr>
        <w:rPr>
          <w:rFonts w:ascii="Times New Roman" w:hAnsi="Times New Roman"/>
          <w:sz w:val="24"/>
          <w:szCs w:val="24"/>
        </w:rPr>
      </w:pPr>
    </w:p>
    <w:p w:rsidR="007C1817" w:rsidRDefault="007C1817">
      <w:pPr>
        <w:rPr>
          <w:rFonts w:ascii="Times New Roman" w:hAnsi="Times New Roman"/>
          <w:sz w:val="24"/>
          <w:szCs w:val="24"/>
        </w:rPr>
      </w:pPr>
    </w:p>
    <w:p w:rsidR="007C1817" w:rsidRPr="0053028F" w:rsidRDefault="007C1817" w:rsidP="0053028F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53028F">
        <w:rPr>
          <w:rFonts w:ascii="Times New Roman" w:hAnsi="Times New Roman"/>
          <w:b/>
          <w:bCs/>
          <w:sz w:val="24"/>
          <w:szCs w:val="24"/>
        </w:rPr>
        <w:t>Slepá mapa Severní Evropy</w:t>
      </w:r>
    </w:p>
    <w:p w:rsidR="007C1817" w:rsidRDefault="007C1817" w:rsidP="00ED7E09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pojmenujte státy S Evropy </w:t>
      </w:r>
    </w:p>
    <w:p w:rsidR="007C1817" w:rsidRDefault="007C1817" w:rsidP="00ED7E09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zakreslete jejich hlavní města</w:t>
      </w:r>
    </w:p>
    <w:p w:rsidR="007C1817" w:rsidRDefault="007C1817" w:rsidP="00ED7E09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zakreslete Norské moře, Severní moře, Baltské moře, Botnický záliv, Rižský záliv, Finská jezerní plošina, úžiny Skagerrak a Kattegat</w:t>
      </w:r>
    </w:p>
    <w:p w:rsidR="007C1817" w:rsidRDefault="007C1817" w:rsidP="00ED7E09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zakreslete Jutský poloostrov, ostrov Sjaelland, ostrov Gotland, Skandinávské pohoří</w:t>
      </w:r>
    </w:p>
    <w:p w:rsidR="007C1817" w:rsidRPr="00ED7E09" w:rsidRDefault="007C1817" w:rsidP="00ED7E09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zakreslete sídla Stavanger, Gȍteborg, Malmȍ, Turku, Tampere</w:t>
      </w:r>
    </w:p>
    <w:sectPr w:rsidR="007C1817" w:rsidRPr="00ED7E09" w:rsidSect="00DD1EC8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F4D18"/>
    <w:multiLevelType w:val="hybridMultilevel"/>
    <w:tmpl w:val="D1FE9772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A3235CA"/>
    <w:multiLevelType w:val="hybridMultilevel"/>
    <w:tmpl w:val="B94C134A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75D223E"/>
    <w:multiLevelType w:val="hybridMultilevel"/>
    <w:tmpl w:val="CFCC52D0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CF512DC"/>
    <w:multiLevelType w:val="hybridMultilevel"/>
    <w:tmpl w:val="78142A40"/>
    <w:lvl w:ilvl="0" w:tplc="0405000D">
      <w:start w:val="1"/>
      <w:numFmt w:val="bullet"/>
      <w:lvlText w:val="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26B7"/>
    <w:rsid w:val="001423E8"/>
    <w:rsid w:val="001B14C2"/>
    <w:rsid w:val="002236D2"/>
    <w:rsid w:val="002764C6"/>
    <w:rsid w:val="002D2C23"/>
    <w:rsid w:val="002F4378"/>
    <w:rsid w:val="0030705E"/>
    <w:rsid w:val="003524E6"/>
    <w:rsid w:val="00391335"/>
    <w:rsid w:val="003C6164"/>
    <w:rsid w:val="004A5446"/>
    <w:rsid w:val="004A6002"/>
    <w:rsid w:val="004B1E80"/>
    <w:rsid w:val="004F3D07"/>
    <w:rsid w:val="005066DF"/>
    <w:rsid w:val="005077C4"/>
    <w:rsid w:val="0053028F"/>
    <w:rsid w:val="00572E91"/>
    <w:rsid w:val="005834D9"/>
    <w:rsid w:val="00597C4C"/>
    <w:rsid w:val="006204C4"/>
    <w:rsid w:val="0063518B"/>
    <w:rsid w:val="0065143E"/>
    <w:rsid w:val="00667188"/>
    <w:rsid w:val="006C41C3"/>
    <w:rsid w:val="007C1817"/>
    <w:rsid w:val="007E37CA"/>
    <w:rsid w:val="008048E0"/>
    <w:rsid w:val="00834A98"/>
    <w:rsid w:val="00891E68"/>
    <w:rsid w:val="008966DD"/>
    <w:rsid w:val="0093499B"/>
    <w:rsid w:val="00B92D86"/>
    <w:rsid w:val="00C526B7"/>
    <w:rsid w:val="00D27E0C"/>
    <w:rsid w:val="00D80CBA"/>
    <w:rsid w:val="00DB5AEF"/>
    <w:rsid w:val="00DD030E"/>
    <w:rsid w:val="00DD1EC8"/>
    <w:rsid w:val="00ED7E09"/>
    <w:rsid w:val="00EE4AAF"/>
    <w:rsid w:val="00EF3AE8"/>
    <w:rsid w:val="00F14C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C4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526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DD1E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1E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4</Pages>
  <Words>504</Words>
  <Characters>2980</Characters>
  <Application>Microsoft Office Outlook</Application>
  <DocSecurity>0</DocSecurity>
  <Lines>0</Lines>
  <Paragraphs>0</Paragraphs>
  <ScaleCrop>false</ScaleCrop>
  <Company>OA a JS Jihlava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Číslo projektu: </dc:title>
  <dc:subject/>
  <dc:creator>Student</dc:creator>
  <cp:keywords/>
  <dc:description/>
  <cp:lastModifiedBy>kokesovi</cp:lastModifiedBy>
  <cp:revision>2</cp:revision>
  <dcterms:created xsi:type="dcterms:W3CDTF">2013-03-01T08:29:00Z</dcterms:created>
  <dcterms:modified xsi:type="dcterms:W3CDTF">2013-03-01T08:29:00Z</dcterms:modified>
</cp:coreProperties>
</file>