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69" w:rsidRDefault="00BF775F">
      <w:r w:rsidRPr="00BF775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93345</wp:posOffset>
            </wp:positionV>
            <wp:extent cx="5210175" cy="838200"/>
            <wp:effectExtent l="0" t="0" r="0" b="0"/>
            <wp:wrapSquare wrapText="bothSides"/>
            <wp:docPr id="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11491" cy="584775"/>
                      <a:chOff x="1979712" y="1268760"/>
                      <a:chExt cx="5211491" cy="584775"/>
                    </a:xfrm>
                  </a:grpSpPr>
                  <a:sp>
                    <a:nvSpPr>
                      <a:cNvPr id="3" name="TextovéPole 2"/>
                      <a:cNvSpPr txBox="1"/>
                    </a:nvSpPr>
                    <a:spPr>
                      <a:xfrm>
                        <a:off x="1979712" y="1268760"/>
                        <a:ext cx="5211491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3200" b="1" cap="all" dirty="0" smtClean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Digitální učební materiál</a:t>
                          </a:r>
                          <a:endParaRPr lang="cs-CZ" sz="3200" b="1" cap="all" dirty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F775F" w:rsidRDefault="00BF775F"/>
    <w:tbl>
      <w:tblPr>
        <w:tblpPr w:leftFromText="141" w:rightFromText="141" w:vertAnchor="page" w:horzAnchor="margin" w:tblpY="3556"/>
        <w:tblW w:w="10067" w:type="dxa"/>
        <w:tblCellMar>
          <w:left w:w="0" w:type="dxa"/>
          <w:right w:w="0" w:type="dxa"/>
        </w:tblCellMar>
        <w:tblLook w:val="04A0"/>
      </w:tblPr>
      <w:tblGrid>
        <w:gridCol w:w="2269"/>
        <w:gridCol w:w="7798"/>
      </w:tblGrid>
      <w:tr w:rsidR="00BF775F" w:rsidRPr="00033371" w:rsidTr="00BF775F">
        <w:trPr>
          <w:trHeight w:val="53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projektu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ind w:right="1105"/>
            </w:pPr>
            <w:r w:rsidRPr="00033371">
              <w:rPr>
                <w:b/>
                <w:bCs/>
              </w:rPr>
              <w:t xml:space="preserve">CZ.1.07/1.5.00/34.0891 </w:t>
            </w:r>
          </w:p>
        </w:tc>
      </w:tr>
      <w:tr w:rsidR="00BF775F" w:rsidRPr="00033371" w:rsidTr="00BF775F">
        <w:trPr>
          <w:trHeight w:val="4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materiálu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7760B" w:rsidP="00F66D12">
            <w:r>
              <w:t>VYS_</w:t>
            </w:r>
            <w:r w:rsidR="00F66D12">
              <w:t>42</w:t>
            </w:r>
            <w:r w:rsidR="00BF775F" w:rsidRPr="00033371">
              <w:t>_INOVACE_</w:t>
            </w:r>
            <w:r w:rsidR="007B43CC">
              <w:t>03</w:t>
            </w:r>
            <w:r w:rsidR="00BF775F" w:rsidRPr="00033371">
              <w:t>_</w:t>
            </w:r>
            <w:r w:rsidR="00F66D12">
              <w:t>Mocniny</w:t>
            </w:r>
          </w:p>
        </w:tc>
      </w:tr>
      <w:tr w:rsidR="00BF775F" w:rsidRPr="00033371" w:rsidTr="00BF775F">
        <w:trPr>
          <w:trHeight w:val="66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Název školy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Vyšší odborná škola, Střední průmyslová škola a Střední odborná škola řemesel a služeb, Strakonice, Zvolenská 934 </w:t>
            </w:r>
          </w:p>
        </w:tc>
      </w:tr>
      <w:tr w:rsidR="00BF775F" w:rsidRPr="00033371" w:rsidTr="00BF775F">
        <w:trPr>
          <w:trHeight w:val="43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Autor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7B43CC" w:rsidP="00BF775F">
            <w:r>
              <w:t>RNDr. Eva Štěpánková</w:t>
            </w:r>
            <w:r w:rsidR="00BF775F" w:rsidRPr="00033371">
              <w:t xml:space="preserve"> </w:t>
            </w:r>
          </w:p>
        </w:tc>
      </w:tr>
      <w:tr w:rsidR="00BF775F" w:rsidRPr="00033371" w:rsidTr="00BF775F">
        <w:trPr>
          <w:trHeight w:val="396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Tematický celek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F66D12" w:rsidRDefault="00F66D12" w:rsidP="00BF775F">
            <w:pPr>
              <w:rPr>
                <w:caps/>
              </w:rPr>
            </w:pPr>
            <w:r w:rsidRPr="00F66D12">
              <w:rPr>
                <w:caps/>
              </w:rPr>
              <w:t>Matematika</w:t>
            </w:r>
          </w:p>
        </w:tc>
      </w:tr>
      <w:tr w:rsidR="00BF775F" w:rsidRPr="00033371" w:rsidTr="00BF775F">
        <w:trPr>
          <w:trHeight w:val="41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Ročník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1. ročník </w:t>
            </w:r>
          </w:p>
        </w:tc>
      </w:tr>
      <w:tr w:rsidR="00BF775F" w:rsidRPr="00033371" w:rsidTr="00BF775F">
        <w:trPr>
          <w:trHeight w:val="39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Datum tvorby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C4279" w:rsidP="00BF775F">
            <w:r>
              <w:t>27.</w:t>
            </w:r>
            <w:r w:rsidR="008A49C5">
              <w:t xml:space="preserve"> </w:t>
            </w:r>
            <w:r>
              <w:t>2.</w:t>
            </w:r>
            <w:r w:rsidR="008A49C5">
              <w:t xml:space="preserve"> </w:t>
            </w:r>
            <w:r>
              <w:t>2013</w:t>
            </w:r>
          </w:p>
        </w:tc>
      </w:tr>
    </w:tbl>
    <w:p w:rsidR="00BF775F" w:rsidRDefault="00BF775F"/>
    <w:p w:rsidR="004126DF" w:rsidRDefault="004126DF"/>
    <w:p w:rsidR="004126DF" w:rsidRDefault="004126DF"/>
    <w:tbl>
      <w:tblPr>
        <w:tblW w:w="10065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4962"/>
        <w:gridCol w:w="5103"/>
      </w:tblGrid>
      <w:tr w:rsidR="004126DF" w:rsidRPr="004126DF" w:rsidTr="004126DF">
        <w:trPr>
          <w:trHeight w:val="45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Anotace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Metodický pokyn </w:t>
            </w:r>
          </w:p>
        </w:tc>
      </w:tr>
      <w:tr w:rsidR="004126DF" w:rsidRPr="004126DF" w:rsidTr="004126DF">
        <w:trPr>
          <w:trHeight w:val="2468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9136F" w:rsidRDefault="007B43CC" w:rsidP="004126DF">
            <w:pPr>
              <w:rPr>
                <w:i/>
              </w:rPr>
            </w:pPr>
            <w:r>
              <w:rPr>
                <w:i/>
              </w:rPr>
              <w:t xml:space="preserve">Materiál je určen </w:t>
            </w:r>
            <w:r w:rsidR="00A9136F">
              <w:rPr>
                <w:i/>
              </w:rPr>
              <w:t>pro žáky tříletých, popř. i čtyřletých učebních oborů.</w:t>
            </w:r>
          </w:p>
          <w:p w:rsidR="00A9136F" w:rsidRDefault="00A9136F" w:rsidP="004126DF">
            <w:pPr>
              <w:rPr>
                <w:i/>
              </w:rPr>
            </w:pPr>
          </w:p>
          <w:p w:rsidR="00094421" w:rsidRPr="004126DF" w:rsidRDefault="00A9136F" w:rsidP="004126DF">
            <w:pPr>
              <w:rPr>
                <w:i/>
              </w:rPr>
            </w:pPr>
            <w:r>
              <w:rPr>
                <w:i/>
              </w:rPr>
              <w:t>P</w:t>
            </w:r>
            <w:r w:rsidR="007B43CC">
              <w:rPr>
                <w:i/>
              </w:rPr>
              <w:t>rocvičování mocnin s celočíselným mocnitelem.</w:t>
            </w:r>
            <w:r w:rsidR="004126DF" w:rsidRPr="004126DF">
              <w:rPr>
                <w:i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7B43CC" w:rsidP="007B43CC">
            <w:pPr>
              <w:rPr>
                <w:i/>
              </w:rPr>
            </w:pPr>
            <w:r>
              <w:rPr>
                <w:i/>
              </w:rPr>
              <w:t>Kartičky pexesa</w:t>
            </w:r>
            <w:r w:rsidR="005840EE">
              <w:rPr>
                <w:i/>
              </w:rPr>
              <w:t xml:space="preserve"> se</w:t>
            </w:r>
            <w:r>
              <w:rPr>
                <w:i/>
              </w:rPr>
              <w:t xml:space="preserve"> vytisknou na tvrdý papír a rozstříhají. Žáci pracují buď samostatně, nebo ve dvojicích. Nejprve hledají odpovídající dvojice výrazů podle vztahů a</w:t>
            </w:r>
            <w:r w:rsidRPr="00A40C73">
              <w:rPr>
                <w:i/>
                <w:vertAlign w:val="superscript"/>
              </w:rPr>
              <w:t>-k</w:t>
            </w:r>
            <w:r>
              <w:rPr>
                <w:i/>
              </w:rPr>
              <w:t xml:space="preserve"> = </w:t>
            </w:r>
            <w:r w:rsidR="00A40C73" w:rsidRPr="007B43CC">
              <w:rPr>
                <w:i/>
                <w:position w:val="-24"/>
              </w:rPr>
              <w:object w:dxaOrig="36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30.7pt" o:ole="">
                  <v:imagedata r:id="rId7" o:title=""/>
                </v:shape>
                <o:OLEObject Type="Embed" ProgID="Equation.3" ShapeID="_x0000_i1025" DrawAspect="Content" ObjectID="_1425892116" r:id="rId8"/>
              </w:object>
            </w:r>
            <w:r w:rsidR="004126DF" w:rsidRPr="004126DF">
              <w:rPr>
                <w:i/>
              </w:rPr>
              <w:t xml:space="preserve"> </w:t>
            </w:r>
            <w:r w:rsidR="00A40C73">
              <w:rPr>
                <w:i/>
              </w:rPr>
              <w:t xml:space="preserve">; </w:t>
            </w:r>
            <w:r w:rsidR="00A40C73" w:rsidRPr="00A40C73">
              <w:rPr>
                <w:i/>
                <w:position w:val="-28"/>
              </w:rPr>
              <w:object w:dxaOrig="1420" w:dyaOrig="740">
                <v:shape id="_x0000_i1026" type="#_x0000_t75" style="width:71.35pt;height:36.95pt" o:ole="">
                  <v:imagedata r:id="rId9" o:title=""/>
                </v:shape>
                <o:OLEObject Type="Embed" ProgID="Equation.3" ShapeID="_x0000_i1026" DrawAspect="Content" ObjectID="_1425892117" r:id="rId10"/>
              </w:object>
            </w:r>
            <w:r w:rsidR="00A40C73">
              <w:rPr>
                <w:i/>
              </w:rPr>
              <w:t>Po procvičení si mohou ve skupinách zahrát klasické pexeso.</w:t>
            </w:r>
          </w:p>
        </w:tc>
      </w:tr>
    </w:tbl>
    <w:p w:rsidR="004126DF" w:rsidRDefault="004126DF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p w:rsidR="00A40C73" w:rsidRDefault="00A40C73"/>
    <w:tbl>
      <w:tblPr>
        <w:tblStyle w:val="Mkatabulky"/>
        <w:tblW w:w="0" w:type="auto"/>
        <w:tblLook w:val="04A0"/>
      </w:tblPr>
      <w:tblGrid>
        <w:gridCol w:w="2154"/>
        <w:gridCol w:w="2154"/>
        <w:gridCol w:w="2154"/>
        <w:gridCol w:w="2154"/>
      </w:tblGrid>
      <w:tr w:rsidR="007E6909" w:rsidTr="00803EDA">
        <w:trPr>
          <w:trHeight w:val="2154"/>
        </w:trPr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6"/>
              </w:rPr>
              <w:lastRenderedPageBreak/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_x0000_s2128" type="#_x0000_t65" style="position:absolute;margin-left:1.15pt;margin-top:6.85pt;width:85.5pt;height:87pt;z-index:-251657216"/>
              </w:pict>
            </w:r>
            <w:r w:rsidR="00C8732B" w:rsidRPr="00E0357B">
              <w:rPr>
                <w:position w:val="-6"/>
                <w:sz w:val="24"/>
                <w:szCs w:val="24"/>
              </w:rPr>
              <w:object w:dxaOrig="360" w:dyaOrig="320">
                <v:shape id="_x0000_i1027" type="#_x0000_t75" style="width:73.25pt;height:74.5pt" o:ole="">
                  <v:imagedata r:id="rId11" o:title=""/>
                </v:shape>
                <o:OLEObject Type="Embed" ProgID="Equation.3" ShapeID="_x0000_i1027" DrawAspect="Content" ObjectID="_1425892118" r:id="rId12"/>
              </w:object>
            </w:r>
          </w:p>
        </w:tc>
        <w:tc>
          <w:tcPr>
            <w:tcW w:w="2154" w:type="dxa"/>
          </w:tcPr>
          <w:p w:rsidR="00C8732B" w:rsidRPr="00803EDA" w:rsidRDefault="009756A8">
            <w:r w:rsidRPr="009756A8">
              <w:rPr>
                <w:noProof/>
                <w:position w:val="-24"/>
              </w:rPr>
              <w:pict>
                <v:shape id="_x0000_s2129" type="#_x0000_t65" style="position:absolute;margin-left:-.55pt;margin-top:6.85pt;width:85.5pt;height:87pt;z-index:-251656192;mso-position-horizontal-relative:text;mso-position-vertical-relative:text"/>
              </w:pict>
            </w:r>
            <w:r w:rsidR="00803EDA" w:rsidRPr="00803EDA">
              <w:rPr>
                <w:position w:val="-24"/>
                <w:sz w:val="24"/>
                <w:szCs w:val="24"/>
              </w:rPr>
              <w:object w:dxaOrig="360" w:dyaOrig="620">
                <v:shape id="_x0000_i1028" type="#_x0000_t75" style="width:60.75pt;height:87.05pt" o:ole="">
                  <v:imagedata r:id="rId13" o:title=""/>
                </v:shape>
                <o:OLEObject Type="Embed" ProgID="Equation.3" ShapeID="_x0000_i1028" DrawAspect="Content" ObjectID="_1425892119" r:id="rId14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4"/>
              </w:rPr>
              <w:pict>
                <v:shape id="_x0000_s2130" type="#_x0000_t65" style="position:absolute;margin-left:-.75pt;margin-top:6.85pt;width:85.5pt;height:87pt;z-index:-251655168;mso-position-horizontal-relative:text;mso-position-vertical-relative:text"/>
              </w:pict>
            </w:r>
            <w:r w:rsidR="00C8732B" w:rsidRPr="00E0357B">
              <w:rPr>
                <w:position w:val="-4"/>
                <w:sz w:val="24"/>
                <w:szCs w:val="24"/>
              </w:rPr>
              <w:object w:dxaOrig="360" w:dyaOrig="300">
                <v:shape id="_x0000_i1029" type="#_x0000_t75" style="width:75.75pt;height:79.5pt" o:ole="">
                  <v:imagedata r:id="rId15" o:title=""/>
                </v:shape>
                <o:OLEObject Type="Embed" ProgID="Equation.3" ShapeID="_x0000_i1029" DrawAspect="Content" ObjectID="_1425892120" r:id="rId16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1" type="#_x0000_t65" style="position:absolute;margin-left:1.3pt;margin-top:6.85pt;width:85.5pt;height:87pt;z-index:-251654144;mso-position-horizontal-relative:text;mso-position-vertical-relative:text"/>
              </w:pict>
            </w:r>
            <w:r w:rsidR="00803EDA" w:rsidRPr="00E0357B">
              <w:rPr>
                <w:position w:val="-24"/>
                <w:sz w:val="24"/>
                <w:szCs w:val="24"/>
              </w:rPr>
              <w:object w:dxaOrig="340" w:dyaOrig="620">
                <v:shape id="_x0000_i1030" type="#_x0000_t75" style="width:70.75pt;height:87.65pt" o:ole="">
                  <v:imagedata r:id="rId17" o:title=""/>
                </v:shape>
                <o:OLEObject Type="Embed" ProgID="Equation.3" ShapeID="_x0000_i1030" DrawAspect="Content" ObjectID="_1425892121" r:id="rId18"/>
              </w:object>
            </w:r>
          </w:p>
        </w:tc>
      </w:tr>
      <w:tr w:rsidR="007E6909" w:rsidTr="00803EDA">
        <w:trPr>
          <w:trHeight w:val="2154"/>
        </w:trPr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6"/>
              </w:rPr>
              <w:pict>
                <v:shape id="_x0000_s2132" type="#_x0000_t65" style="position:absolute;margin-left:1.15pt;margin-top:6.15pt;width:85.5pt;height:87pt;z-index:-251653120;mso-position-horizontal-relative:text;mso-position-vertical-relative:text"/>
              </w:pict>
            </w:r>
            <w:r w:rsidR="00C8732B" w:rsidRPr="00E0357B">
              <w:rPr>
                <w:position w:val="-6"/>
                <w:sz w:val="24"/>
                <w:szCs w:val="24"/>
              </w:rPr>
              <w:object w:dxaOrig="360" w:dyaOrig="320">
                <v:shape id="_x0000_i1031" type="#_x0000_t75" style="width:65.75pt;height:77pt" o:ole="">
                  <v:imagedata r:id="rId19" o:title=""/>
                </v:shape>
                <o:OLEObject Type="Embed" ProgID="Equation.3" ShapeID="_x0000_i1031" DrawAspect="Content" ObjectID="_1425892122" r:id="rId20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3" type="#_x0000_t65" style="position:absolute;margin-left:-.55pt;margin-top:6.15pt;width:85.5pt;height:87pt;z-index:-251652096;mso-position-horizontal-relative:text;mso-position-vertical-relative:text"/>
              </w:pict>
            </w:r>
            <w:r w:rsidR="00C8732B" w:rsidRPr="00E0357B">
              <w:rPr>
                <w:position w:val="-24"/>
                <w:sz w:val="24"/>
                <w:szCs w:val="24"/>
              </w:rPr>
              <w:object w:dxaOrig="240" w:dyaOrig="620">
                <v:shape id="_x0000_i1032" type="#_x0000_t75" style="width:71.35pt;height:80.75pt" o:ole="">
                  <v:imagedata r:id="rId21" o:title=""/>
                </v:shape>
                <o:OLEObject Type="Embed" ProgID="Equation.3" ShapeID="_x0000_i1032" DrawAspect="Content" ObjectID="_1425892123" r:id="rId22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3" type="#_x0000_t65" style="position:absolute;margin-left:-.75pt;margin-top:6.15pt;width:85.5pt;height:87pt;z-index:-251641856;mso-position-horizontal-relative:text;mso-position-vertical-relative:text"/>
              </w:pict>
            </w:r>
            <w:r w:rsidR="00C8732B">
              <w:rPr>
                <w:noProof/>
                <w:position w:val="-6"/>
              </w:rPr>
              <w:drawing>
                <wp:inline distT="0" distB="0" distL="0" distR="0">
                  <wp:extent cx="952500" cy="933450"/>
                  <wp:effectExtent l="0" t="0" r="0" b="0"/>
                  <wp:docPr id="632" name="obrázek 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8" type="#_x0000_t65" style="position:absolute;margin-left:-2.45pt;margin-top:6.15pt;width:85.5pt;height:87pt;z-index:-251646976;mso-position-horizontal-relative:text;mso-position-vertical-relative:text"/>
              </w:pict>
            </w:r>
            <w:r w:rsidR="00803EDA" w:rsidRPr="00125E5C">
              <w:rPr>
                <w:position w:val="-24"/>
                <w:sz w:val="24"/>
                <w:szCs w:val="24"/>
              </w:rPr>
              <w:object w:dxaOrig="220" w:dyaOrig="620">
                <v:shape id="_x0000_i1033" type="#_x0000_t75" style="width:67.6pt;height:79.5pt" o:ole="">
                  <v:imagedata r:id="rId24" o:title=""/>
                </v:shape>
                <o:OLEObject Type="Embed" ProgID="Equation.3" ShapeID="_x0000_i1033" DrawAspect="Content" ObjectID="_1425892124" r:id="rId25"/>
              </w:object>
            </w:r>
          </w:p>
        </w:tc>
      </w:tr>
      <w:tr w:rsidR="007E6909" w:rsidTr="00803EDA">
        <w:trPr>
          <w:trHeight w:val="2154"/>
        </w:trPr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4" type="#_x0000_t65" style="position:absolute;margin-left:1.15pt;margin-top:4.7pt;width:85.5pt;height:87pt;z-index:-251651072;mso-position-horizontal-relative:text;mso-position-vertical-relative:text"/>
              </w:pict>
            </w:r>
            <w:r w:rsidR="00463F81" w:rsidRPr="00B8083C">
              <w:rPr>
                <w:position w:val="-28"/>
                <w:sz w:val="24"/>
                <w:szCs w:val="24"/>
              </w:rPr>
              <w:object w:dxaOrig="639" w:dyaOrig="740">
                <v:shape id="_x0000_i1034" type="#_x0000_t75" style="width:80.15pt;height:83.25pt" o:ole="">
                  <v:imagedata r:id="rId26" o:title=""/>
                </v:shape>
                <o:OLEObject Type="Embed" ProgID="Equation.3" ShapeID="_x0000_i1034" DrawAspect="Content" ObjectID="_1425892125" r:id="rId27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5" type="#_x0000_t65" style="position:absolute;margin-left:-.55pt;margin-top:4.7pt;width:85.5pt;height:87pt;z-index:-251650048;mso-position-horizontal-relative:text;mso-position-vertical-relative:text"/>
              </w:pict>
            </w:r>
            <w:r w:rsidR="00463F81" w:rsidRPr="00B8083C">
              <w:rPr>
                <w:position w:val="-24"/>
                <w:sz w:val="24"/>
                <w:szCs w:val="24"/>
              </w:rPr>
              <w:object w:dxaOrig="360" w:dyaOrig="660">
                <v:shape id="_x0000_i1035" type="#_x0000_t75" style="width:77pt;height:83.25pt" o:ole="">
                  <v:imagedata r:id="rId28" o:title=""/>
                </v:shape>
                <o:OLEObject Type="Embed" ProgID="Equation.3" ShapeID="_x0000_i1035" DrawAspect="Content" ObjectID="_1425892126" r:id="rId29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6" type="#_x0000_t65" style="position:absolute;margin-left:-2.25pt;margin-top:4.7pt;width:85.5pt;height:87pt;z-index:-251649024;mso-position-horizontal-relative:text;mso-position-vertical-relative:text"/>
              </w:pict>
            </w:r>
            <w:r w:rsidR="00463F81" w:rsidRPr="00B8083C">
              <w:rPr>
                <w:position w:val="-30"/>
                <w:sz w:val="24"/>
                <w:szCs w:val="24"/>
              </w:rPr>
              <w:object w:dxaOrig="639" w:dyaOrig="780">
                <v:shape id="_x0000_i1036" type="#_x0000_t75" style="width:80.75pt;height:87.65pt" o:ole="">
                  <v:imagedata r:id="rId30" o:title=""/>
                </v:shape>
                <o:OLEObject Type="Embed" ProgID="Equation.3" ShapeID="_x0000_i1036" DrawAspect="Content" ObjectID="_1425892127" r:id="rId31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7" type="#_x0000_t65" style="position:absolute;margin-left:-2.45pt;margin-top:4.7pt;width:85.5pt;height:87pt;z-index:-251648000;mso-position-horizontal-relative:text;mso-position-vertical-relative:text"/>
              </w:pict>
            </w:r>
            <w:r w:rsidR="00463F81" w:rsidRPr="00B8083C">
              <w:rPr>
                <w:position w:val="-24"/>
                <w:sz w:val="24"/>
                <w:szCs w:val="24"/>
              </w:rPr>
              <w:object w:dxaOrig="380" w:dyaOrig="660">
                <v:shape id="_x0000_i1037" type="#_x0000_t75" style="width:80.15pt;height:84.5pt" o:ole="">
                  <v:imagedata r:id="rId32" o:title=""/>
                </v:shape>
                <o:OLEObject Type="Embed" ProgID="Equation.3" ShapeID="_x0000_i1037" DrawAspect="Content" ObjectID="_1425892128" r:id="rId33"/>
              </w:object>
            </w:r>
          </w:p>
        </w:tc>
      </w:tr>
      <w:tr w:rsidR="007E6909" w:rsidTr="00803EDA">
        <w:trPr>
          <w:trHeight w:val="2154"/>
        </w:trPr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39" type="#_x0000_t65" style="position:absolute;margin-left:4.9pt;margin-top:4pt;width:85.5pt;height:87pt;z-index:-251645952;mso-position-horizontal-relative:text;mso-position-vertical-relative:text"/>
              </w:pict>
            </w:r>
            <w:r w:rsidR="00463F81" w:rsidRPr="00B8083C">
              <w:rPr>
                <w:position w:val="-6"/>
                <w:sz w:val="24"/>
                <w:szCs w:val="24"/>
              </w:rPr>
              <w:object w:dxaOrig="360" w:dyaOrig="320">
                <v:shape id="_x0000_i1038" type="#_x0000_t75" style="width:79.5pt;height:82.65pt" o:ole="">
                  <v:imagedata r:id="rId34" o:title=""/>
                </v:shape>
                <o:OLEObject Type="Embed" ProgID="Equation.3" ShapeID="_x0000_i1038" DrawAspect="Content" ObjectID="_1425892129" r:id="rId35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0" type="#_x0000_t65" style="position:absolute;margin-left:-.55pt;margin-top:4pt;width:85.5pt;height:87pt;z-index:-251644928;mso-position-horizontal-relative:text;mso-position-vertical-relative:text"/>
              </w:pict>
            </w:r>
            <w:r w:rsidR="00463F81" w:rsidRPr="00B8083C">
              <w:rPr>
                <w:position w:val="-24"/>
                <w:sz w:val="24"/>
                <w:szCs w:val="24"/>
              </w:rPr>
              <w:object w:dxaOrig="360" w:dyaOrig="620">
                <v:shape id="_x0000_i1039" type="#_x0000_t75" style="width:78.25pt;height:82.65pt" o:ole="">
                  <v:imagedata r:id="rId36" o:title=""/>
                </v:shape>
                <o:OLEObject Type="Embed" ProgID="Equation.3" ShapeID="_x0000_i1039" DrawAspect="Content" ObjectID="_1425892130" r:id="rId37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1" type="#_x0000_t65" style="position:absolute;margin-left:-.75pt;margin-top:4pt;width:85.5pt;height:87pt;z-index:-251643904;mso-position-horizontal-relative:text;mso-position-vertical-relative:text"/>
              </w:pict>
            </w:r>
            <w:r w:rsidR="00463F81" w:rsidRPr="00B8083C">
              <w:rPr>
                <w:position w:val="-28"/>
                <w:sz w:val="24"/>
                <w:szCs w:val="24"/>
              </w:rPr>
              <w:object w:dxaOrig="620" w:dyaOrig="740">
                <v:shape id="_x0000_i1040" type="#_x0000_t75" style="width:76.4pt;height:83.25pt" o:ole="">
                  <v:imagedata r:id="rId38" o:title=""/>
                </v:shape>
                <o:OLEObject Type="Embed" ProgID="Equation.3" ShapeID="_x0000_i1040" DrawAspect="Content" ObjectID="_1425892131" r:id="rId39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2" type="#_x0000_t65" style="position:absolute;margin-left:-2.45pt;margin-top:4pt;width:85.5pt;height:87pt;z-index:-251642880;mso-position-horizontal-relative:text;mso-position-vertical-relative:text"/>
              </w:pict>
            </w:r>
            <w:r w:rsidR="00463F81" w:rsidRPr="00B8083C">
              <w:rPr>
                <w:position w:val="-6"/>
                <w:sz w:val="24"/>
                <w:szCs w:val="24"/>
              </w:rPr>
              <w:object w:dxaOrig="180" w:dyaOrig="279">
                <v:shape id="_x0000_i1041" type="#_x0000_t75" style="width:71.35pt;height:85.75pt" o:ole="">
                  <v:imagedata r:id="rId40" o:title=""/>
                </v:shape>
                <o:OLEObject Type="Embed" ProgID="Equation.3" ShapeID="_x0000_i1041" DrawAspect="Content" ObjectID="_1425892132" r:id="rId41"/>
              </w:object>
            </w:r>
          </w:p>
        </w:tc>
      </w:tr>
      <w:tr w:rsidR="007E6909" w:rsidTr="00803EDA">
        <w:trPr>
          <w:trHeight w:val="2154"/>
        </w:trPr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7" type="#_x0000_t65" style="position:absolute;margin-left:1.15pt;margin-top:8.55pt;width:85.5pt;height:87pt;z-index:-251637760;mso-position-horizontal-relative:text;mso-position-vertical-relative:text"/>
              </w:pict>
            </w:r>
            <w:r w:rsidR="00463F81" w:rsidRPr="00535FA2">
              <w:rPr>
                <w:position w:val="-6"/>
                <w:sz w:val="24"/>
                <w:szCs w:val="24"/>
              </w:rPr>
              <w:object w:dxaOrig="360" w:dyaOrig="320">
                <v:shape id="_x0000_i1042" type="#_x0000_t75" style="width:74.5pt;height:78.9pt" o:ole="">
                  <v:imagedata r:id="rId42" o:title=""/>
                </v:shape>
                <o:OLEObject Type="Embed" ProgID="Equation.3" ShapeID="_x0000_i1042" DrawAspect="Content" ObjectID="_1425892133" r:id="rId43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6" type="#_x0000_t65" style="position:absolute;margin-left:3.2pt;margin-top:8.55pt;width:85.5pt;height:87pt;z-index:-251638784;mso-position-horizontal-relative:text;mso-position-vertical-relative:text"/>
              </w:pict>
            </w:r>
            <w:r w:rsidR="007E6909" w:rsidRPr="007E6909">
              <w:rPr>
                <w:position w:val="-24"/>
                <w:sz w:val="24"/>
                <w:szCs w:val="24"/>
              </w:rPr>
              <w:object w:dxaOrig="320" w:dyaOrig="620">
                <v:shape id="_x0000_i1043" type="#_x0000_t75" style="width:82pt;height:93.9pt" o:ole="">
                  <v:imagedata r:id="rId44" o:title=""/>
                </v:shape>
                <o:OLEObject Type="Embed" ProgID="Equation.3" ShapeID="_x0000_i1043" DrawAspect="Content" ObjectID="_1425892134" r:id="rId45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5" type="#_x0000_t65" style="position:absolute;margin-left:-.75pt;margin-top:3.3pt;width:85.5pt;height:87pt;z-index:-251639808;mso-position-horizontal-relative:text;mso-position-vertical-relative:text"/>
              </w:pict>
            </w:r>
            <w:r w:rsidR="00463F81" w:rsidRPr="00535FA2">
              <w:rPr>
                <w:position w:val="-28"/>
                <w:sz w:val="24"/>
                <w:szCs w:val="24"/>
              </w:rPr>
              <w:object w:dxaOrig="620" w:dyaOrig="740">
                <v:shape id="_x0000_i1044" type="#_x0000_t75" style="width:82.65pt;height:78.9pt" o:ole="">
                  <v:imagedata r:id="rId46" o:title=""/>
                </v:shape>
                <o:OLEObject Type="Embed" ProgID="Equation.3" ShapeID="_x0000_i1044" DrawAspect="Content" ObjectID="_1425892135" r:id="rId47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4" type="#_x0000_t65" style="position:absolute;margin-left:1.3pt;margin-top:3.3pt;width:85.5pt;height:87pt;z-index:-251640832;mso-position-horizontal-relative:text;mso-position-vertical-relative:text"/>
              </w:pict>
            </w:r>
            <w:r w:rsidR="00463F81" w:rsidRPr="00535FA2">
              <w:rPr>
                <w:position w:val="-24"/>
                <w:sz w:val="24"/>
                <w:szCs w:val="24"/>
              </w:rPr>
              <w:object w:dxaOrig="380" w:dyaOrig="620">
                <v:shape id="_x0000_i1045" type="#_x0000_t75" style="width:72.65pt;height:75.15pt" o:ole="">
                  <v:imagedata r:id="rId48" o:title=""/>
                </v:shape>
                <o:OLEObject Type="Embed" ProgID="Equation.3" ShapeID="_x0000_i1045" DrawAspect="Content" ObjectID="_1425892136" r:id="rId49"/>
              </w:object>
            </w:r>
          </w:p>
        </w:tc>
      </w:tr>
      <w:tr w:rsidR="007E6909" w:rsidTr="00803EDA">
        <w:trPr>
          <w:trHeight w:val="2154"/>
        </w:trPr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51" type="#_x0000_t65" style="position:absolute;margin-left:-2.6pt;margin-top:6.35pt;width:85.5pt;height:87pt;z-index:-251633664;mso-position-horizontal-relative:text;mso-position-vertical-relative:text"/>
              </w:pict>
            </w:r>
            <w:r w:rsidR="00463F81" w:rsidRPr="00DB5C5F">
              <w:rPr>
                <w:position w:val="-24"/>
                <w:sz w:val="24"/>
                <w:szCs w:val="24"/>
              </w:rPr>
              <w:object w:dxaOrig="440" w:dyaOrig="660">
                <v:shape id="_x0000_i1046" type="#_x0000_t75" style="width:68.25pt;height:74.5pt" o:ole="">
                  <v:imagedata r:id="rId50" o:title=""/>
                </v:shape>
                <o:OLEObject Type="Embed" ProgID="Equation.3" ShapeID="_x0000_i1046" DrawAspect="Content" ObjectID="_1425892137" r:id="rId51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50" type="#_x0000_t65" style="position:absolute;margin-left:3.2pt;margin-top:6.35pt;width:85.5pt;height:87pt;z-index:-251634688;mso-position-horizontal-relative:text;mso-position-vertical-relative:text"/>
              </w:pict>
            </w:r>
            <w:r w:rsidR="00463F81" w:rsidRPr="00DB5C5F">
              <w:rPr>
                <w:position w:val="-24"/>
                <w:sz w:val="24"/>
                <w:szCs w:val="24"/>
              </w:rPr>
              <w:object w:dxaOrig="360" w:dyaOrig="660">
                <v:shape id="_x0000_i1047" type="#_x0000_t75" style="width:1in;height:75.75pt" o:ole="">
                  <v:imagedata r:id="rId52" o:title=""/>
                </v:shape>
                <o:OLEObject Type="Embed" ProgID="Equation.3" ShapeID="_x0000_i1047" DrawAspect="Content" ObjectID="_1425892138" r:id="rId53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9" type="#_x0000_t65" style="position:absolute;margin-left:-.75pt;margin-top:6.35pt;width:85.5pt;height:87pt;z-index:-251635712;mso-position-horizontal-relative:text;mso-position-vertical-relative:text"/>
              </w:pict>
            </w:r>
            <w:r w:rsidR="00463F81" w:rsidRPr="00DB5C5F">
              <w:rPr>
                <w:position w:val="-24"/>
                <w:sz w:val="24"/>
                <w:szCs w:val="24"/>
              </w:rPr>
              <w:object w:dxaOrig="440" w:dyaOrig="660">
                <v:shape id="_x0000_i1048" type="#_x0000_t75" style="width:65.1pt;height:68.25pt" o:ole="">
                  <v:imagedata r:id="rId54" o:title=""/>
                </v:shape>
                <o:OLEObject Type="Embed" ProgID="Equation.3" ShapeID="_x0000_i1048" DrawAspect="Content" ObjectID="_1425892139" r:id="rId55"/>
              </w:object>
            </w:r>
          </w:p>
        </w:tc>
        <w:tc>
          <w:tcPr>
            <w:tcW w:w="2154" w:type="dxa"/>
          </w:tcPr>
          <w:p w:rsidR="00C8732B" w:rsidRDefault="009756A8">
            <w:r w:rsidRPr="009756A8">
              <w:rPr>
                <w:noProof/>
                <w:position w:val="-24"/>
              </w:rPr>
              <w:pict>
                <v:shape id="_x0000_s2148" type="#_x0000_t65" style="position:absolute;margin-left:1.3pt;margin-top:6.35pt;width:85.5pt;height:87pt;z-index:-251636736;mso-position-horizontal-relative:text;mso-position-vertical-relative:text"/>
              </w:pict>
            </w:r>
            <w:r w:rsidR="007E6909" w:rsidRPr="00DB5C5F">
              <w:rPr>
                <w:position w:val="-24"/>
                <w:sz w:val="24"/>
                <w:szCs w:val="24"/>
              </w:rPr>
              <w:object w:dxaOrig="380" w:dyaOrig="620">
                <v:shape id="_x0000_i1049" type="#_x0000_t75" style="width:75.15pt;height:84.5pt" o:ole="">
                  <v:imagedata r:id="rId56" o:title=""/>
                </v:shape>
                <o:OLEObject Type="Embed" ProgID="Equation.3" ShapeID="_x0000_i1049" DrawAspect="Content" ObjectID="_1425892140" r:id="rId57"/>
              </w:object>
            </w:r>
          </w:p>
        </w:tc>
      </w:tr>
    </w:tbl>
    <w:p w:rsidR="00C8732B" w:rsidRDefault="00C8732B"/>
    <w:p w:rsidR="00803EDA" w:rsidRDefault="00803EDA" w:rsidP="00803EDA">
      <w:pPr>
        <w:pStyle w:val="Zpat"/>
      </w:pPr>
      <w:r>
        <w:t>Zdroj: Archív autora</w:t>
      </w:r>
    </w:p>
    <w:sectPr w:rsidR="00803EDA" w:rsidSect="00C8732B">
      <w:headerReference w:type="default" r:id="rId58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01D" w:rsidRDefault="0047601D" w:rsidP="00574CEF">
      <w:r>
        <w:separator/>
      </w:r>
    </w:p>
  </w:endnote>
  <w:endnote w:type="continuationSeparator" w:id="0">
    <w:p w:rsidR="0047601D" w:rsidRDefault="0047601D" w:rsidP="0057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01D" w:rsidRDefault="0047601D" w:rsidP="00574CEF">
      <w:r>
        <w:separator/>
      </w:r>
    </w:p>
  </w:footnote>
  <w:footnote w:type="continuationSeparator" w:id="0">
    <w:p w:rsidR="0047601D" w:rsidRDefault="0047601D" w:rsidP="0057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EF" w:rsidRDefault="00574CE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3281680</wp:posOffset>
          </wp:positionH>
          <wp:positionV relativeFrom="margin">
            <wp:posOffset>-706755</wp:posOffset>
          </wp:positionV>
          <wp:extent cx="3114675" cy="638175"/>
          <wp:effectExtent l="19050" t="0" r="9525" b="0"/>
          <wp:wrapSquare wrapText="bothSides"/>
          <wp:docPr id="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90875" cy="70485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74CEF"/>
    <w:rsid w:val="00094421"/>
    <w:rsid w:val="004126DF"/>
    <w:rsid w:val="00463F81"/>
    <w:rsid w:val="0047601D"/>
    <w:rsid w:val="004865CC"/>
    <w:rsid w:val="00511015"/>
    <w:rsid w:val="00525934"/>
    <w:rsid w:val="0053655B"/>
    <w:rsid w:val="00574CEF"/>
    <w:rsid w:val="005840EE"/>
    <w:rsid w:val="007B43CC"/>
    <w:rsid w:val="007E6909"/>
    <w:rsid w:val="007E7C73"/>
    <w:rsid w:val="00803EDA"/>
    <w:rsid w:val="008A49C5"/>
    <w:rsid w:val="009756A8"/>
    <w:rsid w:val="00A40C73"/>
    <w:rsid w:val="00A9136F"/>
    <w:rsid w:val="00B018EB"/>
    <w:rsid w:val="00B7760B"/>
    <w:rsid w:val="00BC4279"/>
    <w:rsid w:val="00BE2069"/>
    <w:rsid w:val="00BF775F"/>
    <w:rsid w:val="00C71864"/>
    <w:rsid w:val="00C8732B"/>
    <w:rsid w:val="00C90877"/>
    <w:rsid w:val="00E36AA8"/>
    <w:rsid w:val="00F6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4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EF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718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21" Type="http://schemas.openxmlformats.org/officeDocument/2006/relationships/image" Target="media/image8.wmf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5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8.png"/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DE760-6F87-4B56-840A-EE9BAB5C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2013-03-27T11:21:00Z</dcterms:created>
  <dcterms:modified xsi:type="dcterms:W3CDTF">2013-03-27T11:21:00Z</dcterms:modified>
</cp:coreProperties>
</file>