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926" w:rsidRPr="00202E94" w:rsidRDefault="00462E92" w:rsidP="00202E94">
      <w:pPr>
        <w:numPr>
          <w:ilvl w:val="0"/>
          <w:numId w:val="7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B66926" w:rsidRPr="00202E94" w:rsidRDefault="00462E92" w:rsidP="00202E94">
      <w:pPr>
        <w:numPr>
          <w:ilvl w:val="0"/>
          <w:numId w:val="7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="007B716D"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09465E" w:rsidRPr="00202E94" w:rsidRDefault="00462E92" w:rsidP="00202E94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="0009465E"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451C26">
        <w:rPr>
          <w:rFonts w:ascii="Britannic Bold" w:hAnsi="Britannic Bold" w:cs="Times New Roman,Bold"/>
          <w:b/>
          <w:bCs/>
          <w:sz w:val="48"/>
          <w:szCs w:val="48"/>
        </w:rPr>
        <w:t>11</w:t>
      </w:r>
    </w:p>
    <w:p w:rsidR="00B66926" w:rsidRPr="00202E94" w:rsidRDefault="00462E92" w:rsidP="00202E94">
      <w:pPr>
        <w:numPr>
          <w:ilvl w:val="0"/>
          <w:numId w:val="7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r w:rsidR="0009465E" w:rsidRPr="00202E94">
        <w:rPr>
          <w:rFonts w:ascii="Britannic Bold" w:hAnsi="Britannic Bold"/>
          <w:sz w:val="48"/>
          <w:szCs w:val="48"/>
        </w:rPr>
        <w:t xml:space="preserve">AJ  - </w:t>
      </w:r>
      <w:r w:rsidR="00451C26">
        <w:rPr>
          <w:rFonts w:ascii="Britannic Bold" w:hAnsi="Britannic Bold"/>
          <w:sz w:val="48"/>
          <w:szCs w:val="48"/>
        </w:rPr>
        <w:t>6</w:t>
      </w:r>
      <w:r w:rsidR="0009465E" w:rsidRPr="00202E94">
        <w:rPr>
          <w:rFonts w:ascii="Britannic Bold" w:hAnsi="Britannic Bold"/>
          <w:sz w:val="48"/>
          <w:szCs w:val="48"/>
        </w:rPr>
        <w:t>.</w:t>
      </w:r>
      <w:r w:rsidR="00451C26">
        <w:rPr>
          <w:rFonts w:ascii="Britannic Bold" w:hAnsi="Britannic Bold"/>
          <w:sz w:val="48"/>
          <w:szCs w:val="48"/>
        </w:rPr>
        <w:t>B</w:t>
      </w:r>
      <w:r w:rsidR="0009465E" w:rsidRPr="00202E94">
        <w:rPr>
          <w:rFonts w:ascii="Britannic Bold" w:hAnsi="Britannic Bold"/>
          <w:sz w:val="48"/>
          <w:szCs w:val="48"/>
        </w:rPr>
        <w:t xml:space="preserve"> </w:t>
      </w:r>
      <w:r w:rsidR="00451C26">
        <w:rPr>
          <w:rFonts w:ascii="Britannic Bold" w:hAnsi="Britannic Bold"/>
          <w:sz w:val="48"/>
          <w:szCs w:val="48"/>
        </w:rPr>
        <w:t>–</w:t>
      </w:r>
      <w:r w:rsidR="0009465E" w:rsidRPr="00202E94">
        <w:rPr>
          <w:rFonts w:ascii="Britannic Bold" w:hAnsi="Britannic Bold"/>
          <w:sz w:val="48"/>
          <w:szCs w:val="48"/>
        </w:rPr>
        <w:t xml:space="preserve"> </w:t>
      </w:r>
      <w:r w:rsidR="00451C26">
        <w:rPr>
          <w:rFonts w:ascii="Britannic Bold" w:hAnsi="Britannic Bold"/>
          <w:sz w:val="48"/>
          <w:szCs w:val="48"/>
        </w:rPr>
        <w:t xml:space="preserve">Present </w:t>
      </w:r>
      <w:r w:rsidR="0009465E" w:rsidRPr="00202E94">
        <w:rPr>
          <w:rFonts w:ascii="Britannic Bold" w:hAnsi="Britannic Bold"/>
          <w:sz w:val="48"/>
          <w:szCs w:val="48"/>
        </w:rPr>
        <w:t>Simple</w:t>
      </w:r>
    </w:p>
    <w:p w:rsidR="00B66926" w:rsidRPr="00202E94" w:rsidRDefault="00462E92" w:rsidP="00202E94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</w:t>
      </w:r>
      <w:r w:rsidR="007B716D" w:rsidRPr="00202E94">
        <w:rPr>
          <w:rFonts w:ascii="Britannic Bold" w:hAnsi="Britannic Bold"/>
          <w:sz w:val="48"/>
          <w:szCs w:val="48"/>
        </w:rPr>
        <w:t xml:space="preserve">     </w:t>
      </w:r>
    </w:p>
    <w:p w:rsidR="00DB2BD4" w:rsidRPr="00202E94" w:rsidRDefault="00DB2BD4">
      <w:pPr>
        <w:rPr>
          <w:rFonts w:ascii="Britannic Bold" w:hAnsi="Britannic Bold"/>
          <w:sz w:val="48"/>
          <w:szCs w:val="48"/>
        </w:rPr>
      </w:pPr>
    </w:p>
    <w:p w:rsidR="00202E94" w:rsidRDefault="00202E94">
      <w:pPr>
        <w:rPr>
          <w:rFonts w:ascii="Britannic Bold" w:hAnsi="Britannic Bold"/>
          <w:sz w:val="48"/>
          <w:szCs w:val="48"/>
        </w:rPr>
      </w:pPr>
    </w:p>
    <w:p w:rsidR="00202E94" w:rsidRDefault="00202E94">
      <w:pPr>
        <w:rPr>
          <w:rFonts w:ascii="Britannic Bold" w:hAnsi="Britannic Bold"/>
          <w:sz w:val="48"/>
          <w:szCs w:val="48"/>
        </w:rPr>
      </w:pPr>
    </w:p>
    <w:p w:rsidR="00202E94" w:rsidRDefault="00202E94">
      <w:pPr>
        <w:rPr>
          <w:rFonts w:ascii="Britannic Bold" w:hAnsi="Britannic Bold"/>
          <w:sz w:val="48"/>
          <w:szCs w:val="48"/>
        </w:rPr>
      </w:pPr>
    </w:p>
    <w:p w:rsidR="00202E94" w:rsidRDefault="00202E94">
      <w:pPr>
        <w:rPr>
          <w:rFonts w:ascii="Britannic Bold" w:hAnsi="Britannic Bold"/>
          <w:sz w:val="48"/>
          <w:szCs w:val="48"/>
        </w:rPr>
      </w:pPr>
    </w:p>
    <w:p w:rsidR="00202E94" w:rsidRDefault="00202E94">
      <w:pPr>
        <w:rPr>
          <w:rFonts w:ascii="Britannic Bold" w:hAnsi="Britannic Bold"/>
          <w:sz w:val="48"/>
          <w:szCs w:val="48"/>
        </w:rPr>
      </w:pPr>
    </w:p>
    <w:p w:rsidR="00202E94" w:rsidRDefault="00202E94">
      <w:pPr>
        <w:rPr>
          <w:rFonts w:ascii="Britannic Bold" w:hAnsi="Britannic Bold"/>
          <w:sz w:val="48"/>
          <w:szCs w:val="48"/>
        </w:rPr>
      </w:pPr>
    </w:p>
    <w:p w:rsidR="00202E94" w:rsidRDefault="00202E94">
      <w:pPr>
        <w:rPr>
          <w:rFonts w:ascii="Britannic Bold" w:hAnsi="Britannic Bold"/>
          <w:sz w:val="48"/>
          <w:szCs w:val="48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EA61B1" w:rsidRPr="00EA61B1" w:rsidRDefault="00EA61B1" w:rsidP="007A0618">
      <w:pPr>
        <w:rPr>
          <w:rFonts w:ascii="Britannic Bold" w:hAnsi="Britannic Bold"/>
          <w:sz w:val="36"/>
          <w:szCs w:val="36"/>
          <w:u w:val="single"/>
        </w:rPr>
      </w:pPr>
    </w:p>
    <w:p w:rsidR="00EA61B1" w:rsidRPr="005E6E49" w:rsidRDefault="007A0618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 w:rsidRPr="005E6E49">
        <w:rPr>
          <w:b/>
          <w:sz w:val="28"/>
          <w:szCs w:val="28"/>
        </w:rPr>
        <w:t xml:space="preserve">Tento materiál stručně vysvětluje a procvičuje </w:t>
      </w:r>
      <w:r w:rsidR="00451C26" w:rsidRPr="005E6E49">
        <w:rPr>
          <w:b/>
          <w:sz w:val="28"/>
          <w:szCs w:val="28"/>
        </w:rPr>
        <w:t>přítomný čas prostý</w:t>
      </w:r>
      <w:r w:rsidRPr="005E6E49">
        <w:rPr>
          <w:b/>
          <w:sz w:val="28"/>
          <w:szCs w:val="28"/>
        </w:rPr>
        <w:t xml:space="preserve"> v angličtině. </w:t>
      </w:r>
      <w:r w:rsidR="00EA61B1" w:rsidRPr="005E6E49">
        <w:rPr>
          <w:b/>
          <w:sz w:val="28"/>
          <w:szCs w:val="28"/>
        </w:rPr>
        <w:t>Osvědčilo se používat přiloženou tabulku.</w:t>
      </w:r>
    </w:p>
    <w:p w:rsidR="00EA61B1" w:rsidRPr="00EA61B1" w:rsidRDefault="005E6E49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Procvičuje tvoření tvarů 3.osoby čísla jednotného.</w:t>
      </w:r>
    </w:p>
    <w:p w:rsidR="007A0618" w:rsidRPr="003B425B" w:rsidRDefault="003B425B" w:rsidP="00EA61B1">
      <w:pPr>
        <w:pStyle w:val="Odstavecseseznamem"/>
        <w:numPr>
          <w:ilvl w:val="0"/>
          <w:numId w:val="15"/>
        </w:numPr>
        <w:spacing w:line="480" w:lineRule="auto"/>
        <w:rPr>
          <w:b/>
          <w:sz w:val="28"/>
          <w:szCs w:val="28"/>
        </w:rPr>
      </w:pPr>
      <w:r w:rsidRPr="003B425B">
        <w:rPr>
          <w:b/>
          <w:sz w:val="28"/>
          <w:szCs w:val="28"/>
        </w:rPr>
        <w:t>Procvičení pravopisných změn u tvarů 3. osoby čísla jednotného</w:t>
      </w:r>
      <w:r>
        <w:rPr>
          <w:b/>
          <w:sz w:val="28"/>
          <w:szCs w:val="28"/>
        </w:rPr>
        <w:t>.</w:t>
      </w:r>
      <w:r w:rsidRPr="003B425B">
        <w:rPr>
          <w:b/>
          <w:sz w:val="28"/>
          <w:szCs w:val="28"/>
        </w:rPr>
        <w:t xml:space="preserve"> </w:t>
      </w: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3B425B" w:rsidRDefault="003B425B" w:rsidP="007A0618">
      <w:pPr>
        <w:rPr>
          <w:rFonts w:ascii="Britannic Bold" w:hAnsi="Britannic Bold"/>
          <w:sz w:val="24"/>
          <w:szCs w:val="24"/>
        </w:rPr>
      </w:pPr>
    </w:p>
    <w:p w:rsidR="003B425B" w:rsidRDefault="003B425B" w:rsidP="007A0618">
      <w:pPr>
        <w:rPr>
          <w:rFonts w:ascii="Britannic Bold" w:hAnsi="Britannic Bold"/>
          <w:sz w:val="24"/>
          <w:szCs w:val="24"/>
        </w:rPr>
      </w:pPr>
    </w:p>
    <w:p w:rsidR="003B425B" w:rsidRDefault="003B425B" w:rsidP="007A0618">
      <w:pPr>
        <w:rPr>
          <w:rFonts w:ascii="Britannic Bold" w:hAnsi="Britannic Bold"/>
          <w:sz w:val="24"/>
          <w:szCs w:val="24"/>
        </w:rPr>
      </w:pPr>
    </w:p>
    <w:p w:rsidR="003B425B" w:rsidRDefault="003B425B" w:rsidP="007A0618">
      <w:pPr>
        <w:rPr>
          <w:rFonts w:ascii="Britannic Bold" w:hAnsi="Britannic Bold"/>
          <w:sz w:val="24"/>
          <w:szCs w:val="24"/>
        </w:rPr>
      </w:pPr>
    </w:p>
    <w:p w:rsidR="007A0618" w:rsidRDefault="007A0618" w:rsidP="007A0618">
      <w:pPr>
        <w:rPr>
          <w:rFonts w:ascii="Britannic Bold" w:hAnsi="Britannic Bold"/>
          <w:sz w:val="24"/>
          <w:szCs w:val="24"/>
        </w:rPr>
      </w:pPr>
    </w:p>
    <w:p w:rsidR="00451C26" w:rsidRPr="00451C26" w:rsidRDefault="00451C26" w:rsidP="00451C26">
      <w:pPr>
        <w:jc w:val="center"/>
        <w:rPr>
          <w:rFonts w:ascii="Britannic Bold" w:hAnsi="Britannic Bold"/>
          <w:color w:val="FF0000"/>
          <w:sz w:val="32"/>
          <w:szCs w:val="32"/>
        </w:rPr>
      </w:pPr>
      <w:r w:rsidRPr="00451C26">
        <w:rPr>
          <w:rFonts w:ascii="Britannic Bold" w:hAnsi="Britannic Bold"/>
          <w:color w:val="FF0000"/>
          <w:sz w:val="32"/>
          <w:szCs w:val="32"/>
        </w:rPr>
        <w:lastRenderedPageBreak/>
        <w:t>PRESENT SIMPLE TENSE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211"/>
      </w:tblGrid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Tento anglický gramatický čas se používá pro: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 w:hanging="340"/>
              <w:jc w:val="both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1.</w:t>
            </w:r>
            <w:r w:rsidRPr="00451C26">
              <w:rPr>
                <w:rFonts w:ascii="Arial" w:eastAsia="Times New Roman" w:hAnsi="Arial" w:cs="Arial"/>
                <w:color w:val="FF0000"/>
                <w:sz w:val="28"/>
                <w:szCs w:val="28"/>
                <w:lang w:eastAsia="cs-CZ"/>
              </w:rPr>
              <w:t xml:space="preserve">   </w:t>
            </w: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vyjádření děje, který se pravidelně v přítomnosti opakuje - tehdy se ve větě často objevuje buď frekvenční příslovce NEVER, SELDOM, SOMETIMES, OFTEN, USUALLY, ALWAYS, nebo určení času jako například: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- every morning, afternoon, evening, day, night,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- every week, month, year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- every Monday, every January, every summer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- in the morning, in the afternoon, in the evening, at night, at noon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- at six o clock, ....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 w:hanging="340"/>
              <w:jc w:val="both"/>
              <w:rPr>
                <w:rFonts w:ascii="Arial" w:eastAsia="Times New Roman" w:hAnsi="Arial" w:cs="Arial"/>
                <w:color w:val="FF0000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2.</w:t>
            </w:r>
            <w:r w:rsidRPr="00451C26">
              <w:rPr>
                <w:rFonts w:ascii="Arial" w:eastAsia="Times New Roman" w:hAnsi="Arial" w:cs="Arial"/>
                <w:color w:val="FF0000"/>
                <w:sz w:val="28"/>
                <w:szCs w:val="28"/>
                <w:lang w:eastAsia="cs-CZ"/>
              </w:rPr>
              <w:t>    </w:t>
            </w: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vyjádření všeobecně platné skutečnosti, trvalého stavu nebo postoje: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- Slunce vychází na východě.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- Jablka rostou na stromě.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- Petr bydlí v Brně....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- Marie má ráda dějepis.  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 w:hanging="340"/>
              <w:jc w:val="both"/>
              <w:rPr>
                <w:rFonts w:ascii="Arial" w:eastAsia="Times New Roman" w:hAnsi="Arial" w:cs="Arial"/>
                <w:color w:val="FF0000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3.</w:t>
            </w:r>
            <w:r w:rsidRPr="00451C26">
              <w:rPr>
                <w:rFonts w:ascii="Arial" w:eastAsia="Times New Roman" w:hAnsi="Arial" w:cs="Arial"/>
                <w:color w:val="FF0000"/>
                <w:sz w:val="28"/>
                <w:szCs w:val="28"/>
                <w:lang w:eastAsia="cs-CZ"/>
              </w:rPr>
              <w:t xml:space="preserve">    </w:t>
            </w: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vyjádření děje, kterým označujeme charakteristickou vlastnost nebo dovednost podmětu: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- Hovoří plynně anglicky. He speaks English fluently.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 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 w:hanging="340"/>
              <w:jc w:val="both"/>
              <w:rPr>
                <w:rFonts w:ascii="Arial" w:eastAsia="Times New Roman" w:hAnsi="Arial" w:cs="Arial"/>
                <w:color w:val="FF0000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4.</w:t>
            </w:r>
            <w:r w:rsidRPr="00451C26">
              <w:rPr>
                <w:rFonts w:ascii="Arial" w:eastAsia="Times New Roman" w:hAnsi="Arial" w:cs="Arial"/>
                <w:color w:val="FF0000"/>
                <w:sz w:val="28"/>
                <w:szCs w:val="28"/>
                <w:lang w:eastAsia="cs-CZ"/>
              </w:rPr>
              <w:t xml:space="preserve">    </w:t>
            </w: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u sloves: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- smyslového vnímání - SEE, HEAR, SMELL, TASTE, FEEL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- určitých duševních pochodů - KNOW, UNDERSTAND, THINK, FORGET, BELIEVE,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  NOTICE, REMEMBER, MEAN, SUPPOSE, REALIZE, ADMIT,  SEEM, HOPE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- citových vztahů - CARE, WISH, WANT, LIKE, LOVE, FORGIVE, HATE,  PREFER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 xml:space="preserve">vyjadřujeme prostým přítomným časem i právě probíhající děj, protože tato slovesa ve </w:t>
            </w:r>
          </w:p>
        </w:tc>
      </w:tr>
      <w:tr w:rsidR="00451C26" w:rsidRPr="00451C26" w:rsidTr="00451C26">
        <w:tc>
          <w:tcPr>
            <w:tcW w:w="921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ind w:left="340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svém všeobecném významu nemají průběhový čas!</w:t>
            </w:r>
          </w:p>
        </w:tc>
      </w:tr>
    </w:tbl>
    <w:p w:rsidR="007A0618" w:rsidRPr="00451C26" w:rsidRDefault="007A0618" w:rsidP="007A0618">
      <w:pPr>
        <w:rPr>
          <w:rFonts w:ascii="Britannic Bold" w:hAnsi="Britannic Bold"/>
          <w:sz w:val="28"/>
          <w:szCs w:val="28"/>
        </w:rPr>
      </w:pPr>
    </w:p>
    <w:p w:rsidR="007A0618" w:rsidRPr="00451C26" w:rsidRDefault="007A0618" w:rsidP="007A0618">
      <w:pPr>
        <w:rPr>
          <w:rFonts w:ascii="Britannic Bold" w:hAnsi="Britannic Bold"/>
          <w:sz w:val="28"/>
          <w:szCs w:val="28"/>
        </w:rPr>
      </w:pPr>
    </w:p>
    <w:p w:rsidR="00202E94" w:rsidRPr="00451C26" w:rsidRDefault="00202E94" w:rsidP="00202E94">
      <w:pPr>
        <w:rPr>
          <w:sz w:val="28"/>
          <w:szCs w:val="28"/>
        </w:rPr>
      </w:pPr>
    </w:p>
    <w:p w:rsidR="00451C26" w:rsidRPr="00451C26" w:rsidRDefault="00451C26" w:rsidP="00451C26">
      <w:pPr>
        <w:overflowPunct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451C26">
        <w:rPr>
          <w:rFonts w:ascii="Arial" w:eastAsia="Times New Roman" w:hAnsi="Arial" w:cs="Arial"/>
          <w:b/>
          <w:bCs/>
          <w:color w:val="FF0000"/>
          <w:sz w:val="32"/>
          <w:szCs w:val="32"/>
          <w:lang w:eastAsia="cs-CZ"/>
        </w:rPr>
        <w:lastRenderedPageBreak/>
        <w:t>OZNAMOVACÍ ZPŮSOB</w:t>
      </w:r>
    </w:p>
    <w:p w:rsidR="00451C26" w:rsidRPr="00451C26" w:rsidRDefault="00451C26" w:rsidP="00451C26">
      <w:pPr>
        <w:overflowPunct w:val="0"/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1C26">
        <w:rPr>
          <w:rFonts w:ascii="Arial" w:eastAsia="Times New Roman" w:hAnsi="Arial" w:cs="Arial"/>
          <w:sz w:val="20"/>
          <w:szCs w:val="20"/>
          <w:lang w:eastAsia="cs-CZ"/>
        </w:rPr>
        <w:t> 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9211"/>
      </w:tblGrid>
      <w:tr w:rsidR="00451C26" w:rsidRPr="00451C26" w:rsidTr="00451C26">
        <w:tc>
          <w:tcPr>
            <w:tcW w:w="92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600" w:lineRule="auto"/>
              <w:ind w:firstLine="340"/>
              <w:jc w:val="both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 xml:space="preserve">Prostý přítomný čas významových sloves se rovná neurčitku slovesa, ale bez částice ”TO”. Jediný rozdíl je ve </w:t>
            </w: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3. osobě</w:t>
            </w: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 xml:space="preserve"> </w:t>
            </w: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jednotného čísla</w:t>
            </w: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 xml:space="preserve">, která má </w:t>
            </w: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koncovku -S</w:t>
            </w: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 xml:space="preserve"> nebo </w:t>
            </w:r>
            <w:r w:rsidRPr="00451C26"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  <w:lang w:eastAsia="cs-CZ"/>
              </w:rPr>
              <w:t>-ES</w:t>
            </w: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. Pro tuto koncovku platí stejná pravidla jako pro množné číslo podstatných jmen:</w:t>
            </w:r>
          </w:p>
        </w:tc>
      </w:tr>
    </w:tbl>
    <w:p w:rsidR="00451C26" w:rsidRDefault="00451C26" w:rsidP="00451C26">
      <w:pPr>
        <w:overflowPunct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451C26">
        <w:rPr>
          <w:rFonts w:ascii="Arial" w:eastAsia="Times New Roman" w:hAnsi="Arial" w:cs="Arial"/>
          <w:sz w:val="20"/>
          <w:szCs w:val="20"/>
          <w:lang w:eastAsia="cs-CZ"/>
        </w:rPr>
        <w:t> </w:t>
      </w:r>
    </w:p>
    <w:p w:rsidR="00451C26" w:rsidRDefault="00451C26" w:rsidP="00451C26">
      <w:pPr>
        <w:overflowPunct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451C26" w:rsidRPr="00451C26" w:rsidRDefault="00451C26" w:rsidP="00451C26">
      <w:pPr>
        <w:overflowPunct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01"/>
        <w:gridCol w:w="1418"/>
        <w:gridCol w:w="632"/>
      </w:tblGrid>
      <w:tr w:rsidR="00451C26" w:rsidRPr="00451C26" w:rsidTr="00451C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to cut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he </w:t>
            </w: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cuts</w:t>
            </w: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[-s]</w:t>
            </w:r>
          </w:p>
        </w:tc>
      </w:tr>
      <w:tr w:rsidR="00451C26" w:rsidRPr="00451C26" w:rsidTr="00451C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to wash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he </w:t>
            </w: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washes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[-iz]</w:t>
            </w:r>
          </w:p>
        </w:tc>
      </w:tr>
      <w:tr w:rsidR="00451C26" w:rsidRPr="00451C26" w:rsidTr="00451C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to buy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he </w:t>
            </w: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buys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[-z]</w:t>
            </w:r>
          </w:p>
        </w:tc>
      </w:tr>
      <w:tr w:rsidR="00451C26" w:rsidRPr="00451C26" w:rsidTr="00451C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to study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he </w:t>
            </w: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studies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[-iz]</w:t>
            </w:r>
          </w:p>
        </w:tc>
      </w:tr>
      <w:tr w:rsidR="00451C26" w:rsidRPr="00451C26" w:rsidTr="00451C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to make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he </w:t>
            </w: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makes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[-s]</w:t>
            </w:r>
          </w:p>
        </w:tc>
      </w:tr>
    </w:tbl>
    <w:p w:rsidR="00451C26" w:rsidRDefault="00451C26" w:rsidP="00451C26">
      <w:pPr>
        <w:overflowPunct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451C26">
        <w:rPr>
          <w:rFonts w:ascii="Arial" w:eastAsia="Times New Roman" w:hAnsi="Arial" w:cs="Arial"/>
          <w:sz w:val="20"/>
          <w:szCs w:val="20"/>
          <w:lang w:eastAsia="cs-CZ"/>
        </w:rPr>
        <w:t> </w:t>
      </w:r>
    </w:p>
    <w:p w:rsidR="005C40F8" w:rsidRPr="00451C26" w:rsidRDefault="005C40F8" w:rsidP="00451C26">
      <w:pPr>
        <w:overflowPunct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451C26" w:rsidRDefault="00451C26" w:rsidP="00451C26">
      <w:pPr>
        <w:overflowPunct w:val="0"/>
        <w:spacing w:after="0" w:line="240" w:lineRule="auto"/>
        <w:rPr>
          <w:rFonts w:ascii="Arial" w:eastAsia="Times New Roman" w:hAnsi="Arial" w:cs="Arial"/>
          <w:b/>
          <w:bCs/>
          <w:color w:val="FF0000"/>
          <w:sz w:val="32"/>
          <w:szCs w:val="32"/>
          <w:u w:val="single"/>
          <w:lang w:eastAsia="cs-CZ"/>
        </w:rPr>
      </w:pPr>
      <w:r w:rsidRPr="00451C26">
        <w:rPr>
          <w:rFonts w:ascii="Arial" w:eastAsia="Times New Roman" w:hAnsi="Arial" w:cs="Arial"/>
          <w:b/>
          <w:bCs/>
          <w:color w:val="FF0000"/>
          <w:sz w:val="32"/>
          <w:szCs w:val="32"/>
          <w:u w:val="single"/>
          <w:lang w:eastAsia="cs-CZ"/>
        </w:rPr>
        <w:t>Výjimky v pravopisu a výslovnosti</w:t>
      </w:r>
    </w:p>
    <w:p w:rsidR="00451C26" w:rsidRPr="00451C26" w:rsidRDefault="00451C26" w:rsidP="00451C26">
      <w:pPr>
        <w:overflowPunct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451C26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 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18"/>
        <w:gridCol w:w="1417"/>
        <w:gridCol w:w="1418"/>
        <w:gridCol w:w="1041"/>
      </w:tblGrid>
      <w:tr w:rsidR="00451C26" w:rsidRPr="00451C26" w:rsidTr="00451C26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dělat: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to do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he does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[daz]</w:t>
            </w:r>
          </w:p>
        </w:tc>
      </w:tr>
      <w:tr w:rsidR="00451C26" w:rsidRPr="00451C26" w:rsidTr="00451C26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chodit: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to go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he goes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[gcuz]</w:t>
            </w:r>
          </w:p>
        </w:tc>
      </w:tr>
      <w:tr w:rsidR="00451C26" w:rsidRPr="00451C26" w:rsidTr="00451C26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mluvit: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to say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he says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C26" w:rsidRPr="00451C26" w:rsidRDefault="00451C26" w:rsidP="00451C26">
            <w:pPr>
              <w:overflowPunct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451C26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[sez]</w:t>
            </w:r>
          </w:p>
        </w:tc>
      </w:tr>
    </w:tbl>
    <w:p w:rsidR="00451C26" w:rsidRPr="00451C26" w:rsidRDefault="00451C26" w:rsidP="00451C26">
      <w:pPr>
        <w:overflowPunct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451C26">
        <w:rPr>
          <w:rFonts w:ascii="Arial" w:eastAsia="Times New Roman" w:hAnsi="Arial" w:cs="Arial"/>
          <w:sz w:val="20"/>
          <w:szCs w:val="20"/>
          <w:lang w:eastAsia="cs-CZ"/>
        </w:rPr>
        <w:t> </w:t>
      </w:r>
    </w:p>
    <w:p w:rsidR="005C40F8" w:rsidRDefault="005C40F8" w:rsidP="00451C26">
      <w:pPr>
        <w:overflowPunct w:val="0"/>
        <w:spacing w:after="0" w:line="240" w:lineRule="auto"/>
        <w:ind w:left="340"/>
        <w:rPr>
          <w:rFonts w:ascii="Arial" w:eastAsia="Times New Roman" w:hAnsi="Arial" w:cs="Arial"/>
          <w:sz w:val="20"/>
          <w:szCs w:val="20"/>
          <w:lang w:eastAsia="cs-CZ"/>
        </w:rPr>
      </w:pPr>
    </w:p>
    <w:p w:rsidR="00451C26" w:rsidRPr="00451C26" w:rsidRDefault="00451C26" w:rsidP="005C40F8">
      <w:pPr>
        <w:overflowPunct w:val="0"/>
        <w:spacing w:after="0" w:line="480" w:lineRule="auto"/>
        <w:ind w:left="340"/>
        <w:rPr>
          <w:rFonts w:ascii="Arial" w:eastAsia="Times New Roman" w:hAnsi="Arial" w:cs="Arial"/>
          <w:sz w:val="24"/>
          <w:szCs w:val="24"/>
          <w:lang w:eastAsia="cs-CZ"/>
        </w:rPr>
      </w:pP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- </w:t>
      </w:r>
      <w:r w:rsidRPr="00451C2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I </w:t>
      </w:r>
      <w:r w:rsidRPr="00451C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read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every day.   </w:t>
      </w:r>
    </w:p>
    <w:p w:rsidR="00451C26" w:rsidRPr="00451C26" w:rsidRDefault="00451C26" w:rsidP="005C40F8">
      <w:pPr>
        <w:overflowPunct w:val="0"/>
        <w:spacing w:after="0" w:line="480" w:lineRule="auto"/>
        <w:ind w:left="340"/>
        <w:rPr>
          <w:rFonts w:ascii="Arial" w:eastAsia="Times New Roman" w:hAnsi="Arial" w:cs="Arial"/>
          <w:sz w:val="24"/>
          <w:szCs w:val="24"/>
          <w:lang w:eastAsia="cs-CZ"/>
        </w:rPr>
      </w:pP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- </w:t>
      </w:r>
      <w:r w:rsidRPr="00451C2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You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451C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read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every day.          </w:t>
      </w:r>
    </w:p>
    <w:p w:rsidR="00451C26" w:rsidRPr="00451C26" w:rsidRDefault="00451C26" w:rsidP="005C40F8">
      <w:pPr>
        <w:overflowPunct w:val="0"/>
        <w:spacing w:after="0" w:line="480" w:lineRule="auto"/>
        <w:ind w:left="340"/>
        <w:rPr>
          <w:rFonts w:ascii="Arial" w:eastAsia="Times New Roman" w:hAnsi="Arial" w:cs="Arial"/>
          <w:sz w:val="24"/>
          <w:szCs w:val="24"/>
          <w:lang w:eastAsia="cs-CZ"/>
        </w:rPr>
      </w:pP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- </w:t>
      </w:r>
      <w:r w:rsidRPr="00451C2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He, she, it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451C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read</w:t>
      </w:r>
      <w:r w:rsidRPr="00451C26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s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every day.           </w:t>
      </w:r>
    </w:p>
    <w:p w:rsidR="00451C26" w:rsidRPr="00451C26" w:rsidRDefault="00451C26" w:rsidP="005C40F8">
      <w:pPr>
        <w:overflowPunct w:val="0"/>
        <w:spacing w:after="0" w:line="480" w:lineRule="auto"/>
        <w:ind w:left="340"/>
        <w:rPr>
          <w:rFonts w:ascii="Arial" w:eastAsia="Times New Roman" w:hAnsi="Arial" w:cs="Arial"/>
          <w:sz w:val="24"/>
          <w:szCs w:val="24"/>
          <w:lang w:eastAsia="cs-CZ"/>
        </w:rPr>
      </w:pP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- </w:t>
      </w:r>
      <w:r w:rsidRPr="00451C2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We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451C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read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every day.</w:t>
      </w:r>
    </w:p>
    <w:p w:rsidR="00451C26" w:rsidRPr="00451C26" w:rsidRDefault="00451C26" w:rsidP="005C40F8">
      <w:pPr>
        <w:overflowPunct w:val="0"/>
        <w:spacing w:after="0" w:line="480" w:lineRule="auto"/>
        <w:ind w:left="340"/>
        <w:rPr>
          <w:rFonts w:ascii="Arial" w:eastAsia="Times New Roman" w:hAnsi="Arial" w:cs="Arial"/>
          <w:sz w:val="24"/>
          <w:szCs w:val="24"/>
          <w:lang w:eastAsia="cs-CZ"/>
        </w:rPr>
      </w:pP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- </w:t>
      </w:r>
      <w:r w:rsidRPr="00451C2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You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451C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read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every day.</w:t>
      </w:r>
    </w:p>
    <w:p w:rsidR="00451C26" w:rsidRPr="00451C26" w:rsidRDefault="00451C26" w:rsidP="005C40F8">
      <w:pPr>
        <w:overflowPunct w:val="0"/>
        <w:spacing w:after="0" w:line="480" w:lineRule="auto"/>
        <w:ind w:left="340"/>
        <w:rPr>
          <w:rFonts w:ascii="Arial" w:eastAsia="Times New Roman" w:hAnsi="Arial" w:cs="Arial"/>
          <w:sz w:val="24"/>
          <w:szCs w:val="24"/>
          <w:lang w:eastAsia="cs-CZ"/>
        </w:rPr>
      </w:pP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- </w:t>
      </w:r>
      <w:r w:rsidRPr="00451C26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They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451C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read</w:t>
      </w:r>
      <w:r w:rsidRPr="00451C26">
        <w:rPr>
          <w:rFonts w:ascii="Arial" w:eastAsia="Times New Roman" w:hAnsi="Arial" w:cs="Arial"/>
          <w:sz w:val="24"/>
          <w:szCs w:val="24"/>
          <w:lang w:eastAsia="cs-CZ"/>
        </w:rPr>
        <w:t xml:space="preserve"> every day.</w:t>
      </w:r>
    </w:p>
    <w:p w:rsidR="005C40F8" w:rsidRPr="005C40F8" w:rsidRDefault="005C40F8" w:rsidP="005C40F8">
      <w:pPr>
        <w:spacing w:after="0" w:line="480" w:lineRule="auto"/>
        <w:jc w:val="center"/>
        <w:rPr>
          <w:rFonts w:ascii="Arial_CE" w:eastAsia="Times New Roman" w:hAnsi="Arial_CE" w:cs="Times New Roman"/>
          <w:sz w:val="32"/>
          <w:szCs w:val="32"/>
          <w:lang w:eastAsia="cs-CZ"/>
        </w:rPr>
      </w:pPr>
      <w:r w:rsidRPr="005C40F8">
        <w:rPr>
          <w:rFonts w:ascii="Arial" w:eastAsia="Times New Roman" w:hAnsi="Arial" w:cs="Arial"/>
          <w:b/>
          <w:bCs/>
          <w:sz w:val="32"/>
          <w:szCs w:val="32"/>
          <w:lang w:val="en-GB" w:eastAsia="cs-CZ"/>
        </w:rPr>
        <w:lastRenderedPageBreak/>
        <w:t xml:space="preserve">NAPIŠTE TVAR </w:t>
      </w:r>
      <w:r w:rsidRPr="005C40F8">
        <w:rPr>
          <w:rFonts w:ascii="Arial" w:eastAsia="Times New Roman" w:hAnsi="Arial" w:cs="Arial"/>
          <w:b/>
          <w:bCs/>
          <w:color w:val="FF0000"/>
          <w:sz w:val="32"/>
          <w:szCs w:val="32"/>
          <w:lang w:val="en-GB" w:eastAsia="cs-CZ"/>
        </w:rPr>
        <w:t>3. OSOBY</w:t>
      </w:r>
      <w:r w:rsidRPr="005C40F8">
        <w:rPr>
          <w:rFonts w:ascii="Arial" w:eastAsia="Times New Roman" w:hAnsi="Arial" w:cs="Arial"/>
          <w:b/>
          <w:bCs/>
          <w:sz w:val="32"/>
          <w:szCs w:val="32"/>
          <w:lang w:val="en-GB" w:eastAsia="cs-CZ"/>
        </w:rPr>
        <w:t xml:space="preserve"> JEDNOTNÉHO ČÍSLA</w:t>
      </w:r>
    </w:p>
    <w:p w:rsidR="005C40F8" w:rsidRPr="005C40F8" w:rsidRDefault="005C40F8" w:rsidP="005C40F8">
      <w:pPr>
        <w:spacing w:after="0" w:line="480" w:lineRule="auto"/>
        <w:jc w:val="center"/>
        <w:rPr>
          <w:rFonts w:ascii="Arial_CE" w:eastAsia="Times New Roman" w:hAnsi="Arial_CE" w:cs="Times New Roman"/>
          <w:color w:val="FF0000"/>
          <w:sz w:val="32"/>
          <w:szCs w:val="32"/>
          <w:lang w:eastAsia="cs-CZ"/>
        </w:rPr>
      </w:pPr>
      <w:r w:rsidRPr="005C40F8">
        <w:rPr>
          <w:rFonts w:ascii="Arial" w:eastAsia="Times New Roman" w:hAnsi="Arial" w:cs="Arial"/>
          <w:b/>
          <w:bCs/>
          <w:color w:val="FF0000"/>
          <w:sz w:val="32"/>
          <w:szCs w:val="32"/>
          <w:lang w:val="en-GB" w:eastAsia="cs-CZ"/>
        </w:rPr>
        <w:t>PŘÍTOMNÉHO PROSTÉHO ČASU</w:t>
      </w:r>
    </w:p>
    <w:p w:rsidR="005C40F8" w:rsidRPr="005C40F8" w:rsidRDefault="005C40F8" w:rsidP="005C40F8">
      <w:pPr>
        <w:spacing w:after="0" w:line="480" w:lineRule="auto"/>
        <w:rPr>
          <w:rFonts w:ascii="Arial_CE" w:eastAsia="Times New Roman" w:hAnsi="Arial_CE" w:cs="Times New Roman"/>
          <w:sz w:val="32"/>
          <w:szCs w:val="32"/>
          <w:lang w:eastAsia="cs-CZ"/>
        </w:rPr>
      </w:pPr>
      <w:r w:rsidRPr="005C40F8">
        <w:rPr>
          <w:rFonts w:ascii="Arial" w:eastAsia="Times New Roman" w:hAnsi="Arial" w:cs="Arial"/>
          <w:sz w:val="32"/>
          <w:szCs w:val="32"/>
          <w:lang w:val="en-GB" w:eastAsia="cs-CZ"/>
        </w:rPr>
        <w:t> 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01"/>
        <w:gridCol w:w="1701"/>
        <w:gridCol w:w="1701"/>
        <w:gridCol w:w="2235"/>
      </w:tblGrid>
      <w:tr w:rsidR="005C40F8" w:rsidRPr="005C40F8" w:rsidTr="005C40F8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1. speak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8. arrive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15. play 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22. understand </w:t>
            </w: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5C40F8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2. live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9. have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16. see 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23. pay</w:t>
            </w: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5C40F8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3. fly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10. teach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17. be 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24. kiss</w:t>
            </w: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5C40F8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4. do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11. carry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18. work 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25. know </w:t>
            </w: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5C40F8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5. cost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12. drink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19. watch 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26. buy </w:t>
            </w: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5C40F8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6. go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13. wash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20. drive 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27. finish </w:t>
            </w: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5C40F8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7. say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14. study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21. cry 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Pr="005C40F8" w:rsidRDefault="005C40F8" w:rsidP="005C40F8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28. want</w:t>
            </w:r>
          </w:p>
          <w:p w:rsidR="005C40F8" w:rsidRPr="005C40F8" w:rsidRDefault="005C40F8" w:rsidP="005C40F8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</w:tbl>
    <w:p w:rsidR="005C40F8" w:rsidRPr="005C40F8" w:rsidRDefault="005C40F8" w:rsidP="005C40F8">
      <w:pPr>
        <w:spacing w:after="0" w:line="240" w:lineRule="auto"/>
        <w:rPr>
          <w:rFonts w:ascii="Arial_CE" w:eastAsia="Times New Roman" w:hAnsi="Arial_CE" w:cs="Times New Roman"/>
          <w:b/>
          <w:sz w:val="28"/>
          <w:szCs w:val="28"/>
          <w:lang w:eastAsia="cs-CZ"/>
        </w:rPr>
      </w:pPr>
      <w:r w:rsidRPr="005C40F8">
        <w:rPr>
          <w:rFonts w:ascii="Arial" w:eastAsia="Times New Roman" w:hAnsi="Arial" w:cs="Arial"/>
          <w:b/>
          <w:sz w:val="28"/>
          <w:szCs w:val="28"/>
          <w:lang w:val="en-GB" w:eastAsia="cs-CZ"/>
        </w:rPr>
        <w:t> </w:t>
      </w:r>
    </w:p>
    <w:p w:rsidR="00202E94" w:rsidRPr="005C40F8" w:rsidRDefault="00202E94" w:rsidP="00202E94">
      <w:pPr>
        <w:rPr>
          <w:b/>
          <w:sz w:val="28"/>
          <w:szCs w:val="28"/>
        </w:rPr>
      </w:pPr>
    </w:p>
    <w:p w:rsidR="005C40F8" w:rsidRPr="005C40F8" w:rsidRDefault="005C40F8" w:rsidP="00202E94">
      <w:pPr>
        <w:rPr>
          <w:b/>
          <w:sz w:val="28"/>
          <w:szCs w:val="28"/>
        </w:rPr>
      </w:pPr>
    </w:p>
    <w:p w:rsidR="005C40F8" w:rsidRPr="005C40F8" w:rsidRDefault="005C40F8" w:rsidP="00202E94">
      <w:pPr>
        <w:rPr>
          <w:b/>
          <w:sz w:val="28"/>
          <w:szCs w:val="28"/>
        </w:rPr>
      </w:pPr>
    </w:p>
    <w:p w:rsidR="005C40F8" w:rsidRPr="005C40F8" w:rsidRDefault="005C40F8" w:rsidP="00202E94">
      <w:pPr>
        <w:rPr>
          <w:b/>
          <w:sz w:val="28"/>
          <w:szCs w:val="28"/>
        </w:rPr>
      </w:pPr>
    </w:p>
    <w:p w:rsidR="005C40F8" w:rsidRPr="005C40F8" w:rsidRDefault="005C40F8" w:rsidP="00202E94">
      <w:pPr>
        <w:rPr>
          <w:b/>
          <w:sz w:val="28"/>
          <w:szCs w:val="28"/>
        </w:rPr>
      </w:pPr>
    </w:p>
    <w:p w:rsidR="005C40F8" w:rsidRPr="005C40F8" w:rsidRDefault="005C40F8" w:rsidP="00202E94">
      <w:pPr>
        <w:rPr>
          <w:b/>
          <w:sz w:val="28"/>
          <w:szCs w:val="28"/>
        </w:rPr>
      </w:pPr>
    </w:p>
    <w:p w:rsidR="005E6E49" w:rsidRPr="005E6E49" w:rsidRDefault="005E6E49" w:rsidP="005C40F8">
      <w:pPr>
        <w:spacing w:after="0" w:line="480" w:lineRule="auto"/>
        <w:jc w:val="center"/>
        <w:rPr>
          <w:rFonts w:ascii="Arial" w:eastAsia="Times New Roman" w:hAnsi="Arial" w:cs="Arial"/>
          <w:b/>
          <w:bCs/>
          <w:color w:val="FF0000"/>
          <w:sz w:val="32"/>
          <w:szCs w:val="32"/>
          <w:u w:val="single"/>
          <w:lang w:val="en-GB" w:eastAsia="cs-CZ"/>
        </w:rPr>
      </w:pPr>
      <w:r w:rsidRPr="005E6E49">
        <w:rPr>
          <w:rFonts w:ascii="Arial" w:eastAsia="Times New Roman" w:hAnsi="Arial" w:cs="Arial"/>
          <w:b/>
          <w:bCs/>
          <w:color w:val="FF0000"/>
          <w:sz w:val="32"/>
          <w:szCs w:val="32"/>
          <w:u w:val="single"/>
          <w:lang w:val="en-GB" w:eastAsia="cs-CZ"/>
        </w:rPr>
        <w:lastRenderedPageBreak/>
        <w:t>ŘE</w:t>
      </w:r>
      <w:r>
        <w:rPr>
          <w:rFonts w:ascii="Arial" w:eastAsia="Times New Roman" w:hAnsi="Arial" w:cs="Arial"/>
          <w:b/>
          <w:bCs/>
          <w:color w:val="FF0000"/>
          <w:sz w:val="32"/>
          <w:szCs w:val="32"/>
          <w:u w:val="single"/>
          <w:lang w:val="en-GB" w:eastAsia="cs-CZ"/>
        </w:rPr>
        <w:t>Š</w:t>
      </w:r>
      <w:r w:rsidRPr="005E6E49">
        <w:rPr>
          <w:rFonts w:ascii="Arial" w:eastAsia="Times New Roman" w:hAnsi="Arial" w:cs="Arial"/>
          <w:b/>
          <w:bCs/>
          <w:color w:val="FF0000"/>
          <w:sz w:val="32"/>
          <w:szCs w:val="32"/>
          <w:u w:val="single"/>
          <w:lang w:val="en-GB" w:eastAsia="cs-CZ"/>
        </w:rPr>
        <w:t>ENÍ</w:t>
      </w:r>
    </w:p>
    <w:p w:rsidR="005C40F8" w:rsidRPr="005C40F8" w:rsidRDefault="005C40F8" w:rsidP="005C40F8">
      <w:pPr>
        <w:spacing w:after="0" w:line="480" w:lineRule="auto"/>
        <w:jc w:val="center"/>
        <w:rPr>
          <w:rFonts w:ascii="Arial_CE" w:eastAsia="Times New Roman" w:hAnsi="Arial_CE" w:cs="Times New Roman"/>
          <w:sz w:val="32"/>
          <w:szCs w:val="32"/>
          <w:lang w:eastAsia="cs-CZ"/>
        </w:rPr>
      </w:pPr>
      <w:r w:rsidRPr="005C40F8">
        <w:rPr>
          <w:rFonts w:ascii="Arial" w:eastAsia="Times New Roman" w:hAnsi="Arial" w:cs="Arial"/>
          <w:b/>
          <w:bCs/>
          <w:sz w:val="32"/>
          <w:szCs w:val="32"/>
          <w:lang w:val="en-GB" w:eastAsia="cs-CZ"/>
        </w:rPr>
        <w:t xml:space="preserve">NAPIŠTE TVAR </w:t>
      </w:r>
      <w:r w:rsidRPr="005C40F8">
        <w:rPr>
          <w:rFonts w:ascii="Arial" w:eastAsia="Times New Roman" w:hAnsi="Arial" w:cs="Arial"/>
          <w:b/>
          <w:bCs/>
          <w:color w:val="FF0000"/>
          <w:sz w:val="32"/>
          <w:szCs w:val="32"/>
          <w:lang w:val="en-GB" w:eastAsia="cs-CZ"/>
        </w:rPr>
        <w:t>3. OSOBY</w:t>
      </w:r>
      <w:r w:rsidRPr="005C40F8">
        <w:rPr>
          <w:rFonts w:ascii="Arial" w:eastAsia="Times New Roman" w:hAnsi="Arial" w:cs="Arial"/>
          <w:b/>
          <w:bCs/>
          <w:sz w:val="32"/>
          <w:szCs w:val="32"/>
          <w:lang w:val="en-GB" w:eastAsia="cs-CZ"/>
        </w:rPr>
        <w:t xml:space="preserve"> JEDNOTNÉHO ČÍSLA</w:t>
      </w:r>
    </w:p>
    <w:p w:rsidR="005C40F8" w:rsidRPr="005C40F8" w:rsidRDefault="005C40F8" w:rsidP="005C40F8">
      <w:pPr>
        <w:spacing w:after="0" w:line="480" w:lineRule="auto"/>
        <w:jc w:val="center"/>
        <w:rPr>
          <w:rFonts w:ascii="Arial_CE" w:eastAsia="Times New Roman" w:hAnsi="Arial_CE" w:cs="Times New Roman"/>
          <w:color w:val="FF0000"/>
          <w:sz w:val="32"/>
          <w:szCs w:val="32"/>
          <w:lang w:eastAsia="cs-CZ"/>
        </w:rPr>
      </w:pPr>
      <w:r w:rsidRPr="005C40F8">
        <w:rPr>
          <w:rFonts w:ascii="Arial" w:eastAsia="Times New Roman" w:hAnsi="Arial" w:cs="Arial"/>
          <w:b/>
          <w:bCs/>
          <w:color w:val="FF0000"/>
          <w:sz w:val="32"/>
          <w:szCs w:val="32"/>
          <w:lang w:val="en-GB" w:eastAsia="cs-CZ"/>
        </w:rPr>
        <w:t>PŘÍTOMNÉHO PROSTÉHO ČASU</w:t>
      </w:r>
    </w:p>
    <w:p w:rsidR="005C40F8" w:rsidRPr="005C40F8" w:rsidRDefault="005C40F8" w:rsidP="005C40F8">
      <w:pPr>
        <w:spacing w:after="0" w:line="480" w:lineRule="auto"/>
        <w:rPr>
          <w:rFonts w:ascii="Arial_CE" w:eastAsia="Times New Roman" w:hAnsi="Arial_CE" w:cs="Times New Roman"/>
          <w:sz w:val="32"/>
          <w:szCs w:val="32"/>
          <w:lang w:eastAsia="cs-CZ"/>
        </w:rPr>
      </w:pPr>
      <w:r w:rsidRPr="005C40F8">
        <w:rPr>
          <w:rFonts w:ascii="Arial" w:eastAsia="Times New Roman" w:hAnsi="Arial" w:cs="Arial"/>
          <w:sz w:val="32"/>
          <w:szCs w:val="32"/>
          <w:lang w:val="en-GB" w:eastAsia="cs-CZ"/>
        </w:rPr>
        <w:t> 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01"/>
        <w:gridCol w:w="1746"/>
        <w:gridCol w:w="1834"/>
        <w:gridCol w:w="2670"/>
      </w:tblGrid>
      <w:tr w:rsidR="005C40F8" w:rsidRPr="005C40F8" w:rsidTr="00B455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1. speak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  <w:t>SPEAK</w:t>
            </w:r>
            <w:r w:rsidRPr="005E6E49">
              <w:rPr>
                <w:rFonts w:ascii="Arial_CE" w:eastAsia="Times New Roman" w:hAnsi="Arial_CE" w:cs="Times New Roman"/>
                <w:b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8. arrive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ARRIVE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15. play </w:t>
            </w:r>
          </w:p>
          <w:p w:rsidR="005C40F8" w:rsidRPr="005C40F8" w:rsidRDefault="005C40F8" w:rsidP="005C40F8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PLAY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22. understand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UNDERSTAND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B455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2. live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LIVE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9. have </w:t>
            </w:r>
          </w:p>
          <w:p w:rsidR="005C40F8" w:rsidRPr="005C40F8" w:rsidRDefault="005C40F8" w:rsidP="005E6E49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HA</w:t>
            </w:r>
            <w:r w:rsidR="005E6E49"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16. see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SEE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23. pay</w:t>
            </w:r>
          </w:p>
          <w:p w:rsidR="005C40F8" w:rsidRPr="005E6E49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E6E49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PAY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B455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3. fly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FL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IES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10. teach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TEACH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17. be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color w:val="FF0000"/>
                <w:sz w:val="32"/>
                <w:szCs w:val="32"/>
                <w:lang w:eastAsia="cs-CZ"/>
              </w:rPr>
            </w:pP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IS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24. kiss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KISS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ES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B455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4. do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DO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11. carry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CARR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IES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18. work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WORK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25. know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KNOW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B455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5. cost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COST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12. drink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DRINK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19. watch 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WATCH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ES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26. buy </w:t>
            </w:r>
          </w:p>
          <w:p w:rsidR="005C40F8" w:rsidRDefault="005C40F8" w:rsidP="005E6E49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BU</w:t>
            </w:r>
            <w:r w:rsidR="005E6E49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Y</w:t>
            </w:r>
            <w:r w:rsidR="005E6E49"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  <w:p w:rsidR="005E6E49" w:rsidRPr="005C40F8" w:rsidRDefault="005E6E49" w:rsidP="005E6E49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B455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6. go </w:t>
            </w:r>
          </w:p>
          <w:p w:rsidR="005E6E49" w:rsidRPr="005C40F8" w:rsidRDefault="005E6E49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GO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13. wash </w:t>
            </w:r>
          </w:p>
          <w:p w:rsidR="005E6E49" w:rsidRPr="005C40F8" w:rsidRDefault="005E6E49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WASH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20. drive </w:t>
            </w:r>
          </w:p>
          <w:p w:rsidR="005E6E49" w:rsidRPr="005C40F8" w:rsidRDefault="005E6E49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DRIVE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27. finish </w:t>
            </w:r>
          </w:p>
          <w:p w:rsidR="005E6E49" w:rsidRPr="005C40F8" w:rsidRDefault="005E6E49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FINISH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ES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  <w:tr w:rsidR="005C40F8" w:rsidRPr="005C40F8" w:rsidTr="00B45526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7. say </w:t>
            </w:r>
          </w:p>
          <w:p w:rsidR="005E6E49" w:rsidRPr="005C40F8" w:rsidRDefault="005E6E49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SAY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14. study </w:t>
            </w:r>
          </w:p>
          <w:p w:rsidR="005E6E49" w:rsidRPr="005C40F8" w:rsidRDefault="005E6E49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STUD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IES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 xml:space="preserve">21. cry </w:t>
            </w:r>
          </w:p>
          <w:p w:rsidR="005E6E49" w:rsidRPr="005C40F8" w:rsidRDefault="005E6E49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CR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IES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 w:rsidRPr="005C40F8"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28. want</w:t>
            </w:r>
          </w:p>
          <w:p w:rsidR="005E6E49" w:rsidRPr="005C40F8" w:rsidRDefault="005E6E49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  <w:r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  <w:t>WANT</w:t>
            </w:r>
            <w:r w:rsidRPr="005E6E49">
              <w:rPr>
                <w:rFonts w:ascii="Arial" w:eastAsia="Times New Roman" w:hAnsi="Arial" w:cs="Arial"/>
                <w:b/>
                <w:color w:val="FF0000"/>
                <w:sz w:val="32"/>
                <w:szCs w:val="32"/>
                <w:lang w:val="en-GB" w:eastAsia="cs-CZ"/>
              </w:rPr>
              <w:t>S</w:t>
            </w:r>
          </w:p>
          <w:p w:rsidR="005C40F8" w:rsidRPr="005C40F8" w:rsidRDefault="005C40F8" w:rsidP="00B45526">
            <w:pPr>
              <w:spacing w:after="0" w:line="240" w:lineRule="auto"/>
              <w:rPr>
                <w:rFonts w:ascii="Arial" w:eastAsia="Times New Roman" w:hAnsi="Arial" w:cs="Arial"/>
                <w:b/>
                <w:sz w:val="32"/>
                <w:szCs w:val="32"/>
                <w:lang w:val="en-GB" w:eastAsia="cs-CZ"/>
              </w:rPr>
            </w:pPr>
          </w:p>
          <w:p w:rsidR="005C40F8" w:rsidRPr="005C40F8" w:rsidRDefault="005C40F8" w:rsidP="00B45526">
            <w:pPr>
              <w:spacing w:after="0" w:line="240" w:lineRule="auto"/>
              <w:rPr>
                <w:rFonts w:ascii="Arial_CE" w:eastAsia="Times New Roman" w:hAnsi="Arial_CE" w:cs="Times New Roman"/>
                <w:b/>
                <w:sz w:val="32"/>
                <w:szCs w:val="32"/>
                <w:lang w:eastAsia="cs-CZ"/>
              </w:rPr>
            </w:pPr>
          </w:p>
        </w:tc>
      </w:tr>
    </w:tbl>
    <w:p w:rsidR="005C40F8" w:rsidRPr="005C40F8" w:rsidRDefault="005C40F8" w:rsidP="005C40F8">
      <w:pPr>
        <w:spacing w:after="0" w:line="240" w:lineRule="auto"/>
        <w:rPr>
          <w:rFonts w:ascii="Arial_CE" w:eastAsia="Times New Roman" w:hAnsi="Arial_CE" w:cs="Times New Roman"/>
          <w:b/>
          <w:sz w:val="28"/>
          <w:szCs w:val="28"/>
          <w:lang w:eastAsia="cs-CZ"/>
        </w:rPr>
      </w:pPr>
      <w:r w:rsidRPr="005C40F8">
        <w:rPr>
          <w:rFonts w:ascii="Arial" w:eastAsia="Times New Roman" w:hAnsi="Arial" w:cs="Arial"/>
          <w:b/>
          <w:sz w:val="28"/>
          <w:szCs w:val="28"/>
          <w:lang w:val="en-GB" w:eastAsia="cs-CZ"/>
        </w:rPr>
        <w:t> </w:t>
      </w:r>
    </w:p>
    <w:p w:rsidR="005C40F8" w:rsidRPr="005C40F8" w:rsidRDefault="005C40F8" w:rsidP="005C40F8">
      <w:pPr>
        <w:rPr>
          <w:b/>
          <w:sz w:val="28"/>
          <w:szCs w:val="28"/>
        </w:rPr>
      </w:pPr>
    </w:p>
    <w:p w:rsidR="00202E94" w:rsidRDefault="00EA61B1" w:rsidP="00202E94">
      <w:pPr>
        <w:rPr>
          <w:rFonts w:ascii="Britannic Bold" w:hAnsi="Britannic Bold"/>
          <w:sz w:val="36"/>
          <w:szCs w:val="36"/>
        </w:rPr>
      </w:pPr>
      <w:r w:rsidRPr="004A75D4">
        <w:rPr>
          <w:rFonts w:ascii="Britannic Bold" w:hAnsi="Britannic Bold"/>
          <w:sz w:val="36"/>
          <w:szCs w:val="36"/>
        </w:rPr>
        <w:lastRenderedPageBreak/>
        <w:t>CITACE:</w:t>
      </w:r>
    </w:p>
    <w:p w:rsidR="004A75D4" w:rsidRPr="004A75D4" w:rsidRDefault="004A75D4" w:rsidP="00202E94">
      <w:pPr>
        <w:rPr>
          <w:rFonts w:ascii="Arial" w:hAnsi="Arial" w:cs="Arial"/>
          <w:b/>
          <w:sz w:val="28"/>
          <w:szCs w:val="28"/>
        </w:rPr>
      </w:pPr>
      <w:r w:rsidRPr="004A75D4">
        <w:rPr>
          <w:rFonts w:ascii="Arial" w:hAnsi="Arial" w:cs="Arial"/>
          <w:b/>
          <w:sz w:val="28"/>
          <w:szCs w:val="28"/>
        </w:rPr>
        <w:t>TEXT: vlastní autorské dílo</w:t>
      </w:r>
    </w:p>
    <w:p w:rsidR="00EA61B1" w:rsidRDefault="00EA61B1" w:rsidP="00202E94">
      <w:pPr>
        <w:rPr>
          <w:sz w:val="28"/>
          <w:szCs w:val="28"/>
        </w:rPr>
      </w:pPr>
    </w:p>
    <w:p w:rsidR="00202E94" w:rsidRDefault="00202E94" w:rsidP="00202E94">
      <w:pPr>
        <w:rPr>
          <w:sz w:val="28"/>
          <w:szCs w:val="28"/>
        </w:rPr>
      </w:pPr>
    </w:p>
    <w:p w:rsidR="00202E94" w:rsidRPr="00202E94" w:rsidRDefault="00202E94">
      <w:pPr>
        <w:rPr>
          <w:rFonts w:ascii="Britannic Bold" w:hAnsi="Britannic Bold"/>
          <w:sz w:val="48"/>
          <w:szCs w:val="48"/>
        </w:rPr>
      </w:pPr>
    </w:p>
    <w:sectPr w:rsidR="00202E94" w:rsidRPr="00202E94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98B" w:rsidRDefault="0085498B" w:rsidP="007B716D">
      <w:pPr>
        <w:spacing w:after="0" w:line="240" w:lineRule="auto"/>
      </w:pPr>
      <w:r>
        <w:separator/>
      </w:r>
    </w:p>
  </w:endnote>
  <w:endnote w:type="continuationSeparator" w:id="1">
    <w:p w:rsidR="0085498B" w:rsidRDefault="0085498B" w:rsidP="007B7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_C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98B" w:rsidRDefault="0085498B" w:rsidP="007B716D">
      <w:pPr>
        <w:spacing w:after="0" w:line="240" w:lineRule="auto"/>
      </w:pPr>
      <w:r>
        <w:separator/>
      </w:r>
    </w:p>
  </w:footnote>
  <w:footnote w:type="continuationSeparator" w:id="1">
    <w:p w:rsidR="0085498B" w:rsidRDefault="0085498B" w:rsidP="007B7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855"/>
    <w:multiLevelType w:val="hybridMultilevel"/>
    <w:tmpl w:val="4EE8B090"/>
    <w:lvl w:ilvl="0" w:tplc="2DE64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0C6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1A8F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F00D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F429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FAE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B6B8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9A6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BCF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D517EC2"/>
    <w:multiLevelType w:val="hybridMultilevel"/>
    <w:tmpl w:val="6CC6426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F4038"/>
    <w:multiLevelType w:val="hybridMultilevel"/>
    <w:tmpl w:val="E87A4FA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E796B"/>
    <w:multiLevelType w:val="hybridMultilevel"/>
    <w:tmpl w:val="7B96B496"/>
    <w:lvl w:ilvl="0" w:tplc="5A1A1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0621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A26B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5AD1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3E8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D6F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8CA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DCA4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06B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E1A12BF"/>
    <w:multiLevelType w:val="hybridMultilevel"/>
    <w:tmpl w:val="B5F60FD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81F15"/>
    <w:multiLevelType w:val="hybridMultilevel"/>
    <w:tmpl w:val="4A529316"/>
    <w:lvl w:ilvl="0" w:tplc="49024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FA18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1EB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98B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C46B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8DF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4EAC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F68A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2060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F2726FA"/>
    <w:multiLevelType w:val="hybridMultilevel"/>
    <w:tmpl w:val="50BA85E8"/>
    <w:lvl w:ilvl="0" w:tplc="09C055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40851ED"/>
    <w:multiLevelType w:val="hybridMultilevel"/>
    <w:tmpl w:val="545A64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F25935"/>
    <w:multiLevelType w:val="hybridMultilevel"/>
    <w:tmpl w:val="44A033B6"/>
    <w:lvl w:ilvl="0" w:tplc="416AE0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E6A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D60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3C69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86B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BACC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B6D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EAC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C61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CA72B2C"/>
    <w:multiLevelType w:val="hybridMultilevel"/>
    <w:tmpl w:val="F0766C6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60234D"/>
    <w:multiLevelType w:val="hybridMultilevel"/>
    <w:tmpl w:val="DB6C73B6"/>
    <w:lvl w:ilvl="0" w:tplc="8B608A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960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28BA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CC97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CA6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522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00B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F02C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44C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C5713BF"/>
    <w:multiLevelType w:val="hybridMultilevel"/>
    <w:tmpl w:val="E46EDFE4"/>
    <w:lvl w:ilvl="0" w:tplc="E8860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1ACA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0AB9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E66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5A9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80D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04E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AA0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240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E045B77"/>
    <w:multiLevelType w:val="hybridMultilevel"/>
    <w:tmpl w:val="5C720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0"/>
  </w:num>
  <w:num w:numId="5">
    <w:abstractNumId w:val="3"/>
  </w:num>
  <w:num w:numId="6">
    <w:abstractNumId w:val="13"/>
  </w:num>
  <w:num w:numId="7">
    <w:abstractNumId w:val="4"/>
  </w:num>
  <w:num w:numId="8">
    <w:abstractNumId w:val="9"/>
  </w:num>
  <w:num w:numId="9">
    <w:abstractNumId w:val="2"/>
  </w:num>
  <w:num w:numId="10">
    <w:abstractNumId w:val="14"/>
  </w:num>
  <w:num w:numId="11">
    <w:abstractNumId w:val="1"/>
  </w:num>
  <w:num w:numId="12">
    <w:abstractNumId w:val="5"/>
  </w:num>
  <w:num w:numId="13">
    <w:abstractNumId w:val="11"/>
  </w:num>
  <w:num w:numId="14">
    <w:abstractNumId w:val="6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716D"/>
    <w:rsid w:val="000625D7"/>
    <w:rsid w:val="00064069"/>
    <w:rsid w:val="0009465E"/>
    <w:rsid w:val="000D3E65"/>
    <w:rsid w:val="001B1FAC"/>
    <w:rsid w:val="00202E94"/>
    <w:rsid w:val="00245345"/>
    <w:rsid w:val="002701BD"/>
    <w:rsid w:val="003B425B"/>
    <w:rsid w:val="003F2800"/>
    <w:rsid w:val="00451C26"/>
    <w:rsid w:val="00462E92"/>
    <w:rsid w:val="00484262"/>
    <w:rsid w:val="004A75D4"/>
    <w:rsid w:val="00537459"/>
    <w:rsid w:val="005C40F8"/>
    <w:rsid w:val="005E6E49"/>
    <w:rsid w:val="005F79E1"/>
    <w:rsid w:val="00773EA9"/>
    <w:rsid w:val="007A0618"/>
    <w:rsid w:val="007A45E9"/>
    <w:rsid w:val="007B716D"/>
    <w:rsid w:val="0085498B"/>
    <w:rsid w:val="00954F1E"/>
    <w:rsid w:val="00956380"/>
    <w:rsid w:val="009A23F0"/>
    <w:rsid w:val="00B24896"/>
    <w:rsid w:val="00B66926"/>
    <w:rsid w:val="00DB2BD4"/>
    <w:rsid w:val="00DE3D54"/>
    <w:rsid w:val="00EA61B1"/>
    <w:rsid w:val="00EF4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2B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465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0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02E94"/>
    <w:rPr>
      <w:b/>
      <w:bCs/>
    </w:rPr>
  </w:style>
  <w:style w:type="character" w:styleId="Zvraznn">
    <w:name w:val="Emphasis"/>
    <w:basedOn w:val="Standardnpsmoodstavce"/>
    <w:uiPriority w:val="20"/>
    <w:qFormat/>
    <w:rsid w:val="00202E9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2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0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9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9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30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1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494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2</cp:revision>
  <cp:lastPrinted>2011-11-10T10:27:00Z</cp:lastPrinted>
  <dcterms:created xsi:type="dcterms:W3CDTF">2011-12-06T12:30:00Z</dcterms:created>
  <dcterms:modified xsi:type="dcterms:W3CDTF">2011-12-06T12:30:00Z</dcterms:modified>
</cp:coreProperties>
</file>