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9F7" w:rsidRPr="00471A6D" w:rsidRDefault="007969F7" w:rsidP="007969F7">
      <w:pPr>
        <w:spacing w:line="240" w:lineRule="auto"/>
        <w:rPr>
          <w:rFonts w:ascii="Times New Roman" w:hAnsi="Times New Roman"/>
          <w:b/>
          <w:i/>
          <w:sz w:val="24"/>
          <w:szCs w:val="24"/>
        </w:rPr>
      </w:pPr>
      <w:r>
        <w:rPr>
          <w:rFonts w:ascii="Times New Roman" w:hAnsi="Times New Roman"/>
          <w:noProof/>
          <w:lang w:eastAsia="cs-CZ"/>
        </w:rPr>
        <w:drawing>
          <wp:anchor distT="0" distB="0" distL="114300" distR="114300" simplePos="0" relativeHeight="251660288" behindDoc="1" locked="0" layoutInCell="1" allowOverlap="1">
            <wp:simplePos x="0" y="0"/>
            <wp:positionH relativeFrom="column">
              <wp:posOffset>-571500</wp:posOffset>
            </wp:positionH>
            <wp:positionV relativeFrom="paragraph">
              <wp:posOffset>-228600</wp:posOffset>
            </wp:positionV>
            <wp:extent cx="1112520" cy="1055370"/>
            <wp:effectExtent l="19050" t="0" r="0" b="0"/>
            <wp:wrapTight wrapText="bothSides">
              <wp:wrapPolygon edited="0">
                <wp:start x="-370" y="0"/>
                <wp:lineTo x="-370" y="21054"/>
                <wp:lineTo x="21452" y="21054"/>
                <wp:lineTo x="21452" y="0"/>
                <wp:lineTo x="-370" y="0"/>
              </wp:wrapPolygon>
            </wp:wrapTight>
            <wp:docPr id="6" name="obrázek 3" descr="logo_sos_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sos_big"/>
                    <pic:cNvPicPr>
                      <a:picLocks noChangeAspect="1" noChangeArrowheads="1"/>
                    </pic:cNvPicPr>
                  </pic:nvPicPr>
                  <pic:blipFill>
                    <a:blip r:embed="rId5" cstate="print"/>
                    <a:srcRect/>
                    <a:stretch>
                      <a:fillRect/>
                    </a:stretch>
                  </pic:blipFill>
                  <pic:spPr bwMode="auto">
                    <a:xfrm>
                      <a:off x="0" y="0"/>
                      <a:ext cx="1112520" cy="1055370"/>
                    </a:xfrm>
                    <a:prstGeom prst="rect">
                      <a:avLst/>
                    </a:prstGeom>
                    <a:noFill/>
                    <a:ln w="9525">
                      <a:noFill/>
                      <a:miter lim="800000"/>
                      <a:headEnd/>
                      <a:tailEnd/>
                    </a:ln>
                  </pic:spPr>
                </pic:pic>
              </a:graphicData>
            </a:graphic>
          </wp:anchor>
        </w:drawing>
      </w:r>
      <w:r>
        <w:rPr>
          <w:rFonts w:ascii="Times New Roman" w:hAnsi="Times New Roman"/>
          <w:b/>
          <w:i/>
        </w:rPr>
        <w:t xml:space="preserve">                                     </w:t>
      </w:r>
      <w:r w:rsidRPr="00471A6D">
        <w:rPr>
          <w:rFonts w:ascii="Times New Roman" w:hAnsi="Times New Roman"/>
          <w:b/>
          <w:i/>
          <w:sz w:val="24"/>
          <w:szCs w:val="24"/>
        </w:rPr>
        <w:t>Střední hotelová škola, s.r.o.</w:t>
      </w:r>
    </w:p>
    <w:p w:rsidR="007969F7" w:rsidRPr="00471A6D" w:rsidRDefault="007969F7" w:rsidP="007969F7">
      <w:pPr>
        <w:spacing w:line="240" w:lineRule="auto"/>
        <w:rPr>
          <w:rFonts w:ascii="Times New Roman" w:hAnsi="Times New Roman"/>
          <w:i/>
          <w:sz w:val="24"/>
          <w:szCs w:val="24"/>
        </w:rPr>
      </w:pPr>
      <w:r w:rsidRPr="00471A6D">
        <w:rPr>
          <w:rFonts w:ascii="Times New Roman" w:hAnsi="Times New Roman"/>
          <w:i/>
          <w:sz w:val="24"/>
          <w:szCs w:val="24"/>
        </w:rPr>
        <w:t xml:space="preserve">                          Floriánské náměstí 350, 272 01 Kladno </w:t>
      </w:r>
    </w:p>
    <w:p w:rsidR="007969F7" w:rsidRDefault="007969F7" w:rsidP="007969F7">
      <w:pPr>
        <w:spacing w:line="240" w:lineRule="auto"/>
        <w:rPr>
          <w:rFonts w:ascii="Times New Roman" w:hAnsi="Times New Roman"/>
          <w:b/>
          <w:i/>
          <w:sz w:val="28"/>
          <w:szCs w:val="28"/>
        </w:rPr>
      </w:pPr>
      <w:r>
        <w:rPr>
          <w:rFonts w:ascii="Times New Roman" w:hAnsi="Times New Roman"/>
          <w:b/>
          <w:i/>
          <w:sz w:val="28"/>
          <w:szCs w:val="28"/>
        </w:rPr>
        <w:t xml:space="preserve">                                      </w:t>
      </w:r>
    </w:p>
    <w:p w:rsidR="007969F7" w:rsidRDefault="007969F7" w:rsidP="007969F7">
      <w:pPr>
        <w:spacing w:line="240" w:lineRule="auto"/>
        <w:rPr>
          <w:rFonts w:ascii="Times New Roman" w:hAnsi="Times New Roman"/>
          <w:b/>
          <w:i/>
          <w:sz w:val="28"/>
          <w:szCs w:val="28"/>
        </w:rPr>
      </w:pPr>
    </w:p>
    <w:tbl>
      <w:tblPr>
        <w:tblW w:w="0" w:type="auto"/>
        <w:tblCellSpacing w:w="0" w:type="dxa"/>
        <w:tblCellMar>
          <w:top w:w="15" w:type="dxa"/>
          <w:left w:w="15" w:type="dxa"/>
          <w:bottom w:w="15" w:type="dxa"/>
          <w:right w:w="15" w:type="dxa"/>
        </w:tblCellMar>
        <w:tblLook w:val="0000"/>
      </w:tblPr>
      <w:tblGrid>
        <w:gridCol w:w="1473"/>
        <w:gridCol w:w="7689"/>
      </w:tblGrid>
      <w:tr w:rsidR="007969F7" w:rsidRPr="004B2BAA" w:rsidTr="00D60900">
        <w:trPr>
          <w:trHeight w:val="540"/>
          <w:tblCellSpacing w:w="0" w:type="dxa"/>
        </w:trPr>
        <w:tc>
          <w:tcPr>
            <w:tcW w:w="8730" w:type="dxa"/>
            <w:gridSpan w:val="2"/>
            <w:tcBorders>
              <w:top w:val="single" w:sz="12" w:space="0" w:color="auto"/>
              <w:left w:val="single" w:sz="12" w:space="0" w:color="auto"/>
              <w:bottom w:val="single" w:sz="6" w:space="0" w:color="000000"/>
              <w:right w:val="single" w:sz="12" w:space="0" w:color="auto"/>
            </w:tcBorders>
            <w:vAlign w:val="center"/>
          </w:tcPr>
          <w:p w:rsidR="007969F7" w:rsidRPr="004B2BAA" w:rsidRDefault="007969F7" w:rsidP="00D60900">
            <w:pPr>
              <w:spacing w:after="0" w:line="240" w:lineRule="auto"/>
              <w:jc w:val="center"/>
              <w:rPr>
                <w:rFonts w:ascii="Times New Roman" w:hAnsi="Times New Roman"/>
                <w:color w:val="000000"/>
                <w:sz w:val="20"/>
                <w:szCs w:val="20"/>
                <w:lang w:eastAsia="cs-CZ"/>
              </w:rPr>
            </w:pPr>
            <w:r w:rsidRPr="004B2BAA">
              <w:rPr>
                <w:rFonts w:ascii="Times New Roman" w:hAnsi="Times New Roman"/>
                <w:b/>
                <w:bCs/>
                <w:color w:val="000000"/>
                <w:sz w:val="36"/>
                <w:szCs w:val="36"/>
                <w:lang w:eastAsia="cs-CZ"/>
              </w:rPr>
              <w:t>Digitální učební materiál</w:t>
            </w:r>
          </w:p>
        </w:tc>
      </w:tr>
      <w:tr w:rsidR="007969F7" w:rsidRPr="004B2BAA" w:rsidTr="00D60900">
        <w:trPr>
          <w:trHeight w:val="450"/>
          <w:tblCellSpacing w:w="0" w:type="dxa"/>
        </w:trPr>
        <w:tc>
          <w:tcPr>
            <w:tcW w:w="0" w:type="auto"/>
            <w:gridSpan w:val="2"/>
            <w:tcBorders>
              <w:top w:val="single" w:sz="6" w:space="0" w:color="000000"/>
              <w:left w:val="single" w:sz="12" w:space="0" w:color="auto"/>
              <w:bottom w:val="single" w:sz="2" w:space="0" w:color="auto"/>
              <w:right w:val="single" w:sz="12" w:space="0" w:color="auto"/>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p>
        </w:tc>
      </w:tr>
      <w:tr w:rsidR="007969F7" w:rsidRPr="004B2BAA" w:rsidTr="00D60900">
        <w:trPr>
          <w:trHeight w:val="465"/>
          <w:tblCellSpacing w:w="0" w:type="dxa"/>
        </w:trPr>
        <w:tc>
          <w:tcPr>
            <w:tcW w:w="0" w:type="auto"/>
            <w:gridSpan w:val="2"/>
            <w:tcBorders>
              <w:top w:val="single" w:sz="4" w:space="0" w:color="auto"/>
              <w:left w:val="single" w:sz="12" w:space="0" w:color="auto"/>
              <w:bottom w:val="single" w:sz="6" w:space="0" w:color="000000"/>
              <w:right w:val="single" w:sz="12" w:space="0" w:color="auto"/>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p>
        </w:tc>
      </w:tr>
      <w:tr w:rsidR="007969F7" w:rsidRPr="004B2BAA" w:rsidTr="00D60900">
        <w:trPr>
          <w:trHeight w:val="465"/>
          <w:tblCellSpacing w:w="0" w:type="dxa"/>
        </w:trPr>
        <w:tc>
          <w:tcPr>
            <w:tcW w:w="0" w:type="auto"/>
            <w:gridSpan w:val="2"/>
            <w:tcBorders>
              <w:left w:val="single" w:sz="12" w:space="0" w:color="auto"/>
              <w:right w:val="single" w:sz="12" w:space="0" w:color="auto"/>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p>
        </w:tc>
      </w:tr>
      <w:tr w:rsidR="007969F7" w:rsidRPr="004B2BAA" w:rsidTr="00D60900">
        <w:trPr>
          <w:trHeight w:val="750"/>
          <w:tblCellSpacing w:w="0" w:type="dxa"/>
        </w:trPr>
        <w:tc>
          <w:tcPr>
            <w:tcW w:w="0" w:type="auto"/>
            <w:tcBorders>
              <w:top w:val="single" w:sz="6" w:space="0" w:color="000000"/>
              <w:left w:val="single" w:sz="12" w:space="0" w:color="auto"/>
              <w:bottom w:val="single" w:sz="6" w:space="0" w:color="000000"/>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Číslo projektu</w:t>
            </w:r>
          </w:p>
        </w:tc>
        <w:tc>
          <w:tcPr>
            <w:tcW w:w="0" w:type="auto"/>
            <w:tcBorders>
              <w:top w:val="single" w:sz="6" w:space="0" w:color="000000"/>
              <w:left w:val="single" w:sz="2" w:space="0" w:color="auto"/>
              <w:bottom w:val="single" w:sz="6" w:space="0" w:color="000000"/>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sidRPr="00B15C60">
              <w:rPr>
                <w:rFonts w:ascii="Times New Roman" w:hAnsi="Times New Roman"/>
                <w:bCs/>
                <w:color w:val="000000"/>
                <w:sz w:val="24"/>
                <w:szCs w:val="24"/>
                <w:lang w:eastAsia="cs-CZ"/>
              </w:rPr>
              <w:t>CZ.1.07/1.5.00/34.0112</w:t>
            </w:r>
          </w:p>
        </w:tc>
      </w:tr>
      <w:tr w:rsidR="007969F7" w:rsidRPr="004B2BAA" w:rsidTr="00D60900">
        <w:trPr>
          <w:trHeight w:val="525"/>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Název projektu</w:t>
            </w:r>
          </w:p>
        </w:tc>
        <w:tc>
          <w:tcPr>
            <w:tcW w:w="0" w:type="auto"/>
            <w:tcBorders>
              <w:top w:val="single" w:sz="2" w:space="0" w:color="auto"/>
              <w:left w:val="single" w:sz="2" w:space="0" w:color="auto"/>
              <w:bottom w:val="single" w:sz="6" w:space="0" w:color="000000"/>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sidRPr="00B15C60">
              <w:rPr>
                <w:rFonts w:ascii="Times New Roman" w:hAnsi="Times New Roman"/>
                <w:bCs/>
                <w:color w:val="000000"/>
                <w:sz w:val="24"/>
                <w:szCs w:val="24"/>
                <w:lang w:eastAsia="cs-CZ"/>
              </w:rPr>
              <w:t>Moderní škola</w:t>
            </w:r>
          </w:p>
        </w:tc>
      </w:tr>
      <w:tr w:rsidR="007969F7" w:rsidRPr="004B2BAA" w:rsidTr="00D60900">
        <w:trPr>
          <w:trHeight w:val="480"/>
          <w:tblCellSpacing w:w="0" w:type="dxa"/>
        </w:trPr>
        <w:tc>
          <w:tcPr>
            <w:tcW w:w="0" w:type="auto"/>
            <w:tcBorders>
              <w:top w:val="single" w:sz="2" w:space="0" w:color="auto"/>
              <w:left w:val="single" w:sz="12" w:space="0" w:color="auto"/>
              <w:bottom w:val="single" w:sz="2" w:space="0" w:color="auto"/>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Název školy</w:t>
            </w:r>
          </w:p>
        </w:tc>
        <w:tc>
          <w:tcPr>
            <w:tcW w:w="0" w:type="auto"/>
            <w:tcBorders>
              <w:top w:val="single" w:sz="2" w:space="0" w:color="auto"/>
              <w:left w:val="single" w:sz="2" w:space="0" w:color="auto"/>
              <w:bottom w:val="single" w:sz="2" w:space="0" w:color="auto"/>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sidRPr="00B15C60">
              <w:rPr>
                <w:rFonts w:ascii="Times New Roman" w:hAnsi="Times New Roman"/>
                <w:bCs/>
                <w:color w:val="000000"/>
                <w:sz w:val="24"/>
                <w:szCs w:val="24"/>
                <w:lang w:eastAsia="cs-CZ"/>
              </w:rPr>
              <w:t>Střední hotelová škola, s.r.o., Floriánské nám. 350, Kladno</w:t>
            </w:r>
          </w:p>
        </w:tc>
      </w:tr>
      <w:tr w:rsidR="007969F7" w:rsidRPr="004B2BAA" w:rsidTr="00D60900">
        <w:trPr>
          <w:trHeight w:val="525"/>
          <w:tblCellSpacing w:w="0" w:type="dxa"/>
        </w:trPr>
        <w:tc>
          <w:tcPr>
            <w:tcW w:w="0" w:type="auto"/>
            <w:tcBorders>
              <w:top w:val="single" w:sz="6" w:space="0" w:color="000000"/>
              <w:left w:val="single" w:sz="12" w:space="0" w:color="auto"/>
              <w:bottom w:val="single" w:sz="6" w:space="0" w:color="000000"/>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Pr>
                <w:rFonts w:ascii="Times New Roman" w:hAnsi="Times New Roman"/>
                <w:b/>
                <w:bCs/>
                <w:color w:val="000000"/>
                <w:sz w:val="24"/>
                <w:szCs w:val="24"/>
                <w:lang w:eastAsia="cs-CZ"/>
              </w:rPr>
              <w:t xml:space="preserve">Předmět </w:t>
            </w:r>
          </w:p>
        </w:tc>
        <w:tc>
          <w:tcPr>
            <w:tcW w:w="0" w:type="auto"/>
            <w:tcBorders>
              <w:top w:val="single" w:sz="6" w:space="0" w:color="000000"/>
              <w:left w:val="single" w:sz="2" w:space="0" w:color="auto"/>
              <w:bottom w:val="single" w:sz="6" w:space="0" w:color="000000"/>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Konverzace v anglickém jazyce</w:t>
            </w:r>
          </w:p>
        </w:tc>
      </w:tr>
      <w:tr w:rsidR="007969F7" w:rsidRPr="004B2BAA" w:rsidTr="00D60900">
        <w:trPr>
          <w:trHeight w:val="525"/>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Tematický okruh</w:t>
            </w:r>
          </w:p>
        </w:tc>
        <w:tc>
          <w:tcPr>
            <w:tcW w:w="0" w:type="auto"/>
            <w:tcBorders>
              <w:top w:val="single" w:sz="2" w:space="0" w:color="auto"/>
              <w:left w:val="single" w:sz="2" w:space="0" w:color="auto"/>
              <w:bottom w:val="single" w:sz="6" w:space="0" w:color="000000"/>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Anglicky mluvící země</w:t>
            </w:r>
          </w:p>
        </w:tc>
      </w:tr>
      <w:tr w:rsidR="007969F7" w:rsidRPr="004B2BAA" w:rsidTr="00D60900">
        <w:trPr>
          <w:trHeight w:val="525"/>
          <w:tblCellSpacing w:w="0" w:type="dxa"/>
        </w:trPr>
        <w:tc>
          <w:tcPr>
            <w:tcW w:w="0" w:type="auto"/>
            <w:tcBorders>
              <w:top w:val="single" w:sz="2" w:space="0" w:color="auto"/>
              <w:left w:val="single" w:sz="12" w:space="0" w:color="auto"/>
              <w:bottom w:val="single" w:sz="2" w:space="0" w:color="auto"/>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Téma</w:t>
            </w:r>
          </w:p>
        </w:tc>
        <w:tc>
          <w:tcPr>
            <w:tcW w:w="0" w:type="auto"/>
            <w:tcBorders>
              <w:top w:val="single" w:sz="2" w:space="0" w:color="auto"/>
              <w:left w:val="single" w:sz="2" w:space="0" w:color="auto"/>
              <w:bottom w:val="single" w:sz="2" w:space="0" w:color="auto"/>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Kanada</w:t>
            </w:r>
          </w:p>
        </w:tc>
      </w:tr>
      <w:tr w:rsidR="007969F7" w:rsidRPr="004B2BAA" w:rsidTr="00D60900">
        <w:trPr>
          <w:trHeight w:val="495"/>
          <w:tblCellSpacing w:w="0" w:type="dxa"/>
        </w:trPr>
        <w:tc>
          <w:tcPr>
            <w:tcW w:w="0" w:type="auto"/>
            <w:tcBorders>
              <w:top w:val="single" w:sz="6" w:space="0" w:color="000000"/>
              <w:left w:val="single" w:sz="12" w:space="0" w:color="auto"/>
              <w:bottom w:val="single" w:sz="6" w:space="0" w:color="000000"/>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Ročník</w:t>
            </w:r>
          </w:p>
        </w:tc>
        <w:tc>
          <w:tcPr>
            <w:tcW w:w="0" w:type="auto"/>
            <w:tcBorders>
              <w:top w:val="single" w:sz="6" w:space="0" w:color="000000"/>
              <w:left w:val="single" w:sz="2" w:space="0" w:color="auto"/>
              <w:bottom w:val="single" w:sz="6" w:space="0" w:color="000000"/>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Pr>
                <w:rFonts w:ascii="Times New Roman" w:hAnsi="Times New Roman"/>
                <w:bCs/>
                <w:color w:val="000000"/>
                <w:sz w:val="24"/>
                <w:szCs w:val="24"/>
                <w:lang w:eastAsia="cs-CZ"/>
              </w:rPr>
              <w:t>3.</w:t>
            </w:r>
          </w:p>
        </w:tc>
      </w:tr>
      <w:tr w:rsidR="007969F7" w:rsidRPr="004B2BAA" w:rsidTr="00D60900">
        <w:trPr>
          <w:trHeight w:val="1155"/>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Jméno autora</w:t>
            </w:r>
          </w:p>
        </w:tc>
        <w:tc>
          <w:tcPr>
            <w:tcW w:w="0" w:type="auto"/>
            <w:tcBorders>
              <w:top w:val="single" w:sz="2" w:space="0" w:color="auto"/>
              <w:left w:val="single" w:sz="2" w:space="0" w:color="auto"/>
              <w:bottom w:val="single" w:sz="6" w:space="0" w:color="000000"/>
              <w:right w:val="single" w:sz="12" w:space="0" w:color="auto"/>
            </w:tcBorders>
            <w:vAlign w:val="center"/>
          </w:tcPr>
          <w:p w:rsidR="007969F7" w:rsidRPr="00B15C60" w:rsidRDefault="007969F7" w:rsidP="00D60900">
            <w:pPr>
              <w:spacing w:after="0" w:line="240" w:lineRule="auto"/>
              <w:ind w:left="720"/>
              <w:rPr>
                <w:rFonts w:ascii="Times New Roman" w:hAnsi="Times New Roman"/>
                <w:color w:val="000000"/>
                <w:sz w:val="20"/>
                <w:szCs w:val="20"/>
                <w:lang w:eastAsia="cs-CZ"/>
              </w:rPr>
            </w:pPr>
            <w:r>
              <w:rPr>
                <w:rFonts w:ascii="Times New Roman" w:hAnsi="Times New Roman"/>
                <w:color w:val="000000"/>
                <w:sz w:val="20"/>
                <w:szCs w:val="20"/>
                <w:lang w:eastAsia="cs-CZ"/>
              </w:rPr>
              <w:t>Mgr. Dalibor Bartoš</w:t>
            </w:r>
          </w:p>
        </w:tc>
      </w:tr>
      <w:tr w:rsidR="007969F7" w:rsidRPr="004B2BAA" w:rsidTr="00D60900">
        <w:trPr>
          <w:trHeight w:val="300"/>
          <w:tblCellSpacing w:w="0" w:type="dxa"/>
        </w:trPr>
        <w:tc>
          <w:tcPr>
            <w:tcW w:w="0" w:type="auto"/>
            <w:tcBorders>
              <w:top w:val="single" w:sz="2" w:space="0" w:color="auto"/>
              <w:left w:val="single" w:sz="12" w:space="0" w:color="auto"/>
              <w:bottom w:val="single" w:sz="6" w:space="0" w:color="000000"/>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Datum tvorby</w:t>
            </w:r>
          </w:p>
        </w:tc>
        <w:tc>
          <w:tcPr>
            <w:tcW w:w="0" w:type="auto"/>
            <w:tcBorders>
              <w:top w:val="single" w:sz="2" w:space="0" w:color="auto"/>
              <w:left w:val="single" w:sz="2" w:space="0" w:color="auto"/>
              <w:bottom w:val="single" w:sz="6" w:space="0" w:color="000000"/>
              <w:right w:val="single" w:sz="12" w:space="0" w:color="auto"/>
            </w:tcBorders>
            <w:vAlign w:val="center"/>
          </w:tcPr>
          <w:p w:rsidR="007969F7" w:rsidRDefault="007969F7" w:rsidP="00D60900">
            <w:pPr>
              <w:pStyle w:val="Odstavecseseznamem"/>
              <w:spacing w:after="0" w:line="240" w:lineRule="auto"/>
              <w:ind w:left="1080"/>
              <w:rPr>
                <w:rFonts w:ascii="Times New Roman" w:hAnsi="Times New Roman"/>
                <w:color w:val="000000"/>
                <w:sz w:val="20"/>
                <w:szCs w:val="20"/>
                <w:lang w:eastAsia="cs-CZ"/>
              </w:rPr>
            </w:pPr>
            <w:r>
              <w:rPr>
                <w:rFonts w:ascii="Times New Roman" w:hAnsi="Times New Roman"/>
                <w:color w:val="000000"/>
                <w:sz w:val="20"/>
                <w:szCs w:val="20"/>
                <w:lang w:eastAsia="cs-CZ"/>
              </w:rPr>
              <w:t xml:space="preserve">1. 4. 2013 </w:t>
            </w:r>
          </w:p>
          <w:p w:rsidR="007969F7" w:rsidRPr="00D17F91" w:rsidRDefault="007969F7" w:rsidP="00D60900">
            <w:pPr>
              <w:pStyle w:val="Odstavecseseznamem"/>
              <w:spacing w:after="0" w:line="240" w:lineRule="auto"/>
              <w:ind w:left="1080"/>
              <w:rPr>
                <w:rFonts w:ascii="Times New Roman" w:hAnsi="Times New Roman"/>
                <w:color w:val="000000"/>
                <w:sz w:val="20"/>
                <w:szCs w:val="20"/>
                <w:lang w:eastAsia="cs-CZ"/>
              </w:rPr>
            </w:pPr>
          </w:p>
        </w:tc>
      </w:tr>
      <w:tr w:rsidR="007969F7" w:rsidRPr="004B2BAA" w:rsidTr="00D60900">
        <w:trPr>
          <w:trHeight w:val="1170"/>
          <w:tblCellSpacing w:w="0" w:type="dxa"/>
        </w:trPr>
        <w:tc>
          <w:tcPr>
            <w:tcW w:w="0" w:type="auto"/>
            <w:tcBorders>
              <w:top w:val="single" w:sz="2" w:space="0" w:color="auto"/>
              <w:left w:val="single" w:sz="12" w:space="0" w:color="auto"/>
              <w:bottom w:val="single" w:sz="12" w:space="0" w:color="auto"/>
              <w:right w:val="single" w:sz="6" w:space="0" w:color="000000"/>
            </w:tcBorders>
            <w:vAlign w:val="center"/>
          </w:tcPr>
          <w:p w:rsidR="007969F7" w:rsidRPr="004B2BAA" w:rsidRDefault="007969F7" w:rsidP="00D60900">
            <w:pPr>
              <w:spacing w:after="0" w:line="240" w:lineRule="auto"/>
              <w:rPr>
                <w:rFonts w:ascii="Times New Roman" w:hAnsi="Times New Roman"/>
                <w:color w:val="000000"/>
                <w:sz w:val="20"/>
                <w:szCs w:val="20"/>
                <w:lang w:eastAsia="cs-CZ"/>
              </w:rPr>
            </w:pPr>
            <w:r w:rsidRPr="004B2BAA">
              <w:rPr>
                <w:rFonts w:ascii="Times New Roman" w:hAnsi="Times New Roman"/>
                <w:b/>
                <w:bCs/>
                <w:color w:val="000000"/>
                <w:sz w:val="24"/>
                <w:szCs w:val="24"/>
                <w:lang w:eastAsia="cs-CZ"/>
              </w:rPr>
              <w:t>Anotace</w:t>
            </w:r>
          </w:p>
        </w:tc>
        <w:tc>
          <w:tcPr>
            <w:tcW w:w="0" w:type="auto"/>
            <w:tcBorders>
              <w:top w:val="single" w:sz="2" w:space="0" w:color="auto"/>
              <w:left w:val="single" w:sz="2" w:space="0" w:color="auto"/>
              <w:bottom w:val="single" w:sz="12" w:space="0" w:color="auto"/>
              <w:right w:val="single" w:sz="12" w:space="0" w:color="auto"/>
            </w:tcBorders>
            <w:vAlign w:val="center"/>
          </w:tcPr>
          <w:p w:rsidR="007969F7" w:rsidRPr="00B15C60" w:rsidRDefault="007969F7" w:rsidP="00D60900">
            <w:pPr>
              <w:spacing w:after="0" w:line="240" w:lineRule="auto"/>
              <w:rPr>
                <w:rFonts w:ascii="Times New Roman" w:hAnsi="Times New Roman"/>
                <w:color w:val="000000"/>
                <w:sz w:val="20"/>
                <w:szCs w:val="20"/>
                <w:lang w:eastAsia="cs-CZ"/>
              </w:rPr>
            </w:pPr>
            <w:r>
              <w:rPr>
                <w:rFonts w:ascii="Times New Roman" w:hAnsi="Times New Roman"/>
                <w:color w:val="000000"/>
                <w:sz w:val="20"/>
                <w:szCs w:val="20"/>
                <w:lang w:eastAsia="cs-CZ"/>
              </w:rPr>
              <w:t xml:space="preserve">Student prostřednictvím práce s textem získá základní informace o Kanadě, které si pak ověří v přiloženém testu. Součástí materiálu jsou i odkazy na videa o této zemi. </w:t>
            </w:r>
          </w:p>
        </w:tc>
      </w:tr>
    </w:tbl>
    <w:p w:rsidR="007969F7" w:rsidRDefault="007969F7" w:rsidP="007969F7">
      <w:pPr>
        <w:spacing w:line="240" w:lineRule="auto"/>
      </w:pPr>
      <w:r>
        <w:rPr>
          <w:rFonts w:ascii="Times New Roman" w:hAnsi="Times New Roman"/>
          <w:noProof/>
          <w:lang w:eastAsia="cs-CZ"/>
        </w:rPr>
        <w:drawing>
          <wp:anchor distT="0" distB="0" distL="0" distR="0" simplePos="0" relativeHeight="251659264" behindDoc="0" locked="0" layoutInCell="1" allowOverlap="1">
            <wp:simplePos x="0" y="0"/>
            <wp:positionH relativeFrom="margin">
              <wp:posOffset>-228600</wp:posOffset>
            </wp:positionH>
            <wp:positionV relativeFrom="paragraph">
              <wp:posOffset>701040</wp:posOffset>
            </wp:positionV>
            <wp:extent cx="6144895" cy="1504950"/>
            <wp:effectExtent l="19050" t="0" r="8255"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srcRect/>
                    <a:stretch>
                      <a:fillRect/>
                    </a:stretch>
                  </pic:blipFill>
                  <pic:spPr bwMode="auto">
                    <a:xfrm>
                      <a:off x="0" y="0"/>
                      <a:ext cx="6144895" cy="1504950"/>
                    </a:xfrm>
                    <a:prstGeom prst="rect">
                      <a:avLst/>
                    </a:prstGeom>
                    <a:solidFill>
                      <a:srgbClr val="FFFFFF"/>
                    </a:solidFill>
                    <a:ln w="9525">
                      <a:noFill/>
                      <a:miter lim="800000"/>
                      <a:headEnd/>
                      <a:tailEnd/>
                    </a:ln>
                  </pic:spPr>
                </pic:pic>
              </a:graphicData>
            </a:graphic>
          </wp:anchor>
        </w:drawing>
      </w:r>
    </w:p>
    <w:p w:rsidR="007969F7" w:rsidRDefault="007969F7" w:rsidP="007969F7">
      <w:pPr>
        <w:pStyle w:val="Default"/>
      </w:pPr>
      <w:r>
        <w:t xml:space="preserve"> </w:t>
      </w:r>
    </w:p>
    <w:p w:rsidR="00A02A46" w:rsidRPr="007969F7" w:rsidRDefault="00A02A46" w:rsidP="007969F7">
      <w:pPr>
        <w:pStyle w:val="Default"/>
        <w:jc w:val="center"/>
      </w:pPr>
      <w:r w:rsidRPr="00A02A46">
        <w:rPr>
          <w:rFonts w:asciiTheme="majorHAnsi" w:eastAsia="Times New Roman" w:hAnsiTheme="majorHAnsi"/>
          <w:b/>
          <w:bCs/>
          <w:kern w:val="36"/>
          <w:sz w:val="40"/>
          <w:szCs w:val="40"/>
          <w:lang w:eastAsia="cs-CZ"/>
        </w:rPr>
        <w:lastRenderedPageBreak/>
        <w:t>An Overview of Canada</w:t>
      </w:r>
    </w:p>
    <w:p w:rsidR="00A02A46" w:rsidRPr="000F1318" w:rsidRDefault="00A02A46" w:rsidP="00A02A46">
      <w:pPr>
        <w:shd w:val="clear" w:color="auto" w:fill="FFFFFF"/>
        <w:spacing w:before="100" w:after="100" w:line="400" w:lineRule="atLeast"/>
        <w:jc w:val="center"/>
        <w:outlineLvl w:val="0"/>
        <w:rPr>
          <w:rFonts w:asciiTheme="majorHAnsi" w:eastAsia="Times New Roman" w:hAnsiTheme="majorHAnsi" w:cs="Times New Roman"/>
          <w:bCs/>
          <w:i/>
          <w:color w:val="000000"/>
          <w:kern w:val="36"/>
          <w:sz w:val="24"/>
          <w:szCs w:val="24"/>
          <w:lang w:eastAsia="cs-CZ"/>
        </w:rPr>
      </w:pPr>
      <w:r w:rsidRPr="000F1318">
        <w:rPr>
          <w:rFonts w:asciiTheme="majorHAnsi" w:eastAsia="Times New Roman" w:hAnsiTheme="majorHAnsi" w:cs="Times New Roman"/>
          <w:bCs/>
          <w:i/>
          <w:color w:val="000000"/>
          <w:kern w:val="36"/>
          <w:sz w:val="24"/>
          <w:szCs w:val="24"/>
          <w:lang w:eastAsia="cs-CZ"/>
        </w:rPr>
        <w:t>Read the text and underline unknown words. Then use a dictionary to help you.</w:t>
      </w:r>
    </w:p>
    <w:p w:rsidR="00A02A46" w:rsidRPr="00A02A46" w:rsidRDefault="00A02A46" w:rsidP="00A02A46">
      <w:pPr>
        <w:shd w:val="clear" w:color="auto" w:fill="FFFFFF"/>
        <w:spacing w:before="100" w:after="100" w:line="400" w:lineRule="atLeast"/>
        <w:outlineLvl w:val="0"/>
        <w:rPr>
          <w:rFonts w:ascii="Helvetica" w:eastAsia="Times New Roman" w:hAnsi="Helvetica" w:cs="Times New Roman"/>
          <w:b/>
          <w:bCs/>
          <w:color w:val="000000"/>
          <w:kern w:val="36"/>
          <w:sz w:val="36"/>
          <w:szCs w:val="36"/>
          <w:lang w:eastAsia="cs-CZ"/>
        </w:rPr>
      </w:pPr>
    </w:p>
    <w:p w:rsidR="00A02A46" w:rsidRPr="00A02A46" w:rsidRDefault="00A02A46" w:rsidP="00A02A46">
      <w:pPr>
        <w:spacing w:after="0" w:line="240" w:lineRule="auto"/>
        <w:rPr>
          <w:rFonts w:asciiTheme="majorHAnsi" w:eastAsia="Times New Roman" w:hAnsiTheme="majorHAnsi" w:cs="Times New Roman"/>
          <w:sz w:val="28"/>
          <w:szCs w:val="28"/>
          <w:lang w:eastAsia="cs-CZ"/>
        </w:rPr>
      </w:pPr>
      <w:r w:rsidRPr="00A02A46">
        <w:rPr>
          <w:rFonts w:asciiTheme="majorHAnsi" w:eastAsia="Times New Roman" w:hAnsiTheme="majorHAnsi" w:cs="Times New Roman"/>
          <w:color w:val="000000"/>
          <w:sz w:val="28"/>
          <w:szCs w:val="28"/>
          <w:shd w:val="clear" w:color="auto" w:fill="FFFFFF"/>
          <w:lang w:eastAsia="cs-CZ"/>
        </w:rPr>
        <w:t>The official name of the country is simply Canada. It covers an area of landmass over 3.8 million square miles in size and is the second largest country by square mileage in the world. The capital is Ottawa with a population of over 1.1 million people. Other major cities include Toronto with 4.8 million residents, Montreal with just fewer than 3.5 million people and the beautiful city of Vancouver with a population of roughly 2 million people. With its far northern location, Canada is a country with a cool climate. The farther north one goes, the colder it becomes until artic conditions apply.</w:t>
      </w:r>
    </w:p>
    <w:p w:rsidR="00A02A46" w:rsidRPr="00A02A46" w:rsidRDefault="00A02A46" w:rsidP="00A02A46">
      <w:pPr>
        <w:shd w:val="clear" w:color="auto" w:fill="FFFFFF"/>
        <w:spacing w:line="200" w:lineRule="atLeast"/>
        <w:rPr>
          <w:rFonts w:asciiTheme="majorHAnsi" w:eastAsia="Times New Roman" w:hAnsiTheme="majorHAnsi" w:cs="Times New Roman"/>
          <w:color w:val="000000"/>
          <w:sz w:val="28"/>
          <w:szCs w:val="28"/>
          <w:lang w:eastAsia="cs-CZ"/>
        </w:rPr>
      </w:pPr>
      <w:r w:rsidRPr="00A02A46">
        <w:rPr>
          <w:rFonts w:asciiTheme="majorHAnsi" w:eastAsia="Times New Roman" w:hAnsiTheme="majorHAnsi" w:cs="Times New Roman"/>
          <w:color w:val="000000"/>
          <w:sz w:val="28"/>
          <w:szCs w:val="28"/>
          <w:lang w:eastAsia="cs-CZ"/>
        </w:rPr>
        <w:t>Citizens of Canada are known as Canadians. The most recent study put the total population at more than 32.4 million Canadians. Of this figure, ethnicity breaks down into a wide variety of groups with no group forming a majority. Specifically, Canadians are comprised of 28 percent British-Irish heritage, 23 percent French, 15 percent general European and a whopping 26 percent are classified as mixed. Following the transfer of Hong Kong from British rule to Chinese, many citizens of Hong Kong immigrated to Canada, particularly the Vancouver area.</w:t>
      </w:r>
    </w:p>
    <w:p w:rsidR="00A02A46" w:rsidRPr="00A02A46" w:rsidRDefault="00A02A46" w:rsidP="00A02A46">
      <w:pPr>
        <w:shd w:val="clear" w:color="auto" w:fill="FFFFFF"/>
        <w:spacing w:line="200" w:lineRule="atLeast"/>
        <w:rPr>
          <w:rFonts w:asciiTheme="majorHAnsi" w:eastAsia="Times New Roman" w:hAnsiTheme="majorHAnsi" w:cs="Times New Roman"/>
          <w:color w:val="000000"/>
          <w:sz w:val="28"/>
          <w:szCs w:val="28"/>
          <w:lang w:eastAsia="cs-CZ"/>
        </w:rPr>
      </w:pPr>
      <w:r w:rsidRPr="00A02A46">
        <w:rPr>
          <w:rFonts w:asciiTheme="majorHAnsi" w:eastAsia="Times New Roman" w:hAnsiTheme="majorHAnsi" w:cs="Times New Roman"/>
          <w:color w:val="000000"/>
          <w:sz w:val="28"/>
          <w:szCs w:val="28"/>
          <w:lang w:eastAsia="cs-CZ"/>
        </w:rPr>
        <w:t>Religious preferences share the break down found in ethnicity. 44 percent of Canadians claim the Roman Catholic faith as their own, while 29 percent are Protestant. Other Christian and Muslim denominations are claimed by roughly 8 percent of the population.</w:t>
      </w:r>
    </w:p>
    <w:p w:rsidR="00A02A46" w:rsidRPr="00A02A46" w:rsidRDefault="00A02A46" w:rsidP="00A02A46">
      <w:pPr>
        <w:shd w:val="clear" w:color="auto" w:fill="FFFFFF"/>
        <w:spacing w:line="200" w:lineRule="atLeast"/>
        <w:rPr>
          <w:rFonts w:asciiTheme="majorHAnsi" w:eastAsia="Times New Roman" w:hAnsiTheme="majorHAnsi" w:cs="Times New Roman"/>
          <w:color w:val="000000"/>
          <w:sz w:val="28"/>
          <w:szCs w:val="28"/>
          <w:lang w:eastAsia="cs-CZ"/>
        </w:rPr>
      </w:pPr>
      <w:r w:rsidRPr="00A02A46">
        <w:rPr>
          <w:rFonts w:asciiTheme="majorHAnsi" w:eastAsia="Times New Roman" w:hAnsiTheme="majorHAnsi" w:cs="Times New Roman"/>
          <w:color w:val="000000"/>
          <w:sz w:val="28"/>
          <w:szCs w:val="28"/>
          <w:lang w:eastAsia="cs-CZ"/>
        </w:rPr>
        <w:t>English and French are the languages spoken in Canada. Literacy rates are 99 percent. Average life expectancy for a Canadian man is 77 years while a Canadian woman will live to 82 years of age on average.</w:t>
      </w:r>
    </w:p>
    <w:p w:rsidR="00A02A46" w:rsidRPr="00A02A46" w:rsidRDefault="00A02A46" w:rsidP="00A02A46">
      <w:pPr>
        <w:shd w:val="clear" w:color="auto" w:fill="FFFFFF"/>
        <w:spacing w:line="200" w:lineRule="atLeast"/>
        <w:rPr>
          <w:rFonts w:asciiTheme="majorHAnsi" w:eastAsia="Times New Roman" w:hAnsiTheme="majorHAnsi" w:cs="Times New Roman"/>
          <w:color w:val="000000"/>
          <w:sz w:val="28"/>
          <w:szCs w:val="28"/>
          <w:lang w:eastAsia="cs-CZ"/>
        </w:rPr>
      </w:pPr>
      <w:r w:rsidRPr="00A02A46">
        <w:rPr>
          <w:rFonts w:asciiTheme="majorHAnsi" w:eastAsia="Times New Roman" w:hAnsiTheme="majorHAnsi" w:cs="Times New Roman"/>
          <w:color w:val="000000"/>
          <w:sz w:val="28"/>
          <w:szCs w:val="28"/>
          <w:lang w:eastAsia="cs-CZ"/>
        </w:rPr>
        <w:t>Canada is a country with an odd segmentation. Whereas most countries tend to be divided towards eastern and western population centers, Canada can be said to be more of a north and south designation. Specifically, most of the population lives along the border with the United States and practically nobody lives in the far north given the cold.</w:t>
      </w:r>
    </w:p>
    <w:p w:rsidR="00A02A46" w:rsidRPr="00A02A46" w:rsidRDefault="00A02A46" w:rsidP="00A02A46">
      <w:pPr>
        <w:shd w:val="clear" w:color="auto" w:fill="FFFFFF"/>
        <w:spacing w:line="200" w:lineRule="atLeast"/>
        <w:rPr>
          <w:rFonts w:asciiTheme="majorHAnsi" w:eastAsia="Times New Roman" w:hAnsiTheme="majorHAnsi" w:cs="Times New Roman"/>
          <w:color w:val="000000"/>
          <w:sz w:val="28"/>
          <w:szCs w:val="28"/>
          <w:lang w:eastAsia="cs-CZ"/>
        </w:rPr>
      </w:pPr>
      <w:r w:rsidRPr="00A02A46">
        <w:rPr>
          <w:rFonts w:asciiTheme="majorHAnsi" w:eastAsia="Times New Roman" w:hAnsiTheme="majorHAnsi" w:cs="Times New Roman"/>
          <w:color w:val="000000"/>
          <w:sz w:val="28"/>
          <w:szCs w:val="28"/>
          <w:lang w:eastAsia="cs-CZ"/>
        </w:rPr>
        <w:t>Canada tends to be overshadowed by its neighbor to the south. This is unfortunate as the country is beautiful, the people are friendly and life is lived at a comfortable pace.</w:t>
      </w:r>
    </w:p>
    <w:p w:rsidR="009A7E17" w:rsidRDefault="009A7E17"/>
    <w:p w:rsidR="00A02A46" w:rsidRDefault="00A02A46"/>
    <w:p w:rsidR="00A02A46" w:rsidRPr="007969F7" w:rsidRDefault="00A02A46" w:rsidP="00A02A46">
      <w:pPr>
        <w:shd w:val="clear" w:color="auto" w:fill="FFFFFF"/>
        <w:spacing w:line="200" w:lineRule="atLeast"/>
        <w:jc w:val="center"/>
        <w:rPr>
          <w:rFonts w:asciiTheme="majorHAnsi" w:eastAsia="Times New Roman" w:hAnsiTheme="majorHAnsi" w:cs="Times New Roman"/>
          <w:b/>
          <w:i/>
          <w:color w:val="000000"/>
          <w:sz w:val="40"/>
          <w:szCs w:val="40"/>
          <w:lang w:eastAsia="cs-CZ"/>
        </w:rPr>
      </w:pPr>
      <w:r w:rsidRPr="007969F7">
        <w:rPr>
          <w:rFonts w:asciiTheme="majorHAnsi" w:eastAsia="Times New Roman" w:hAnsiTheme="majorHAnsi" w:cs="Times New Roman"/>
          <w:b/>
          <w:i/>
          <w:color w:val="000000"/>
          <w:sz w:val="40"/>
          <w:szCs w:val="40"/>
          <w:lang w:eastAsia="cs-CZ"/>
        </w:rPr>
        <w:lastRenderedPageBreak/>
        <w:t>Video</w:t>
      </w:r>
    </w:p>
    <w:p w:rsidR="00A02A46" w:rsidRPr="00BD3C89" w:rsidRDefault="00A02A46" w:rsidP="00A02A46">
      <w:pPr>
        <w:rPr>
          <w:rFonts w:asciiTheme="majorHAnsi" w:hAnsiTheme="majorHAnsi"/>
          <w:sz w:val="24"/>
          <w:szCs w:val="24"/>
        </w:rPr>
      </w:pPr>
      <w:r w:rsidRPr="00BD3C89">
        <w:rPr>
          <w:rStyle w:val="watch-title"/>
          <w:rFonts w:asciiTheme="majorHAnsi" w:hAnsiTheme="majorHAnsi" w:cs="Arial"/>
          <w:color w:val="000000"/>
          <w:sz w:val="24"/>
          <w:szCs w:val="24"/>
          <w:bdr w:val="none" w:sz="0" w:space="0" w:color="auto" w:frame="1"/>
        </w:rPr>
        <w:t xml:space="preserve">Canada - Keep Exploring: </w:t>
      </w:r>
      <w:hyperlink r:id="rId7" w:history="1">
        <w:r w:rsidRPr="00BD3C89">
          <w:rPr>
            <w:rStyle w:val="Hypertextovodkaz"/>
            <w:rFonts w:asciiTheme="majorHAnsi" w:hAnsiTheme="majorHAnsi"/>
            <w:sz w:val="24"/>
            <w:szCs w:val="24"/>
          </w:rPr>
          <w:t>http://www.youtube.com/watch?v=HfTkZmKK1b0</w:t>
        </w:r>
      </w:hyperlink>
    </w:p>
    <w:p w:rsidR="00A02A46" w:rsidRPr="00BD3C89" w:rsidRDefault="00A02A46" w:rsidP="00A02A46">
      <w:pPr>
        <w:rPr>
          <w:rFonts w:asciiTheme="majorHAnsi" w:hAnsiTheme="majorHAnsi"/>
          <w:sz w:val="24"/>
          <w:szCs w:val="24"/>
        </w:rPr>
      </w:pPr>
      <w:r w:rsidRPr="00BD3C89">
        <w:rPr>
          <w:rStyle w:val="watch-title"/>
          <w:rFonts w:asciiTheme="majorHAnsi" w:hAnsiTheme="majorHAnsi" w:cs="Arial"/>
          <w:color w:val="000000"/>
          <w:sz w:val="24"/>
          <w:szCs w:val="24"/>
          <w:bdr w:val="none" w:sz="0" w:space="0" w:color="auto" w:frame="1"/>
        </w:rPr>
        <w:t>Canada's Provinces and Territorities:</w:t>
      </w:r>
      <w:r w:rsidRPr="00BD3C89">
        <w:rPr>
          <w:rFonts w:asciiTheme="majorHAnsi" w:hAnsiTheme="majorHAnsi"/>
          <w:sz w:val="24"/>
          <w:szCs w:val="24"/>
        </w:rPr>
        <w:t xml:space="preserve"> </w:t>
      </w:r>
      <w:hyperlink r:id="rId8" w:history="1">
        <w:r w:rsidR="00584482" w:rsidRPr="00BD3C89">
          <w:rPr>
            <w:rStyle w:val="Hypertextovodkaz"/>
            <w:rFonts w:asciiTheme="majorHAnsi" w:hAnsiTheme="majorHAnsi"/>
            <w:sz w:val="24"/>
            <w:szCs w:val="24"/>
          </w:rPr>
          <w:t>http://www.youtube.com/watch?v=vmdBJpwTrn4</w:t>
        </w:r>
      </w:hyperlink>
    </w:p>
    <w:p w:rsidR="00A02A46" w:rsidRPr="00BD3C89" w:rsidRDefault="00A02A46" w:rsidP="00A02A46">
      <w:pPr>
        <w:pStyle w:val="Nadpis1"/>
        <w:spacing w:before="0" w:beforeAutospacing="0" w:after="0" w:afterAutospacing="0"/>
        <w:rPr>
          <w:rFonts w:asciiTheme="majorHAnsi" w:hAnsiTheme="majorHAnsi" w:cs="Arial"/>
          <w:b w:val="0"/>
          <w:color w:val="000000"/>
          <w:sz w:val="24"/>
          <w:szCs w:val="24"/>
        </w:rPr>
      </w:pPr>
    </w:p>
    <w:p w:rsidR="00584482" w:rsidRPr="00BD3C89" w:rsidRDefault="00BD3C89" w:rsidP="00584482">
      <w:pPr>
        <w:pStyle w:val="Nadpis1"/>
        <w:spacing w:before="0" w:beforeAutospacing="0" w:after="0" w:afterAutospacing="0"/>
        <w:rPr>
          <w:rFonts w:asciiTheme="majorHAnsi" w:hAnsiTheme="majorHAnsi" w:cs="Arial"/>
          <w:b w:val="0"/>
          <w:color w:val="000000"/>
          <w:sz w:val="24"/>
          <w:szCs w:val="24"/>
        </w:rPr>
      </w:pPr>
      <w:r>
        <w:rPr>
          <w:rStyle w:val="watch-title"/>
          <w:rFonts w:asciiTheme="majorHAnsi" w:hAnsiTheme="majorHAnsi" w:cs="Arial"/>
          <w:b w:val="0"/>
          <w:color w:val="000000"/>
          <w:sz w:val="24"/>
          <w:szCs w:val="24"/>
          <w:bdr w:val="none" w:sz="0" w:space="0" w:color="auto" w:frame="1"/>
        </w:rPr>
        <w:t>A Brief H</w:t>
      </w:r>
      <w:r w:rsidR="00584482" w:rsidRPr="00BD3C89">
        <w:rPr>
          <w:rStyle w:val="watch-title"/>
          <w:rFonts w:asciiTheme="majorHAnsi" w:hAnsiTheme="majorHAnsi" w:cs="Arial"/>
          <w:b w:val="0"/>
          <w:color w:val="000000"/>
          <w:sz w:val="24"/>
          <w:szCs w:val="24"/>
          <w:bdr w:val="none" w:sz="0" w:space="0" w:color="auto" w:frame="1"/>
        </w:rPr>
        <w:t>istory of Canada:</w:t>
      </w:r>
      <w:r w:rsidR="00584482" w:rsidRPr="00BD3C89">
        <w:rPr>
          <w:rFonts w:asciiTheme="majorHAnsi" w:hAnsiTheme="majorHAnsi" w:cs="Arial"/>
          <w:b w:val="0"/>
          <w:color w:val="000000"/>
          <w:sz w:val="24"/>
          <w:szCs w:val="24"/>
        </w:rPr>
        <w:t xml:space="preserve"> </w:t>
      </w:r>
      <w:hyperlink r:id="rId9" w:history="1">
        <w:r w:rsidR="00584482" w:rsidRPr="00BD3C89">
          <w:rPr>
            <w:rStyle w:val="Hypertextovodkaz"/>
            <w:rFonts w:asciiTheme="majorHAnsi" w:hAnsiTheme="majorHAnsi" w:cs="Arial"/>
            <w:b w:val="0"/>
            <w:sz w:val="24"/>
            <w:szCs w:val="24"/>
          </w:rPr>
          <w:t>http://www.youtube.com/watch?v=hoLReq0vYfY</w:t>
        </w:r>
      </w:hyperlink>
    </w:p>
    <w:p w:rsidR="00584482" w:rsidRDefault="00584482" w:rsidP="00584482">
      <w:pPr>
        <w:pStyle w:val="Nadpis1"/>
        <w:spacing w:before="0" w:beforeAutospacing="0" w:after="0" w:afterAutospacing="0"/>
        <w:rPr>
          <w:rFonts w:ascii="Arial" w:hAnsi="Arial" w:cs="Arial"/>
          <w:color w:val="000000"/>
          <w:sz w:val="19"/>
          <w:szCs w:val="19"/>
        </w:rPr>
      </w:pPr>
    </w:p>
    <w:p w:rsidR="00584482" w:rsidRDefault="00584482" w:rsidP="00584482">
      <w:pPr>
        <w:pStyle w:val="Nadpis1"/>
        <w:spacing w:before="0" w:beforeAutospacing="0" w:after="0" w:afterAutospacing="0"/>
        <w:rPr>
          <w:rFonts w:ascii="Arial" w:hAnsi="Arial" w:cs="Arial"/>
          <w:color w:val="000000"/>
          <w:sz w:val="23"/>
          <w:szCs w:val="23"/>
        </w:rPr>
      </w:pPr>
    </w:p>
    <w:p w:rsidR="00A02A46" w:rsidRDefault="00A02A46"/>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p w:rsidR="00584482" w:rsidRDefault="00584482" w:rsidP="007969F7">
      <w:pPr>
        <w:spacing w:after="0" w:line="480" w:lineRule="atLeast"/>
        <w:jc w:val="center"/>
        <w:outlineLvl w:val="0"/>
        <w:rPr>
          <w:rFonts w:asciiTheme="majorHAnsi" w:hAnsiTheme="majorHAnsi" w:cs="Arial"/>
          <w:b/>
          <w:i/>
          <w:color w:val="000000"/>
          <w:sz w:val="28"/>
          <w:szCs w:val="28"/>
        </w:rPr>
      </w:pPr>
      <w:r w:rsidRPr="00CB515A">
        <w:rPr>
          <w:rFonts w:asciiTheme="majorHAnsi" w:hAnsiTheme="majorHAnsi" w:cs="Arial"/>
          <w:b/>
          <w:i/>
          <w:color w:val="000000"/>
          <w:sz w:val="28"/>
          <w:szCs w:val="28"/>
        </w:rPr>
        <w:lastRenderedPageBreak/>
        <w:t xml:space="preserve">Now you are ready to complete a test about </w:t>
      </w:r>
      <w:r>
        <w:rPr>
          <w:rFonts w:asciiTheme="majorHAnsi" w:hAnsiTheme="majorHAnsi" w:cs="Arial"/>
          <w:b/>
          <w:i/>
          <w:color w:val="000000"/>
          <w:sz w:val="28"/>
          <w:szCs w:val="28"/>
        </w:rPr>
        <w:t>Canada</w:t>
      </w:r>
    </w:p>
    <w:p w:rsidR="00584482" w:rsidRPr="00584482" w:rsidRDefault="00584482" w:rsidP="00584482">
      <w:pPr>
        <w:spacing w:after="0" w:line="480" w:lineRule="atLeast"/>
        <w:outlineLvl w:val="0"/>
        <w:rPr>
          <w:rFonts w:ascii="Verdana" w:eastAsia="Times New Roman" w:hAnsi="Verdana" w:cs="Times New Roman"/>
          <w:color w:val="000000"/>
          <w:kern w:val="36"/>
          <w:lang w:eastAsia="cs-CZ"/>
        </w:rPr>
      </w:pP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full name of the country is ________.</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Canada</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Commonwealth of Canada</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Republic of Canada</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United States of Canada</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Canada is the ________ country in the world.</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fourth largest</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largest</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second largest</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third largest</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word “canada” comes from a native American word that means “________”.</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forest</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home</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meeting place</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village</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population of Canada is almost ________.</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20 million</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35 million</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55 million</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70 million</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capital of Canada is ________.</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Montreal</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Ottawa</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Toronto</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Vancouver</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Canada consists of ________.</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10 provinces and 2 territories</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10 provinces and 3 territories</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12 provinces and 1 territory</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14 provinces and 2 territories</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Which of the following is NOT in Canada:</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New Brunswick</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New South Wales</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Newfoundland</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Nova Scotia</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Which of the following is a symbol of Canada:</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a maple leaf</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a thistle</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a three-leaf clover</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mistletoe</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How many official languages are there?</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1</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2</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3</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4</w:t>
      </w:r>
    </w:p>
    <w:p w:rsidR="00584482" w:rsidRPr="00584482" w:rsidRDefault="00584482" w:rsidP="00584482">
      <w:pPr>
        <w:numPr>
          <w:ilvl w:val="0"/>
          <w:numId w:val="1"/>
        </w:numPr>
        <w:spacing w:after="0" w:line="240" w:lineRule="atLeast"/>
        <w:ind w:left="3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Which of the following about Canada is NOT true?</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highest mountain is Mt Logan.</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largest city is Montreal.</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largest lake is Lake Superior.</w:t>
      </w:r>
    </w:p>
    <w:p w:rsidR="00584482" w:rsidRPr="00584482" w:rsidRDefault="00584482" w:rsidP="00584482">
      <w:pPr>
        <w:numPr>
          <w:ilvl w:val="1"/>
          <w:numId w:val="1"/>
        </w:numPr>
        <w:spacing w:before="100" w:beforeAutospacing="1" w:after="100" w:afterAutospacing="1" w:line="240" w:lineRule="atLeast"/>
        <w:ind w:left="600"/>
        <w:rPr>
          <w:rFonts w:asciiTheme="majorHAnsi" w:eastAsia="Times New Roman" w:hAnsiTheme="majorHAnsi" w:cs="Times New Roman"/>
          <w:color w:val="000000"/>
          <w:sz w:val="17"/>
          <w:szCs w:val="17"/>
          <w:lang w:eastAsia="cs-CZ"/>
        </w:rPr>
      </w:pPr>
      <w:r w:rsidRPr="00584482">
        <w:rPr>
          <w:rFonts w:asciiTheme="majorHAnsi" w:eastAsia="Times New Roman" w:hAnsiTheme="majorHAnsi" w:cs="Times New Roman"/>
          <w:color w:val="000000"/>
          <w:sz w:val="17"/>
          <w:szCs w:val="17"/>
          <w:lang w:eastAsia="cs-CZ"/>
        </w:rPr>
        <w:t>The longest river is the Mackenzie.</w:t>
      </w:r>
    </w:p>
    <w:p w:rsidR="00584482" w:rsidRDefault="00584482"/>
    <w:p w:rsidR="00584482" w:rsidRPr="007969F7" w:rsidRDefault="007969F7" w:rsidP="007969F7">
      <w:pPr>
        <w:jc w:val="center"/>
        <w:rPr>
          <w:rFonts w:asciiTheme="majorHAnsi" w:hAnsiTheme="majorHAnsi"/>
          <w:b/>
          <w:sz w:val="40"/>
          <w:szCs w:val="40"/>
        </w:rPr>
      </w:pPr>
      <w:r w:rsidRPr="007969F7">
        <w:rPr>
          <w:rFonts w:asciiTheme="majorHAnsi" w:hAnsiTheme="majorHAnsi"/>
          <w:b/>
          <w:sz w:val="40"/>
          <w:szCs w:val="40"/>
        </w:rPr>
        <w:lastRenderedPageBreak/>
        <w:t>Solution</w:t>
      </w:r>
    </w:p>
    <w:p w:rsidR="00584482" w:rsidRDefault="00584482" w:rsidP="007969F7">
      <w:pPr>
        <w:jc w:val="center"/>
        <w:rPr>
          <w:rFonts w:asciiTheme="majorHAnsi" w:hAnsiTheme="majorHAnsi"/>
          <w:i/>
          <w:color w:val="000000"/>
          <w:sz w:val="24"/>
          <w:szCs w:val="24"/>
          <w:shd w:val="clear" w:color="auto" w:fill="FFFFFF"/>
        </w:rPr>
      </w:pPr>
      <w:r w:rsidRPr="00584482">
        <w:rPr>
          <w:rFonts w:asciiTheme="majorHAnsi" w:hAnsiTheme="majorHAnsi"/>
          <w:i/>
          <w:color w:val="000000"/>
          <w:sz w:val="24"/>
          <w:szCs w:val="24"/>
          <w:shd w:val="clear" w:color="auto" w:fill="FFFFFF"/>
        </w:rPr>
        <w:t>1) a, 2) c, 3) d, 4) b, 5) b, 6) b, 7) b, 8) a, 9) b, 10) b</w:t>
      </w: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Default="00584482">
      <w:pPr>
        <w:rPr>
          <w:rFonts w:asciiTheme="majorHAnsi" w:hAnsiTheme="majorHAnsi"/>
          <w:i/>
          <w:color w:val="000000"/>
          <w:sz w:val="24"/>
          <w:szCs w:val="24"/>
          <w:shd w:val="clear" w:color="auto" w:fill="FFFFFF"/>
        </w:rPr>
      </w:pPr>
    </w:p>
    <w:p w:rsidR="00584482" w:rsidRPr="007969F7" w:rsidRDefault="00584482">
      <w:pPr>
        <w:rPr>
          <w:rFonts w:asciiTheme="majorHAnsi" w:hAnsiTheme="majorHAnsi"/>
          <w:b/>
          <w:i/>
          <w:color w:val="000000"/>
          <w:sz w:val="40"/>
          <w:szCs w:val="40"/>
          <w:shd w:val="clear" w:color="auto" w:fill="FFFFFF"/>
        </w:rPr>
      </w:pPr>
    </w:p>
    <w:p w:rsidR="00584482" w:rsidRPr="007969F7" w:rsidRDefault="00584482" w:rsidP="00584482">
      <w:pPr>
        <w:jc w:val="center"/>
        <w:rPr>
          <w:rFonts w:asciiTheme="majorHAnsi" w:hAnsiTheme="majorHAnsi"/>
          <w:b/>
          <w:i/>
          <w:color w:val="000000"/>
          <w:sz w:val="40"/>
          <w:szCs w:val="40"/>
          <w:shd w:val="clear" w:color="auto" w:fill="FFFFFF"/>
        </w:rPr>
      </w:pPr>
      <w:r w:rsidRPr="007969F7">
        <w:rPr>
          <w:rFonts w:asciiTheme="majorHAnsi" w:hAnsiTheme="majorHAnsi"/>
          <w:b/>
          <w:i/>
          <w:color w:val="000000"/>
          <w:sz w:val="40"/>
          <w:szCs w:val="40"/>
          <w:shd w:val="clear" w:color="auto" w:fill="FFFFFF"/>
        </w:rPr>
        <w:t>Použité zdroje</w:t>
      </w:r>
    </w:p>
    <w:p w:rsidR="00584482" w:rsidRPr="00584482" w:rsidRDefault="00584482" w:rsidP="00584482">
      <w:pPr>
        <w:rPr>
          <w:rFonts w:asciiTheme="majorHAnsi" w:hAnsiTheme="majorHAnsi" w:cs="Arial"/>
          <w:color w:val="333333"/>
          <w:sz w:val="24"/>
          <w:szCs w:val="24"/>
          <w:shd w:val="clear" w:color="auto" w:fill="FFFFFF"/>
        </w:rPr>
      </w:pPr>
      <w:r w:rsidRPr="00584482">
        <w:rPr>
          <w:rFonts w:asciiTheme="majorHAnsi" w:hAnsiTheme="majorHAnsi" w:cs="Arial"/>
          <w:color w:val="333333"/>
          <w:sz w:val="24"/>
          <w:szCs w:val="24"/>
          <w:shd w:val="clear" w:color="auto" w:fill="FFFFFF"/>
        </w:rPr>
        <w:t>VÍT, Marek.</w:t>
      </w:r>
      <w:r w:rsidRPr="00584482">
        <w:rPr>
          <w:rStyle w:val="apple-converted-space"/>
          <w:rFonts w:asciiTheme="majorHAnsi" w:hAnsiTheme="majorHAnsi" w:cs="Arial"/>
          <w:color w:val="333333"/>
          <w:sz w:val="24"/>
          <w:szCs w:val="24"/>
          <w:shd w:val="clear" w:color="auto" w:fill="FFFFFF"/>
        </w:rPr>
        <w:t> </w:t>
      </w:r>
      <w:r w:rsidRPr="00584482">
        <w:rPr>
          <w:rFonts w:asciiTheme="majorHAnsi" w:hAnsiTheme="majorHAnsi" w:cs="Arial"/>
          <w:i/>
          <w:iCs/>
          <w:color w:val="333333"/>
          <w:sz w:val="24"/>
          <w:szCs w:val="24"/>
          <w:shd w:val="clear" w:color="auto" w:fill="FFFFFF"/>
        </w:rPr>
        <w:t>Quiz: Canada</w:t>
      </w:r>
      <w:r w:rsidRPr="00584482">
        <w:rPr>
          <w:rStyle w:val="apple-converted-space"/>
          <w:rFonts w:asciiTheme="majorHAnsi" w:hAnsiTheme="majorHAnsi" w:cs="Arial"/>
          <w:color w:val="333333"/>
          <w:sz w:val="24"/>
          <w:szCs w:val="24"/>
          <w:shd w:val="clear" w:color="auto" w:fill="FFFFFF"/>
        </w:rPr>
        <w:t> </w:t>
      </w:r>
      <w:r w:rsidRPr="00584482">
        <w:rPr>
          <w:rFonts w:asciiTheme="majorHAnsi" w:hAnsiTheme="majorHAnsi" w:cs="Arial"/>
          <w:color w:val="333333"/>
          <w:sz w:val="24"/>
          <w:szCs w:val="24"/>
          <w:shd w:val="clear" w:color="auto" w:fill="FFFFFF"/>
        </w:rPr>
        <w:t xml:space="preserve">[online]. [cit. 8.3.2013]. Dostupný na WWW: </w:t>
      </w:r>
      <w:hyperlink r:id="rId10" w:history="1">
        <w:r w:rsidRPr="00584482">
          <w:rPr>
            <w:rStyle w:val="Hypertextovodkaz"/>
            <w:rFonts w:asciiTheme="majorHAnsi" w:hAnsiTheme="majorHAnsi" w:cs="Arial"/>
            <w:sz w:val="24"/>
            <w:szCs w:val="24"/>
            <w:shd w:val="clear" w:color="auto" w:fill="FFFFFF"/>
          </w:rPr>
          <w:t>http://www.helpforenglish.cz/article/2007120501-quiz-canada</w:t>
        </w:r>
      </w:hyperlink>
    </w:p>
    <w:p w:rsidR="00584482" w:rsidRDefault="00584482" w:rsidP="00584482">
      <w:pPr>
        <w:rPr>
          <w:rFonts w:asciiTheme="majorHAnsi" w:hAnsiTheme="majorHAnsi" w:cs="Arial"/>
          <w:color w:val="333333"/>
          <w:sz w:val="24"/>
          <w:szCs w:val="24"/>
          <w:shd w:val="clear" w:color="auto" w:fill="FFFFFF"/>
        </w:rPr>
      </w:pPr>
      <w:r w:rsidRPr="00584482">
        <w:rPr>
          <w:rFonts w:asciiTheme="majorHAnsi" w:hAnsiTheme="majorHAnsi" w:cs="Arial"/>
          <w:color w:val="333333"/>
          <w:sz w:val="24"/>
          <w:szCs w:val="24"/>
          <w:shd w:val="clear" w:color="auto" w:fill="FFFFFF"/>
        </w:rPr>
        <w:t>MONK, Richard.</w:t>
      </w:r>
      <w:r w:rsidRPr="00584482">
        <w:rPr>
          <w:rStyle w:val="apple-converted-space"/>
          <w:rFonts w:asciiTheme="majorHAnsi" w:hAnsiTheme="majorHAnsi" w:cs="Arial"/>
          <w:color w:val="333333"/>
          <w:sz w:val="24"/>
          <w:szCs w:val="24"/>
          <w:shd w:val="clear" w:color="auto" w:fill="FFFFFF"/>
        </w:rPr>
        <w:t> </w:t>
      </w:r>
      <w:r w:rsidRPr="00584482">
        <w:rPr>
          <w:rFonts w:asciiTheme="majorHAnsi" w:hAnsiTheme="majorHAnsi" w:cs="Arial"/>
          <w:i/>
          <w:iCs/>
          <w:color w:val="333333"/>
          <w:sz w:val="24"/>
          <w:szCs w:val="24"/>
          <w:shd w:val="clear" w:color="auto" w:fill="FFFFFF"/>
        </w:rPr>
        <w:t>An Overview of Canada</w:t>
      </w:r>
      <w:r w:rsidRPr="00584482">
        <w:rPr>
          <w:rStyle w:val="apple-converted-space"/>
          <w:rFonts w:asciiTheme="majorHAnsi" w:hAnsiTheme="majorHAnsi" w:cs="Arial"/>
          <w:color w:val="333333"/>
          <w:sz w:val="24"/>
          <w:szCs w:val="24"/>
          <w:shd w:val="clear" w:color="auto" w:fill="FFFFFF"/>
        </w:rPr>
        <w:t> </w:t>
      </w:r>
      <w:r w:rsidRPr="00584482">
        <w:rPr>
          <w:rFonts w:asciiTheme="majorHAnsi" w:hAnsiTheme="majorHAnsi" w:cs="Arial"/>
          <w:color w:val="333333"/>
          <w:sz w:val="24"/>
          <w:szCs w:val="24"/>
          <w:shd w:val="clear" w:color="auto" w:fill="FFFFFF"/>
        </w:rPr>
        <w:t>[online]. [ci</w:t>
      </w:r>
      <w:r w:rsidR="00DB7C3E">
        <w:rPr>
          <w:rFonts w:asciiTheme="majorHAnsi" w:hAnsiTheme="majorHAnsi" w:cs="Arial"/>
          <w:color w:val="333333"/>
          <w:sz w:val="24"/>
          <w:szCs w:val="24"/>
          <w:shd w:val="clear" w:color="auto" w:fill="FFFFFF"/>
        </w:rPr>
        <w:t xml:space="preserve">t. 8.3.2013]. Dostupný na WWW: </w:t>
      </w:r>
      <w:hyperlink r:id="rId11" w:history="1">
        <w:r w:rsidR="00DB7C3E" w:rsidRPr="00265B91">
          <w:rPr>
            <w:rStyle w:val="Hypertextovodkaz"/>
            <w:rFonts w:asciiTheme="majorHAnsi" w:hAnsiTheme="majorHAnsi" w:cs="Arial"/>
            <w:sz w:val="24"/>
            <w:szCs w:val="24"/>
            <w:shd w:val="clear" w:color="auto" w:fill="FFFFFF"/>
          </w:rPr>
          <w:t>http://www.helpforenglish.cz/article/2006080301-an-overview-of-canada</w:t>
        </w:r>
      </w:hyperlink>
    </w:p>
    <w:p w:rsidR="00DB7C3E" w:rsidRDefault="00DB7C3E" w:rsidP="00584482">
      <w:pPr>
        <w:rPr>
          <w:rFonts w:asciiTheme="majorHAnsi" w:hAnsiTheme="majorHAnsi" w:cs="Arial"/>
          <w:color w:val="333333"/>
          <w:sz w:val="24"/>
          <w:szCs w:val="24"/>
          <w:shd w:val="clear" w:color="auto" w:fill="FFFFFF"/>
        </w:rPr>
      </w:pPr>
    </w:p>
    <w:p w:rsidR="00584482" w:rsidRPr="00584482" w:rsidRDefault="00584482" w:rsidP="00584482">
      <w:pPr>
        <w:rPr>
          <w:rFonts w:asciiTheme="majorHAnsi" w:hAnsiTheme="majorHAnsi" w:cs="Arial"/>
          <w:color w:val="333333"/>
          <w:sz w:val="24"/>
          <w:szCs w:val="24"/>
          <w:shd w:val="clear" w:color="auto" w:fill="FFFFFF"/>
        </w:rPr>
      </w:pPr>
    </w:p>
    <w:p w:rsidR="00584482" w:rsidRPr="00584482" w:rsidRDefault="00584482" w:rsidP="00584482">
      <w:pPr>
        <w:rPr>
          <w:rFonts w:asciiTheme="majorHAnsi" w:hAnsiTheme="majorHAnsi"/>
          <w:i/>
          <w:sz w:val="28"/>
          <w:szCs w:val="28"/>
        </w:rPr>
      </w:pPr>
    </w:p>
    <w:sectPr w:rsidR="00584482" w:rsidRPr="00584482" w:rsidSect="009A7E1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5112C9"/>
    <w:multiLevelType w:val="multilevel"/>
    <w:tmpl w:val="D6287F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A02A46"/>
    <w:rsid w:val="0011168B"/>
    <w:rsid w:val="00584482"/>
    <w:rsid w:val="007969F7"/>
    <w:rsid w:val="009A7E17"/>
    <w:rsid w:val="00A02A46"/>
    <w:rsid w:val="00BD3C89"/>
    <w:rsid w:val="00DB7C3E"/>
    <w:rsid w:val="00F34D3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7E17"/>
  </w:style>
  <w:style w:type="paragraph" w:styleId="Nadpis1">
    <w:name w:val="heading 1"/>
    <w:basedOn w:val="Normln"/>
    <w:link w:val="Nadpis1Char"/>
    <w:uiPriority w:val="9"/>
    <w:qFormat/>
    <w:rsid w:val="00A02A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02A46"/>
    <w:rPr>
      <w:rFonts w:ascii="Times New Roman" w:eastAsia="Times New Roman" w:hAnsi="Times New Roman" w:cs="Times New Roman"/>
      <w:b/>
      <w:bCs/>
      <w:kern w:val="36"/>
      <w:sz w:val="48"/>
      <w:szCs w:val="48"/>
      <w:lang w:eastAsia="cs-CZ"/>
    </w:rPr>
  </w:style>
  <w:style w:type="paragraph" w:styleId="Normlnweb">
    <w:name w:val="Normal (Web)"/>
    <w:basedOn w:val="Normln"/>
    <w:uiPriority w:val="99"/>
    <w:semiHidden/>
    <w:unhideWhenUsed/>
    <w:rsid w:val="00A02A4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A02A46"/>
    <w:rPr>
      <w:color w:val="0000FF" w:themeColor="hyperlink"/>
      <w:u w:val="single"/>
    </w:rPr>
  </w:style>
  <w:style w:type="character" w:customStyle="1" w:styleId="watch-title">
    <w:name w:val="watch-title"/>
    <w:basedOn w:val="Standardnpsmoodstavce"/>
    <w:rsid w:val="00A02A46"/>
  </w:style>
  <w:style w:type="paragraph" w:customStyle="1" w:styleId="cla-informace">
    <w:name w:val="cla-informace"/>
    <w:basedOn w:val="Normln"/>
    <w:rsid w:val="0058448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584482"/>
    <w:rPr>
      <w:i/>
      <w:iCs/>
    </w:rPr>
  </w:style>
  <w:style w:type="character" w:customStyle="1" w:styleId="apple-converted-space">
    <w:name w:val="apple-converted-space"/>
    <w:basedOn w:val="Standardnpsmoodstavce"/>
    <w:rsid w:val="00584482"/>
  </w:style>
  <w:style w:type="paragraph" w:customStyle="1" w:styleId="Default">
    <w:name w:val="Default"/>
    <w:rsid w:val="007969F7"/>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7969F7"/>
    <w:pPr>
      <w:ind w:left="720"/>
      <w:contextualSpacing/>
    </w:pPr>
  </w:style>
</w:styles>
</file>

<file path=word/webSettings.xml><?xml version="1.0" encoding="utf-8"?>
<w:webSettings xmlns:r="http://schemas.openxmlformats.org/officeDocument/2006/relationships" xmlns:w="http://schemas.openxmlformats.org/wordprocessingml/2006/main">
  <w:divs>
    <w:div w:id="32315831">
      <w:bodyDiv w:val="1"/>
      <w:marLeft w:val="0"/>
      <w:marRight w:val="0"/>
      <w:marTop w:val="0"/>
      <w:marBottom w:val="0"/>
      <w:divBdr>
        <w:top w:val="none" w:sz="0" w:space="0" w:color="auto"/>
        <w:left w:val="none" w:sz="0" w:space="0" w:color="auto"/>
        <w:bottom w:val="none" w:sz="0" w:space="0" w:color="auto"/>
        <w:right w:val="none" w:sz="0" w:space="0" w:color="auto"/>
      </w:divBdr>
    </w:div>
    <w:div w:id="275911079">
      <w:bodyDiv w:val="1"/>
      <w:marLeft w:val="0"/>
      <w:marRight w:val="0"/>
      <w:marTop w:val="0"/>
      <w:marBottom w:val="0"/>
      <w:divBdr>
        <w:top w:val="none" w:sz="0" w:space="0" w:color="auto"/>
        <w:left w:val="none" w:sz="0" w:space="0" w:color="auto"/>
        <w:bottom w:val="none" w:sz="0" w:space="0" w:color="auto"/>
        <w:right w:val="none" w:sz="0" w:space="0" w:color="auto"/>
      </w:divBdr>
    </w:div>
    <w:div w:id="586965021">
      <w:bodyDiv w:val="1"/>
      <w:marLeft w:val="0"/>
      <w:marRight w:val="0"/>
      <w:marTop w:val="0"/>
      <w:marBottom w:val="0"/>
      <w:divBdr>
        <w:top w:val="none" w:sz="0" w:space="0" w:color="auto"/>
        <w:left w:val="none" w:sz="0" w:space="0" w:color="auto"/>
        <w:bottom w:val="none" w:sz="0" w:space="0" w:color="auto"/>
        <w:right w:val="none" w:sz="0" w:space="0" w:color="auto"/>
      </w:divBdr>
    </w:div>
    <w:div w:id="1235705052">
      <w:bodyDiv w:val="1"/>
      <w:marLeft w:val="0"/>
      <w:marRight w:val="0"/>
      <w:marTop w:val="0"/>
      <w:marBottom w:val="0"/>
      <w:divBdr>
        <w:top w:val="none" w:sz="0" w:space="0" w:color="auto"/>
        <w:left w:val="none" w:sz="0" w:space="0" w:color="auto"/>
        <w:bottom w:val="none" w:sz="0" w:space="0" w:color="auto"/>
        <w:right w:val="none" w:sz="0" w:space="0" w:color="auto"/>
      </w:divBdr>
    </w:div>
    <w:div w:id="1447113601">
      <w:bodyDiv w:val="1"/>
      <w:marLeft w:val="0"/>
      <w:marRight w:val="0"/>
      <w:marTop w:val="0"/>
      <w:marBottom w:val="0"/>
      <w:divBdr>
        <w:top w:val="none" w:sz="0" w:space="0" w:color="auto"/>
        <w:left w:val="none" w:sz="0" w:space="0" w:color="auto"/>
        <w:bottom w:val="none" w:sz="0" w:space="0" w:color="auto"/>
        <w:right w:val="none" w:sz="0" w:space="0" w:color="auto"/>
      </w:divBdr>
      <w:divsChild>
        <w:div w:id="1363749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vmdBJpwTrn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youtube.com/watch?v=HfTkZmKK1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helpforenglish.cz/article/2006080301-an-overview-of-canada" TargetMode="External"/><Relationship Id="rId5" Type="http://schemas.openxmlformats.org/officeDocument/2006/relationships/image" Target="media/image1.png"/><Relationship Id="rId10" Type="http://schemas.openxmlformats.org/officeDocument/2006/relationships/hyperlink" Target="http://www.helpforenglish.cz/article/2007120501-quiz-canada" TargetMode="External"/><Relationship Id="rId4" Type="http://schemas.openxmlformats.org/officeDocument/2006/relationships/webSettings" Target="webSettings.xml"/><Relationship Id="rId9" Type="http://schemas.openxmlformats.org/officeDocument/2006/relationships/hyperlink" Target="http://www.youtube.com/watch?v=hoLReq0vYfY"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728</Words>
  <Characters>4296</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Dalibor Bartoš</dc:creator>
  <cp:lastModifiedBy>Dalibor Bartoš</cp:lastModifiedBy>
  <cp:revision>3</cp:revision>
  <dcterms:created xsi:type="dcterms:W3CDTF">2013-03-08T19:46:00Z</dcterms:created>
  <dcterms:modified xsi:type="dcterms:W3CDTF">2013-04-01T20:03:00Z</dcterms:modified>
</cp:coreProperties>
</file>