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3CB" w:rsidRPr="00082CA3" w:rsidRDefault="00BD13CB" w:rsidP="00BD13CB">
      <w:pPr>
        <w:pBdr>
          <w:bottom w:val="single" w:sz="4" w:space="1" w:color="auto"/>
        </w:pBdr>
        <w:ind w:left="993"/>
        <w:jc w:val="center"/>
        <w:rPr>
          <w:sz w:val="24"/>
          <w:szCs w:val="24"/>
        </w:rPr>
      </w:pPr>
      <w:r w:rsidRPr="00082CA3">
        <w:rPr>
          <w:noProof/>
          <w:sz w:val="24"/>
          <w:szCs w:val="24"/>
          <w:lang w:eastAsia="cs-CZ"/>
        </w:rPr>
        <w:drawing>
          <wp:inline distT="0" distB="0" distL="0" distR="0" wp14:anchorId="7322F1E6" wp14:editId="1EA7091B">
            <wp:extent cx="5600700" cy="1447800"/>
            <wp:effectExtent l="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CA3">
        <w:rPr>
          <w:sz w:val="24"/>
          <w:szCs w:val="24"/>
        </w:rPr>
        <w:br/>
      </w:r>
    </w:p>
    <w:p w:rsidR="00BD13CB" w:rsidRPr="00082CA3" w:rsidRDefault="00BD13CB" w:rsidP="00BD13CB">
      <w:pPr>
        <w:ind w:left="993"/>
        <w:jc w:val="center"/>
        <w:rPr>
          <w:sz w:val="24"/>
          <w:szCs w:val="24"/>
        </w:rPr>
      </w:pPr>
      <w:r w:rsidRPr="00082CA3">
        <w:rPr>
          <w:sz w:val="28"/>
          <w:szCs w:val="28"/>
        </w:rPr>
        <w:t>Základní škola Třemošnice, okres Chrudim, Pardubický kraj</w:t>
      </w:r>
      <w:r w:rsidRPr="00082CA3">
        <w:rPr>
          <w:sz w:val="24"/>
          <w:szCs w:val="24"/>
        </w:rPr>
        <w:br/>
        <w:t xml:space="preserve">538 43 Třemošnice, Internátní 217; IČ: 70989176, tel: 469 661 719, </w:t>
      </w:r>
      <w:r w:rsidRPr="00082CA3">
        <w:rPr>
          <w:sz w:val="24"/>
          <w:szCs w:val="24"/>
        </w:rPr>
        <w:br/>
      </w:r>
      <w:proofErr w:type="spellStart"/>
      <w:r w:rsidRPr="00082CA3">
        <w:rPr>
          <w:sz w:val="24"/>
          <w:szCs w:val="24"/>
        </w:rPr>
        <w:t>emaiI</w:t>
      </w:r>
      <w:proofErr w:type="spellEnd"/>
      <w:r w:rsidRPr="00082CA3">
        <w:rPr>
          <w:sz w:val="24"/>
          <w:szCs w:val="24"/>
        </w:rPr>
        <w:t xml:space="preserve">:  </w:t>
      </w:r>
      <w:hyperlink r:id="rId9" w:history="1">
        <w:r w:rsidRPr="00082CA3">
          <w:rPr>
            <w:color w:val="0000FF"/>
            <w:sz w:val="24"/>
            <w:szCs w:val="24"/>
            <w:u w:val="single"/>
          </w:rPr>
          <w:t>zskola@tremosnice.cz</w:t>
        </w:r>
      </w:hyperlink>
      <w:r w:rsidRPr="00082CA3">
        <w:rPr>
          <w:sz w:val="24"/>
          <w:szCs w:val="24"/>
        </w:rPr>
        <w:t xml:space="preserve">, </w:t>
      </w:r>
      <w:hyperlink r:id="rId10" w:history="1">
        <w:r w:rsidRPr="00082CA3">
          <w:rPr>
            <w:color w:val="0000FF"/>
            <w:sz w:val="24"/>
            <w:szCs w:val="24"/>
            <w:u w:val="single"/>
          </w:rPr>
          <w:t>www.zs-tremosnice.cz</w:t>
        </w:r>
      </w:hyperlink>
      <w:r w:rsidRPr="00082CA3">
        <w:rPr>
          <w:sz w:val="24"/>
          <w:szCs w:val="24"/>
        </w:rPr>
        <w:br/>
        <w:t>Registrační číslo: CZ.1.07/1.4.00/21.2459</w:t>
      </w:r>
      <w:r w:rsidRPr="00082CA3">
        <w:rPr>
          <w:sz w:val="24"/>
          <w:szCs w:val="24"/>
        </w:rPr>
        <w:br/>
        <w:t>Název: Škola pro každého – kvalita a efektivnost ve využití lidských zdrojů</w:t>
      </w:r>
      <w:r w:rsidRPr="00082CA3">
        <w:rPr>
          <w:sz w:val="24"/>
          <w:szCs w:val="24"/>
        </w:rPr>
        <w:br/>
      </w:r>
    </w:p>
    <w:p w:rsidR="00BD13CB" w:rsidRPr="00082CA3" w:rsidRDefault="00BD13CB" w:rsidP="00BD13CB">
      <w:pPr>
        <w:jc w:val="center"/>
        <w:rPr>
          <w:b/>
          <w:sz w:val="28"/>
          <w:szCs w:val="28"/>
        </w:rPr>
      </w:pPr>
      <w:r w:rsidRPr="00082CA3">
        <w:rPr>
          <w:b/>
          <w:sz w:val="64"/>
          <w:szCs w:val="64"/>
        </w:rPr>
        <w:t>Výukový materiál</w:t>
      </w:r>
      <w:r w:rsidRPr="00082CA3">
        <w:rPr>
          <w:sz w:val="64"/>
          <w:szCs w:val="64"/>
        </w:rPr>
        <w:br/>
      </w:r>
      <w:bookmarkStart w:id="0" w:name="_GoBack"/>
      <w:r>
        <w:rPr>
          <w:sz w:val="36"/>
          <w:szCs w:val="36"/>
        </w:rPr>
        <w:t>VY_32_INOVACE_18</w:t>
      </w:r>
      <w:r w:rsidRPr="00082CA3">
        <w:rPr>
          <w:sz w:val="36"/>
          <w:szCs w:val="36"/>
        </w:rPr>
        <w:t>_</w:t>
      </w:r>
      <w:r w:rsidRPr="00082CA3">
        <w:rPr>
          <w:sz w:val="24"/>
          <w:szCs w:val="24"/>
        </w:rPr>
        <w:t xml:space="preserve"> </w:t>
      </w:r>
      <w:r w:rsidRPr="00BD13CB">
        <w:rPr>
          <w:sz w:val="36"/>
          <w:szCs w:val="36"/>
        </w:rPr>
        <w:t xml:space="preserve">Starověký Dálný východ </w:t>
      </w:r>
      <w:r w:rsidRPr="00BD13CB">
        <w:rPr>
          <w:sz w:val="36"/>
          <w:szCs w:val="36"/>
        </w:rPr>
        <w:tab/>
      </w:r>
      <w:bookmarkEnd w:id="0"/>
    </w:p>
    <w:p w:rsidR="00BD13CB" w:rsidRPr="00082CA3" w:rsidRDefault="00BD13CB" w:rsidP="00BD13C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 xml:space="preserve">Název materiálu </w:t>
      </w:r>
      <w:r w:rsidRPr="00082CA3">
        <w:rPr>
          <w:sz w:val="28"/>
          <w:szCs w:val="28"/>
        </w:rPr>
        <w:br/>
        <w:t xml:space="preserve">(téma): </w:t>
      </w:r>
      <w:r w:rsidRPr="00BD13CB">
        <w:rPr>
          <w:sz w:val="36"/>
          <w:szCs w:val="36"/>
        </w:rPr>
        <w:t xml:space="preserve">Starověký Dálný východ </w:t>
      </w:r>
      <w:r w:rsidRPr="00BD13CB">
        <w:rPr>
          <w:sz w:val="36"/>
          <w:szCs w:val="36"/>
        </w:rPr>
        <w:tab/>
      </w:r>
    </w:p>
    <w:p w:rsidR="00BD13CB" w:rsidRPr="00082CA3" w:rsidRDefault="00BD13CB" w:rsidP="00BD13C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>Sada: Dějepis, 2. stupeň</w:t>
      </w:r>
    </w:p>
    <w:p w:rsidR="00BD13CB" w:rsidRPr="00082CA3" w:rsidRDefault="00BD13CB" w:rsidP="00BD13C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>Autor: Mgr. Romana Čermáková</w:t>
      </w:r>
    </w:p>
    <w:p w:rsidR="00BD13CB" w:rsidRPr="00082CA3" w:rsidRDefault="00BD13CB" w:rsidP="00BD13C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 xml:space="preserve">Anotace: </w:t>
      </w:r>
      <w:r w:rsidRPr="00BD13CB">
        <w:rPr>
          <w:sz w:val="36"/>
          <w:szCs w:val="36"/>
        </w:rPr>
        <w:t xml:space="preserve">Starověký Dálný východ </w:t>
      </w:r>
      <w:r w:rsidRPr="00BD13CB">
        <w:rPr>
          <w:sz w:val="36"/>
          <w:szCs w:val="36"/>
        </w:rPr>
        <w:tab/>
      </w:r>
      <w:r w:rsidRPr="00082CA3">
        <w:rPr>
          <w:sz w:val="28"/>
          <w:szCs w:val="28"/>
        </w:rPr>
        <w:br/>
        <w:t>(práce s interaktivní tabulí, pracovní list)</w:t>
      </w:r>
    </w:p>
    <w:p w:rsidR="00BD13CB" w:rsidRPr="00082CA3" w:rsidRDefault="00BD13CB" w:rsidP="00BD13CB">
      <w:pPr>
        <w:ind w:left="993"/>
        <w:rPr>
          <w:sz w:val="28"/>
          <w:szCs w:val="28"/>
        </w:rPr>
      </w:pPr>
    </w:p>
    <w:p w:rsidR="00BD13CB" w:rsidRPr="00082CA3" w:rsidRDefault="00BD13CB" w:rsidP="00BD13CB">
      <w:pPr>
        <w:rPr>
          <w:sz w:val="24"/>
          <w:szCs w:val="24"/>
        </w:rPr>
      </w:pPr>
    </w:p>
    <w:p w:rsidR="00BD13CB" w:rsidRPr="00082CA3" w:rsidRDefault="00BD13CB" w:rsidP="00BD13CB">
      <w:pPr>
        <w:pBdr>
          <w:bottom w:val="single" w:sz="4" w:space="1" w:color="auto"/>
        </w:pBdr>
        <w:rPr>
          <w:sz w:val="24"/>
          <w:szCs w:val="24"/>
        </w:rPr>
      </w:pPr>
    </w:p>
    <w:p w:rsidR="00BD13CB" w:rsidRPr="00BD13CB" w:rsidRDefault="00BD13CB" w:rsidP="00BD13CB">
      <w:pPr>
        <w:jc w:val="center"/>
        <w:rPr>
          <w:sz w:val="16"/>
          <w:szCs w:val="16"/>
        </w:rPr>
      </w:pPr>
      <w:r w:rsidRPr="00082CA3">
        <w:rPr>
          <w:sz w:val="16"/>
          <w:szCs w:val="16"/>
        </w:rPr>
        <w:t>© Výukový materiál je majetkem ZŠ Třemošnice, okres Chrudim, Pardubický kraj, 2012</w:t>
      </w:r>
    </w:p>
    <w:p w:rsidR="00BD13CB" w:rsidRDefault="00BD13CB" w:rsidP="00733519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  <w:sectPr w:rsidR="00BD13CB" w:rsidSect="00BD13CB">
          <w:headerReference w:type="default" r:id="rId11"/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BD13CB" w:rsidRDefault="00733519" w:rsidP="00733519">
      <w:pPr>
        <w:spacing w:line="240" w:lineRule="auto"/>
        <w:jc w:val="center"/>
        <w:rPr>
          <w:rFonts w:ascii="Arial" w:hAnsi="Arial" w:cs="Arial"/>
          <w:sz w:val="36"/>
          <w:szCs w:val="36"/>
        </w:rPr>
      </w:pPr>
      <w:r w:rsidRPr="00733519">
        <w:rPr>
          <w:rFonts w:ascii="Arial" w:hAnsi="Arial" w:cs="Arial"/>
          <w:b/>
          <w:sz w:val="40"/>
          <w:szCs w:val="40"/>
          <w:u w:val="single"/>
        </w:rPr>
        <w:lastRenderedPageBreak/>
        <w:t>Starověký Dálný východ</w:t>
      </w:r>
      <w:r w:rsidRPr="00733519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733519" w:rsidRPr="00733519" w:rsidRDefault="00733519" w:rsidP="00733519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sz w:val="36"/>
          <w:szCs w:val="36"/>
        </w:rPr>
        <w:t xml:space="preserve">Asie:  </w:t>
      </w:r>
      <w:r w:rsidRPr="00733519">
        <w:rPr>
          <w:rFonts w:ascii="Arial" w:hAnsi="Arial" w:cs="Arial"/>
          <w:sz w:val="36"/>
          <w:szCs w:val="36"/>
        </w:rPr>
        <w:t>Indie a Čína – podél velkých úrodných řek.</w:t>
      </w:r>
    </w:p>
    <w:p w:rsidR="00733519" w:rsidRPr="00733519" w:rsidRDefault="00733519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733519" w:rsidRPr="00733519" w:rsidRDefault="00733519" w:rsidP="00733519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  <w:r w:rsidRPr="00733519">
        <w:rPr>
          <w:rFonts w:ascii="Arial" w:hAnsi="Arial" w:cs="Arial"/>
          <w:b/>
          <w:sz w:val="36"/>
          <w:szCs w:val="36"/>
          <w:u w:val="single"/>
        </w:rPr>
        <w:t>Indie</w:t>
      </w:r>
    </w:p>
    <w:p w:rsidR="00733519" w:rsidRPr="00733519" w:rsidRDefault="00733519" w:rsidP="0073351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733519">
        <w:rPr>
          <w:rFonts w:ascii="Arial" w:hAnsi="Arial" w:cs="Arial"/>
          <w:sz w:val="36"/>
          <w:szCs w:val="36"/>
        </w:rPr>
        <w:t>řeky: Indus, Ganga</w:t>
      </w:r>
    </w:p>
    <w:p w:rsidR="00733519" w:rsidRPr="00733519" w:rsidRDefault="00733519" w:rsidP="0073351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733519">
        <w:rPr>
          <w:rFonts w:ascii="Arial" w:hAnsi="Arial" w:cs="Arial"/>
          <w:sz w:val="36"/>
          <w:szCs w:val="36"/>
        </w:rPr>
        <w:t xml:space="preserve">vznik měst (3 000 let </w:t>
      </w:r>
      <w:proofErr w:type="gramStart"/>
      <w:r w:rsidRPr="00733519">
        <w:rPr>
          <w:rFonts w:ascii="Arial" w:hAnsi="Arial" w:cs="Arial"/>
          <w:sz w:val="36"/>
          <w:szCs w:val="36"/>
        </w:rPr>
        <w:t>př.n.</w:t>
      </w:r>
      <w:proofErr w:type="gramEnd"/>
      <w:r w:rsidRPr="00733519">
        <w:rPr>
          <w:rFonts w:ascii="Arial" w:hAnsi="Arial" w:cs="Arial"/>
          <w:sz w:val="36"/>
          <w:szCs w:val="36"/>
        </w:rPr>
        <w:t xml:space="preserve">l.): ve městech široké ulice, poschoďové domy, kanalizace, v centru umělý pahorek, na němž stál jednoduchý hrad </w:t>
      </w:r>
    </w:p>
    <w:p w:rsidR="00733519" w:rsidRPr="00733519" w:rsidRDefault="00733519" w:rsidP="0073351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733519">
        <w:rPr>
          <w:rFonts w:ascii="Arial" w:hAnsi="Arial" w:cs="Arial"/>
          <w:sz w:val="36"/>
          <w:szCs w:val="36"/>
        </w:rPr>
        <w:t>v Indii vznikla 2 náboženství:</w:t>
      </w:r>
    </w:p>
    <w:p w:rsidR="00733519" w:rsidRPr="00733519" w:rsidRDefault="00733519" w:rsidP="00733519">
      <w:pPr>
        <w:spacing w:line="240" w:lineRule="auto"/>
        <w:ind w:left="1065"/>
        <w:jc w:val="both"/>
        <w:rPr>
          <w:rFonts w:ascii="Arial" w:hAnsi="Arial" w:cs="Arial"/>
          <w:sz w:val="36"/>
          <w:szCs w:val="36"/>
        </w:rPr>
      </w:pPr>
      <w:r w:rsidRPr="00733519">
        <w:rPr>
          <w:rFonts w:ascii="Arial" w:hAnsi="Arial" w:cs="Arial"/>
          <w:sz w:val="36"/>
          <w:szCs w:val="36"/>
        </w:rPr>
        <w:t xml:space="preserve">• </w:t>
      </w:r>
      <w:r w:rsidRPr="00733519">
        <w:rPr>
          <w:rFonts w:ascii="Arial" w:hAnsi="Arial" w:cs="Arial"/>
          <w:sz w:val="36"/>
          <w:szCs w:val="36"/>
          <w:u w:val="single"/>
        </w:rPr>
        <w:t>hinduismus</w:t>
      </w:r>
      <w:r w:rsidRPr="00733519">
        <w:rPr>
          <w:rFonts w:ascii="Arial" w:hAnsi="Arial" w:cs="Arial"/>
          <w:sz w:val="36"/>
          <w:szCs w:val="36"/>
        </w:rPr>
        <w:t xml:space="preserve"> – umožňuje víru v mnoho bohů</w:t>
      </w:r>
    </w:p>
    <w:p w:rsidR="00733519" w:rsidRPr="00733519" w:rsidRDefault="00733519" w:rsidP="00733519">
      <w:pPr>
        <w:spacing w:line="240" w:lineRule="auto"/>
        <w:ind w:left="1065"/>
        <w:jc w:val="both"/>
        <w:rPr>
          <w:rFonts w:ascii="Arial" w:hAnsi="Arial" w:cs="Arial"/>
          <w:sz w:val="36"/>
          <w:szCs w:val="36"/>
        </w:rPr>
      </w:pPr>
      <w:r w:rsidRPr="00733519">
        <w:rPr>
          <w:rFonts w:ascii="Arial" w:hAnsi="Arial" w:cs="Arial"/>
          <w:sz w:val="36"/>
          <w:szCs w:val="36"/>
        </w:rPr>
        <w:t xml:space="preserve">• </w:t>
      </w:r>
      <w:r w:rsidRPr="00733519">
        <w:rPr>
          <w:rFonts w:ascii="Arial" w:hAnsi="Arial" w:cs="Arial"/>
          <w:sz w:val="36"/>
          <w:szCs w:val="36"/>
          <w:u w:val="single"/>
        </w:rPr>
        <w:t>buddhismus</w:t>
      </w:r>
      <w:r>
        <w:rPr>
          <w:rFonts w:ascii="Arial" w:hAnsi="Arial" w:cs="Arial"/>
          <w:sz w:val="36"/>
          <w:szCs w:val="36"/>
        </w:rPr>
        <w:t xml:space="preserve"> – vedl lidi v</w:t>
      </w:r>
      <w:r w:rsidRPr="00733519">
        <w:rPr>
          <w:rFonts w:ascii="Arial" w:hAnsi="Arial" w:cs="Arial"/>
          <w:sz w:val="36"/>
          <w:szCs w:val="36"/>
        </w:rPr>
        <w:t>e</w:t>
      </w:r>
      <w:r>
        <w:rPr>
          <w:rFonts w:ascii="Arial" w:hAnsi="Arial" w:cs="Arial"/>
          <w:sz w:val="36"/>
          <w:szCs w:val="36"/>
        </w:rPr>
        <w:t xml:space="preserve"> </w:t>
      </w:r>
      <w:r w:rsidRPr="00733519">
        <w:rPr>
          <w:rFonts w:ascii="Arial" w:hAnsi="Arial" w:cs="Arial"/>
          <w:sz w:val="36"/>
          <w:szCs w:val="36"/>
        </w:rPr>
        <w:t>zlepšení sama sebe pomocí zvláštních cvičení</w:t>
      </w:r>
    </w:p>
    <w:p w:rsidR="00733519" w:rsidRPr="00733519" w:rsidRDefault="00733519" w:rsidP="0073351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733519">
        <w:rPr>
          <w:rFonts w:ascii="Arial" w:hAnsi="Arial" w:cs="Arial"/>
          <w:sz w:val="36"/>
          <w:szCs w:val="36"/>
        </w:rPr>
        <w:t xml:space="preserve">vznikly zde </w:t>
      </w:r>
      <w:r w:rsidRPr="00733519">
        <w:rPr>
          <w:rFonts w:ascii="Arial" w:hAnsi="Arial" w:cs="Arial"/>
          <w:sz w:val="36"/>
          <w:szCs w:val="36"/>
          <w:u w:val="single"/>
        </w:rPr>
        <w:t>arabské číslice,</w:t>
      </w:r>
      <w:r w:rsidRPr="00733519">
        <w:rPr>
          <w:rFonts w:ascii="Arial" w:hAnsi="Arial" w:cs="Arial"/>
          <w:sz w:val="36"/>
          <w:szCs w:val="36"/>
        </w:rPr>
        <w:t xml:space="preserve"> kterými píšeme dodnes</w:t>
      </w:r>
    </w:p>
    <w:p w:rsidR="00733519" w:rsidRPr="00733519" w:rsidRDefault="00733519" w:rsidP="0073351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733519">
        <w:rPr>
          <w:rFonts w:ascii="Arial" w:hAnsi="Arial" w:cs="Arial"/>
          <w:sz w:val="36"/>
          <w:szCs w:val="36"/>
        </w:rPr>
        <w:t xml:space="preserve">byla vypočtena přesná délka roku, nové poznatky o otáčení Země kolem své osy </w:t>
      </w:r>
      <w:r w:rsidRPr="00733519">
        <w:rPr>
          <w:rFonts w:ascii="Arial" w:hAnsi="Arial" w:cs="Arial"/>
          <w:sz w:val="36"/>
          <w:szCs w:val="36"/>
          <w:u w:val="single"/>
        </w:rPr>
        <w:t xml:space="preserve"> </w:t>
      </w:r>
    </w:p>
    <w:p w:rsidR="00733519" w:rsidRPr="00733519" w:rsidRDefault="00733519" w:rsidP="0073351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733519">
        <w:rPr>
          <w:rFonts w:ascii="Arial" w:hAnsi="Arial" w:cs="Arial"/>
          <w:sz w:val="36"/>
          <w:szCs w:val="36"/>
        </w:rPr>
        <w:t xml:space="preserve">kolem roku 1500 </w:t>
      </w:r>
      <w:proofErr w:type="gramStart"/>
      <w:r w:rsidRPr="00733519">
        <w:rPr>
          <w:rFonts w:ascii="Arial" w:hAnsi="Arial" w:cs="Arial"/>
          <w:sz w:val="36"/>
          <w:szCs w:val="36"/>
        </w:rPr>
        <w:t>př.n.</w:t>
      </w:r>
      <w:proofErr w:type="gramEnd"/>
      <w:r w:rsidRPr="00733519">
        <w:rPr>
          <w:rFonts w:ascii="Arial" w:hAnsi="Arial" w:cs="Arial"/>
          <w:sz w:val="36"/>
          <w:szCs w:val="36"/>
        </w:rPr>
        <w:t xml:space="preserve">l. tuto civilizaci napadly kmeny </w:t>
      </w:r>
      <w:proofErr w:type="spellStart"/>
      <w:r w:rsidRPr="00733519">
        <w:rPr>
          <w:rFonts w:ascii="Arial" w:hAnsi="Arial" w:cs="Arial"/>
          <w:sz w:val="36"/>
          <w:szCs w:val="36"/>
          <w:u w:val="single"/>
        </w:rPr>
        <w:t>Árjové</w:t>
      </w:r>
      <w:proofErr w:type="spellEnd"/>
      <w:r w:rsidRPr="00733519">
        <w:rPr>
          <w:rFonts w:ascii="Arial" w:hAnsi="Arial" w:cs="Arial"/>
          <w:sz w:val="36"/>
          <w:szCs w:val="36"/>
        </w:rPr>
        <w:t>, vznikl nový stát v povodí řeky Gangu</w:t>
      </w:r>
    </w:p>
    <w:p w:rsidR="00733519" w:rsidRPr="00733519" w:rsidRDefault="00733519" w:rsidP="00733519">
      <w:pPr>
        <w:spacing w:line="240" w:lineRule="auto"/>
        <w:jc w:val="both"/>
        <w:rPr>
          <w:rFonts w:ascii="Arial" w:hAnsi="Arial" w:cs="Arial"/>
          <w:sz w:val="32"/>
          <w:szCs w:val="32"/>
          <w:u w:val="single"/>
        </w:rPr>
      </w:pPr>
      <w:proofErr w:type="spellStart"/>
      <w:r w:rsidRPr="00733519">
        <w:rPr>
          <w:rFonts w:ascii="Arial" w:hAnsi="Arial" w:cs="Arial"/>
          <w:sz w:val="32"/>
          <w:szCs w:val="32"/>
          <w:u w:val="single"/>
        </w:rPr>
        <w:t>Árjové</w:t>
      </w:r>
      <w:proofErr w:type="spellEnd"/>
    </w:p>
    <w:p w:rsidR="00733519" w:rsidRPr="00733519" w:rsidRDefault="00733519" w:rsidP="0073351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2"/>
          <w:szCs w:val="32"/>
        </w:rPr>
      </w:pPr>
      <w:r w:rsidRPr="00733519">
        <w:rPr>
          <w:rFonts w:ascii="Arial" w:hAnsi="Arial" w:cs="Arial"/>
          <w:sz w:val="32"/>
          <w:szCs w:val="32"/>
        </w:rPr>
        <w:lastRenderedPageBreak/>
        <w:t xml:space="preserve">ovládali jazyk, kterým pouze mluvili, nepsali jím, své poznatky udržovali vyprávěním </w:t>
      </w:r>
    </w:p>
    <w:p w:rsidR="00733519" w:rsidRPr="00733519" w:rsidRDefault="00733519" w:rsidP="00733519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  <w:r w:rsidRPr="00733519">
        <w:rPr>
          <w:rFonts w:ascii="Arial" w:hAnsi="Arial" w:cs="Arial"/>
          <w:b/>
          <w:sz w:val="36"/>
          <w:szCs w:val="36"/>
          <w:u w:val="single"/>
        </w:rPr>
        <w:t>Čína</w:t>
      </w:r>
    </w:p>
    <w:p w:rsidR="00733519" w:rsidRPr="00733519" w:rsidRDefault="00733519" w:rsidP="0073351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733519">
        <w:rPr>
          <w:rFonts w:ascii="Arial" w:hAnsi="Arial" w:cs="Arial"/>
          <w:sz w:val="36"/>
          <w:szCs w:val="36"/>
        </w:rPr>
        <w:t>řeky: Žlutá řeka, Dlouhá řeka</w:t>
      </w:r>
    </w:p>
    <w:p w:rsidR="00733519" w:rsidRPr="00733519" w:rsidRDefault="00733519" w:rsidP="0073351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733519">
        <w:rPr>
          <w:rFonts w:ascii="Arial" w:hAnsi="Arial" w:cs="Arial"/>
          <w:sz w:val="36"/>
          <w:szCs w:val="36"/>
        </w:rPr>
        <w:t xml:space="preserve">ke </w:t>
      </w:r>
      <w:proofErr w:type="gramStart"/>
      <w:r w:rsidRPr="00733519">
        <w:rPr>
          <w:rFonts w:ascii="Arial" w:hAnsi="Arial" w:cs="Arial"/>
          <w:sz w:val="36"/>
          <w:szCs w:val="36"/>
        </w:rPr>
        <w:t>konci 3.století</w:t>
      </w:r>
      <w:proofErr w:type="gramEnd"/>
      <w:r w:rsidRPr="00733519">
        <w:rPr>
          <w:rFonts w:ascii="Arial" w:hAnsi="Arial" w:cs="Arial"/>
          <w:sz w:val="36"/>
          <w:szCs w:val="36"/>
        </w:rPr>
        <w:t xml:space="preserve"> př.n.l. vytvořena </w:t>
      </w:r>
      <w:r w:rsidRPr="00733519">
        <w:rPr>
          <w:rFonts w:ascii="Arial" w:hAnsi="Arial" w:cs="Arial"/>
          <w:sz w:val="36"/>
          <w:szCs w:val="36"/>
          <w:u w:val="single"/>
        </w:rPr>
        <w:t>první jednotná říše</w:t>
      </w:r>
      <w:r w:rsidRPr="00733519">
        <w:rPr>
          <w:rFonts w:ascii="Arial" w:hAnsi="Arial" w:cs="Arial"/>
          <w:sz w:val="36"/>
          <w:szCs w:val="36"/>
        </w:rPr>
        <w:t xml:space="preserve">, císař se bál útoků nepřátel a nechal postavit </w:t>
      </w:r>
      <w:r w:rsidRPr="00733519">
        <w:rPr>
          <w:rFonts w:ascii="Arial" w:hAnsi="Arial" w:cs="Arial"/>
          <w:sz w:val="36"/>
          <w:szCs w:val="36"/>
          <w:u w:val="single"/>
        </w:rPr>
        <w:t>Velkou čínskou zeď</w:t>
      </w:r>
    </w:p>
    <w:p w:rsidR="00733519" w:rsidRPr="00733519" w:rsidRDefault="00733519" w:rsidP="0073351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733519">
        <w:rPr>
          <w:rFonts w:ascii="Arial" w:hAnsi="Arial" w:cs="Arial"/>
          <w:sz w:val="36"/>
          <w:szCs w:val="36"/>
          <w:u w:val="single"/>
        </w:rPr>
        <w:t>objevy a vynálezy:</w:t>
      </w:r>
      <w:r w:rsidRPr="00733519">
        <w:rPr>
          <w:rFonts w:ascii="Arial" w:hAnsi="Arial" w:cs="Arial"/>
          <w:sz w:val="36"/>
          <w:szCs w:val="36"/>
        </w:rPr>
        <w:t xml:space="preserve"> hedvábí, koňský postroj, magnetický kompas, papír, střelný prach, kormidlo k řízení lodi, mosty uchycené lany nad roklemi</w:t>
      </w:r>
    </w:p>
    <w:p w:rsidR="00733519" w:rsidRPr="00733519" w:rsidRDefault="00733519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733519" w:rsidRPr="00733519" w:rsidRDefault="00733519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733519" w:rsidRPr="00733519" w:rsidRDefault="00733519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3D6BDA" w:rsidRDefault="003D6BDA" w:rsidP="00733519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3D6BDA" w:rsidRDefault="003D6BDA" w:rsidP="00733519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3D6BDA" w:rsidRDefault="003D6BDA" w:rsidP="00733519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3D6BDA" w:rsidRDefault="003D6BDA" w:rsidP="00733519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3D6BDA" w:rsidRDefault="003D6BDA" w:rsidP="00733519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3D6BDA" w:rsidRDefault="003D6BDA" w:rsidP="00733519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3713BD" w:rsidRDefault="003713BD" w:rsidP="00733519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Vylušti rébusy</w:t>
      </w:r>
      <w:r w:rsidR="00090E51">
        <w:rPr>
          <w:rFonts w:ascii="Arial" w:hAnsi="Arial" w:cs="Arial"/>
          <w:i/>
          <w:sz w:val="36"/>
          <w:szCs w:val="36"/>
        </w:rPr>
        <w:t xml:space="preserve"> a slova napiš</w:t>
      </w:r>
      <w:r>
        <w:rPr>
          <w:rFonts w:ascii="Arial" w:hAnsi="Arial" w:cs="Arial"/>
          <w:i/>
          <w:sz w:val="36"/>
          <w:szCs w:val="36"/>
        </w:rPr>
        <w:t>:</w:t>
      </w:r>
    </w:p>
    <w:p w:rsidR="00090E51" w:rsidRDefault="00090E51" w:rsidP="00733519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090E51" w:rsidRDefault="00090E51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EDIIN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_________________</w:t>
      </w:r>
    </w:p>
    <w:p w:rsidR="001B6395" w:rsidRDefault="001B6395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090E51" w:rsidRDefault="00090E51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NAČÍ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_________________</w:t>
      </w:r>
    </w:p>
    <w:p w:rsidR="001B6395" w:rsidRDefault="001B6395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090E51" w:rsidRDefault="00090E51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VÁHEDBÍ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_________________</w:t>
      </w:r>
    </w:p>
    <w:p w:rsidR="001B6395" w:rsidRDefault="001B6395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090E51" w:rsidRDefault="00090E51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PASKOM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_________________</w:t>
      </w:r>
    </w:p>
    <w:p w:rsidR="001B6395" w:rsidRDefault="001B6395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090E51" w:rsidRDefault="00AC4346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TYMOS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_________________</w:t>
      </w:r>
    </w:p>
    <w:p w:rsidR="001B6395" w:rsidRDefault="001B6395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AC4346" w:rsidRDefault="00AC4346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NACEKAZALI</w:t>
      </w:r>
      <w:r>
        <w:rPr>
          <w:rFonts w:ascii="Arial" w:hAnsi="Arial" w:cs="Arial"/>
          <w:sz w:val="36"/>
          <w:szCs w:val="36"/>
        </w:rPr>
        <w:tab/>
        <w:t>_________________</w:t>
      </w:r>
    </w:p>
    <w:p w:rsidR="001B6395" w:rsidRDefault="001B6395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1B6395" w:rsidRDefault="00502F7C" w:rsidP="00733519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VÉJOÁR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_________________</w:t>
      </w:r>
    </w:p>
    <w:p w:rsidR="00733519" w:rsidRPr="00733519" w:rsidRDefault="00733519" w:rsidP="00733519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733519">
        <w:rPr>
          <w:rFonts w:ascii="Arial" w:hAnsi="Arial" w:cs="Arial"/>
          <w:i/>
          <w:sz w:val="36"/>
          <w:szCs w:val="36"/>
        </w:rPr>
        <w:t>Úkol</w:t>
      </w:r>
      <w:r w:rsidR="003D6BDA">
        <w:rPr>
          <w:rFonts w:ascii="Arial" w:hAnsi="Arial" w:cs="Arial"/>
          <w:i/>
          <w:sz w:val="36"/>
          <w:szCs w:val="36"/>
        </w:rPr>
        <w:t>y</w:t>
      </w:r>
      <w:r w:rsidRPr="00733519">
        <w:rPr>
          <w:rFonts w:ascii="Arial" w:hAnsi="Arial" w:cs="Arial"/>
          <w:i/>
          <w:sz w:val="36"/>
          <w:szCs w:val="36"/>
        </w:rPr>
        <w:t>:</w:t>
      </w:r>
    </w:p>
    <w:p w:rsidR="00733519" w:rsidRPr="00733519" w:rsidRDefault="00733519" w:rsidP="00733519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733519">
        <w:rPr>
          <w:rFonts w:ascii="Arial" w:hAnsi="Arial" w:cs="Arial"/>
          <w:i/>
          <w:sz w:val="36"/>
          <w:szCs w:val="36"/>
        </w:rPr>
        <w:t>Jak vypadala první města v Indii?</w:t>
      </w:r>
    </w:p>
    <w:p w:rsidR="00733519" w:rsidRDefault="00733519" w:rsidP="00733519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733519">
        <w:rPr>
          <w:rFonts w:ascii="Arial" w:hAnsi="Arial" w:cs="Arial"/>
          <w:i/>
          <w:sz w:val="36"/>
          <w:szCs w:val="36"/>
        </w:rPr>
        <w:t xml:space="preserve">Co objevili staří Číňané? </w:t>
      </w:r>
      <w:r w:rsidRPr="00733519">
        <w:rPr>
          <w:rFonts w:ascii="Arial" w:hAnsi="Arial" w:cs="Arial"/>
          <w:sz w:val="36"/>
          <w:szCs w:val="36"/>
        </w:rPr>
        <w:t xml:space="preserve"> </w:t>
      </w:r>
    </w:p>
    <w:p w:rsidR="003D6BDA" w:rsidRDefault="003D6BDA" w:rsidP="003D6BDA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3D6BDA" w:rsidRDefault="003D6BDA" w:rsidP="003D6BDA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3D6BDA" w:rsidRDefault="003D6BDA" w:rsidP="003D6BDA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3D6BDA" w:rsidRDefault="003D6BDA" w:rsidP="003D6BDA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V prvních městech v Indii byly široké ulice, poschoďové domy, vybudovaná kanalizace, </w:t>
      </w:r>
      <w:r w:rsidR="008836F0">
        <w:rPr>
          <w:rFonts w:ascii="Arial" w:hAnsi="Arial" w:cs="Arial"/>
          <w:i/>
          <w:sz w:val="36"/>
          <w:szCs w:val="36"/>
        </w:rPr>
        <w:t>v centru pahorek, na kterém stál hrad.</w:t>
      </w:r>
    </w:p>
    <w:p w:rsidR="008836F0" w:rsidRPr="008836F0" w:rsidRDefault="008836F0" w:rsidP="008836F0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8836F0" w:rsidRPr="008836F0" w:rsidRDefault="008836F0" w:rsidP="008836F0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8836F0">
        <w:rPr>
          <w:rFonts w:ascii="Arial" w:hAnsi="Arial" w:cs="Arial"/>
          <w:i/>
          <w:sz w:val="36"/>
          <w:szCs w:val="36"/>
        </w:rPr>
        <w:t>Objevy a vynálezy starých Číňanů: hedvábí, koňský postroj, magnetický kompas, papír, střelný prach, kormidlo k řízení lodi, mosty uchycené lany nad roklemi.</w:t>
      </w:r>
    </w:p>
    <w:p w:rsidR="008836F0" w:rsidRPr="008836F0" w:rsidRDefault="008836F0" w:rsidP="008836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</w:p>
    <w:p w:rsidR="008836F0" w:rsidRPr="008836F0" w:rsidRDefault="008836F0" w:rsidP="008836F0">
      <w:pPr>
        <w:spacing w:line="240" w:lineRule="auto"/>
        <w:ind w:left="360"/>
        <w:jc w:val="both"/>
        <w:rPr>
          <w:rFonts w:ascii="Arial" w:hAnsi="Arial" w:cs="Arial"/>
          <w:i/>
          <w:sz w:val="36"/>
          <w:szCs w:val="36"/>
        </w:rPr>
      </w:pPr>
    </w:p>
    <w:p w:rsidR="004E219C" w:rsidRDefault="004E219C"/>
    <w:sectPr w:rsidR="004E219C" w:rsidSect="00BD13CB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04C" w:rsidRDefault="0037104C" w:rsidP="00EF45D2">
      <w:pPr>
        <w:spacing w:after="0" w:line="240" w:lineRule="auto"/>
      </w:pPr>
      <w:r>
        <w:separator/>
      </w:r>
    </w:p>
  </w:endnote>
  <w:endnote w:type="continuationSeparator" w:id="0">
    <w:p w:rsidR="0037104C" w:rsidRDefault="0037104C" w:rsidP="00EF4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04C" w:rsidRDefault="0037104C" w:rsidP="00EF45D2">
      <w:pPr>
        <w:spacing w:after="0" w:line="240" w:lineRule="auto"/>
      </w:pPr>
      <w:r>
        <w:separator/>
      </w:r>
    </w:p>
  </w:footnote>
  <w:footnote w:type="continuationSeparator" w:id="0">
    <w:p w:rsidR="0037104C" w:rsidRDefault="0037104C" w:rsidP="00EF45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5D2" w:rsidRDefault="00EF45D2" w:rsidP="00EF45D2">
    <w:pPr>
      <w:pStyle w:val="Zhlav"/>
      <w:tabs>
        <w:tab w:val="clear" w:pos="4536"/>
        <w:tab w:val="clear" w:pos="9072"/>
        <w:tab w:val="left" w:pos="4170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5D2" w:rsidRDefault="00EF45D2" w:rsidP="00EF45D2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 w:rsidRPr="000805B5">
      <w:rPr>
        <w:rFonts w:ascii="Arial" w:hAnsi="Arial" w:cs="Arial"/>
        <w:sz w:val="24"/>
        <w:szCs w:val="24"/>
      </w:rPr>
      <w:t>Mgr. Romana Čermáková,</w:t>
    </w:r>
    <w:r w:rsidR="00246887">
      <w:rPr>
        <w:rFonts w:ascii="Arial" w:hAnsi="Arial" w:cs="Arial"/>
        <w:sz w:val="24"/>
        <w:szCs w:val="24"/>
      </w:rPr>
      <w:t xml:space="preserve"> </w:t>
    </w:r>
    <w:proofErr w:type="gramStart"/>
    <w:r w:rsidR="00EE5E63">
      <w:rPr>
        <w:rFonts w:ascii="Arial" w:hAnsi="Arial" w:cs="Arial"/>
        <w:sz w:val="24"/>
        <w:szCs w:val="24"/>
      </w:rPr>
      <w:t>11</w:t>
    </w:r>
    <w:r w:rsidR="00246887">
      <w:rPr>
        <w:rFonts w:ascii="Arial" w:hAnsi="Arial" w:cs="Arial"/>
        <w:sz w:val="24"/>
        <w:szCs w:val="24"/>
      </w:rPr>
      <w:t>.3.</w:t>
    </w:r>
    <w:r w:rsidRPr="000805B5">
      <w:rPr>
        <w:rFonts w:ascii="Arial" w:hAnsi="Arial" w:cs="Arial"/>
        <w:sz w:val="24"/>
        <w:szCs w:val="24"/>
      </w:rPr>
      <w:t>201</w:t>
    </w:r>
    <w:r w:rsidR="00246887">
      <w:rPr>
        <w:rFonts w:ascii="Arial" w:hAnsi="Arial" w:cs="Arial"/>
        <w:sz w:val="24"/>
        <w:szCs w:val="24"/>
      </w:rPr>
      <w:t>3</w:t>
    </w:r>
    <w:proofErr w:type="gramEnd"/>
    <w:r w:rsidRPr="000805B5">
      <w:rPr>
        <w:rFonts w:ascii="Arial" w:hAnsi="Arial" w:cs="Arial"/>
        <w:sz w:val="24"/>
        <w:szCs w:val="24"/>
      </w:rPr>
      <w:t>, 6.ročník</w:t>
    </w:r>
    <w:r>
      <w:rPr>
        <w:rFonts w:ascii="Arial" w:hAnsi="Arial" w:cs="Arial"/>
        <w:sz w:val="24"/>
        <w:szCs w:val="24"/>
      </w:rPr>
      <w:t xml:space="preserve"> ZŠ praktická, Člověk a společnost, Dějepis:</w:t>
    </w:r>
  </w:p>
  <w:p w:rsidR="00EF45D2" w:rsidRDefault="00EF45D2" w:rsidP="00EF45D2">
    <w:pPr>
      <w:pStyle w:val="Zhlav"/>
      <w:jc w:val="center"/>
    </w:pPr>
    <w:r>
      <w:rPr>
        <w:rFonts w:ascii="Arial" w:hAnsi="Arial" w:cs="Arial"/>
        <w:sz w:val="24"/>
        <w:szCs w:val="24"/>
      </w:rPr>
      <w:t xml:space="preserve">„Starověký </w:t>
    </w:r>
    <w:r w:rsidR="00733519">
      <w:rPr>
        <w:rFonts w:ascii="Arial" w:hAnsi="Arial" w:cs="Arial"/>
        <w:sz w:val="24"/>
        <w:szCs w:val="24"/>
      </w:rPr>
      <w:t>D</w:t>
    </w:r>
    <w:r>
      <w:rPr>
        <w:rFonts w:ascii="Arial" w:hAnsi="Arial" w:cs="Arial"/>
        <w:sz w:val="24"/>
        <w:szCs w:val="24"/>
      </w:rPr>
      <w:t>álný východ“, interaktivní práce: žák-tabule, pracovní listy</w:t>
    </w:r>
  </w:p>
  <w:p w:rsidR="00EF45D2" w:rsidRDefault="00EF45D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936C6"/>
    <w:multiLevelType w:val="hybridMultilevel"/>
    <w:tmpl w:val="2B024132"/>
    <w:lvl w:ilvl="0" w:tplc="09F2C3CE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550B49CA"/>
    <w:multiLevelType w:val="hybridMultilevel"/>
    <w:tmpl w:val="9A2E82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137BC4"/>
    <w:multiLevelType w:val="hybridMultilevel"/>
    <w:tmpl w:val="FD2406B4"/>
    <w:lvl w:ilvl="0" w:tplc="3F283EF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2BC"/>
    <w:rsid w:val="00090E51"/>
    <w:rsid w:val="001B6395"/>
    <w:rsid w:val="00246887"/>
    <w:rsid w:val="0037104C"/>
    <w:rsid w:val="003713BD"/>
    <w:rsid w:val="003879B9"/>
    <w:rsid w:val="003D6BDA"/>
    <w:rsid w:val="004E219C"/>
    <w:rsid w:val="00502F7C"/>
    <w:rsid w:val="005360F7"/>
    <w:rsid w:val="006C1616"/>
    <w:rsid w:val="00733519"/>
    <w:rsid w:val="00773315"/>
    <w:rsid w:val="008836F0"/>
    <w:rsid w:val="00AC4346"/>
    <w:rsid w:val="00BD13CB"/>
    <w:rsid w:val="00CF421C"/>
    <w:rsid w:val="00EE5E63"/>
    <w:rsid w:val="00EF45D2"/>
    <w:rsid w:val="00F352BC"/>
    <w:rsid w:val="00F84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351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45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45D2"/>
  </w:style>
  <w:style w:type="paragraph" w:styleId="Zpat">
    <w:name w:val="footer"/>
    <w:basedOn w:val="Normln"/>
    <w:link w:val="ZpatChar"/>
    <w:uiPriority w:val="99"/>
    <w:unhideWhenUsed/>
    <w:rsid w:val="00EF45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45D2"/>
  </w:style>
  <w:style w:type="paragraph" w:styleId="Odstavecseseznamem">
    <w:name w:val="List Paragraph"/>
    <w:basedOn w:val="Normln"/>
    <w:uiPriority w:val="34"/>
    <w:qFormat/>
    <w:rsid w:val="003D6B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D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13C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351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45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45D2"/>
  </w:style>
  <w:style w:type="paragraph" w:styleId="Zpat">
    <w:name w:val="footer"/>
    <w:basedOn w:val="Normln"/>
    <w:link w:val="ZpatChar"/>
    <w:uiPriority w:val="99"/>
    <w:unhideWhenUsed/>
    <w:rsid w:val="00EF45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45D2"/>
  </w:style>
  <w:style w:type="paragraph" w:styleId="Odstavecseseznamem">
    <w:name w:val="List Paragraph"/>
    <w:basedOn w:val="Normln"/>
    <w:uiPriority w:val="34"/>
    <w:qFormat/>
    <w:rsid w:val="003D6B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D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13C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336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17</cp:revision>
  <dcterms:created xsi:type="dcterms:W3CDTF">2012-08-25T13:34:00Z</dcterms:created>
  <dcterms:modified xsi:type="dcterms:W3CDTF">2013-04-03T09:46:00Z</dcterms:modified>
</cp:coreProperties>
</file>