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37" w:rsidRDefault="000E3A37" w:rsidP="000432DA">
      <w:pPr>
        <w:ind w:left="4248" w:firstLine="708"/>
        <w:jc w:val="center"/>
      </w:pPr>
      <w:r>
        <w:rPr>
          <w:noProof/>
          <w:lang w:eastAsia="cs-CZ"/>
        </w:rPr>
        <w:drawing>
          <wp:inline distT="0" distB="0" distL="0" distR="0" wp14:anchorId="21AFE056">
            <wp:extent cx="2974975" cy="6280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3A37" w:rsidRDefault="000E3A37" w:rsidP="000E3A37"/>
    <w:p w:rsidR="007F5934" w:rsidRDefault="007F5934" w:rsidP="007F5934">
      <w:pPr>
        <w:jc w:val="center"/>
      </w:pPr>
    </w:p>
    <w:p w:rsidR="000E3A37" w:rsidRPr="000432DA" w:rsidRDefault="000432DA" w:rsidP="007F5934">
      <w:pPr>
        <w:jc w:val="center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>VY_32_INOVACE_20</w:t>
      </w:r>
      <w:r w:rsidR="001E4114" w:rsidRPr="000432DA">
        <w:rPr>
          <w:rFonts w:ascii="Times New Roman" w:hAnsi="Times New Roman" w:cs="Times New Roman"/>
        </w:rPr>
        <w:t>_PŘÍRODOPIS_8_SOUSTAVA VYLUČOVACÍ</w:t>
      </w:r>
    </w:p>
    <w:p w:rsidR="00AD6116" w:rsidRPr="000432DA" w:rsidRDefault="0026314F" w:rsidP="00AD6116">
      <w:pPr>
        <w:jc w:val="center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>Základní škola, Školní 291, Brandýs nad Labem – Stará Boleslav</w:t>
      </w:r>
    </w:p>
    <w:p w:rsidR="00AD6116" w:rsidRPr="000432DA" w:rsidRDefault="00AD6116" w:rsidP="00AD6116">
      <w:pPr>
        <w:jc w:val="center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>Registrační číslo: cz.1.07/1.4.00/21.</w:t>
      </w:r>
      <w:r w:rsidR="0026314F" w:rsidRPr="000432DA">
        <w:rPr>
          <w:rFonts w:ascii="Times New Roman" w:hAnsi="Times New Roman" w:cs="Times New Roman"/>
        </w:rPr>
        <w:t>0979</w:t>
      </w:r>
    </w:p>
    <w:p w:rsidR="00AD6116" w:rsidRDefault="00AD6116" w:rsidP="00AD6116">
      <w:pPr>
        <w:jc w:val="center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 xml:space="preserve">Mgr. </w:t>
      </w:r>
      <w:r w:rsidR="001E4114" w:rsidRPr="000432DA">
        <w:rPr>
          <w:rFonts w:ascii="Times New Roman" w:hAnsi="Times New Roman" w:cs="Times New Roman"/>
        </w:rPr>
        <w:t>Alena Svobodová</w:t>
      </w: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</w:p>
    <w:p w:rsid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</w:p>
    <w:p w:rsidR="000432DA" w:rsidRP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>ANOTACE:</w:t>
      </w:r>
    </w:p>
    <w:p w:rsidR="000432DA" w:rsidRP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</w:p>
    <w:p w:rsidR="000432DA" w:rsidRP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</w:p>
    <w:p w:rsidR="000432DA" w:rsidRP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>Materiál je určen pro žáky 8. ročníku k písemnému opakování probraného učiva.</w:t>
      </w:r>
    </w:p>
    <w:p w:rsidR="000432DA" w:rsidRPr="000432DA" w:rsidRDefault="000432DA" w:rsidP="000432DA">
      <w:pPr>
        <w:spacing w:line="360" w:lineRule="auto"/>
        <w:jc w:val="both"/>
        <w:rPr>
          <w:rFonts w:ascii="Times New Roman" w:hAnsi="Times New Roman" w:cs="Times New Roman"/>
        </w:rPr>
      </w:pPr>
      <w:r w:rsidRPr="000432DA">
        <w:rPr>
          <w:rFonts w:ascii="Times New Roman" w:hAnsi="Times New Roman" w:cs="Times New Roman"/>
        </w:rPr>
        <w:t>Žáci píší samostatně v lavicích, popř. mohou pracovat společně na interaktivní tabuli.</w:t>
      </w:r>
    </w:p>
    <w:p w:rsidR="000432DA" w:rsidRPr="000432DA" w:rsidRDefault="000432DA" w:rsidP="000432DA">
      <w:pPr>
        <w:spacing w:line="360" w:lineRule="auto"/>
        <w:jc w:val="center"/>
        <w:rPr>
          <w:rFonts w:ascii="Times New Roman" w:hAnsi="Times New Roman" w:cs="Times New Roman"/>
        </w:rPr>
      </w:pP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0432DA" w:rsidRPr="000432DA" w:rsidRDefault="000432DA" w:rsidP="00AD6116">
      <w:pPr>
        <w:jc w:val="center"/>
        <w:rPr>
          <w:rFonts w:ascii="Times New Roman" w:hAnsi="Times New Roman" w:cs="Times New Roman"/>
        </w:rPr>
      </w:pPr>
    </w:p>
    <w:p w:rsidR="001E4114" w:rsidRDefault="001E4114" w:rsidP="00AD6116">
      <w:pPr>
        <w:jc w:val="center"/>
      </w:pPr>
    </w:p>
    <w:p w:rsidR="001E4114" w:rsidRDefault="001E4114" w:rsidP="00AD6116">
      <w:pPr>
        <w:jc w:val="center"/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1E4114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E4114" w:rsidRDefault="001E4114" w:rsidP="001E4114">
      <w:pPr>
        <w:rPr>
          <w:rFonts w:ascii="Times New Roman" w:hAnsi="Times New Roman" w:cs="Times New Roman"/>
          <w:b/>
          <w:sz w:val="32"/>
          <w:szCs w:val="32"/>
        </w:rPr>
      </w:pPr>
      <w:r w:rsidRPr="00DE7239">
        <w:rPr>
          <w:rFonts w:ascii="Times New Roman" w:hAnsi="Times New Roman" w:cs="Times New Roman"/>
          <w:b/>
          <w:sz w:val="32"/>
          <w:szCs w:val="32"/>
          <w:u w:val="single"/>
        </w:rPr>
        <w:t>Vylučovací soustava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opakování</w:t>
      </w:r>
    </w:p>
    <w:p w:rsidR="001E4114" w:rsidRDefault="001E4114" w:rsidP="001E4114">
      <w:pPr>
        <w:rPr>
          <w:rFonts w:ascii="Times New Roman" w:hAnsi="Times New Roman" w:cs="Times New Roman"/>
          <w:b/>
          <w:sz w:val="32"/>
          <w:szCs w:val="32"/>
        </w:rPr>
      </w:pPr>
    </w:p>
    <w:p w:rsidR="001E4114" w:rsidRDefault="001E4114" w:rsidP="001E4114">
      <w:pPr>
        <w:pStyle w:val="Odstavecseseznamem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Popiš jednotlivé části vylučovací soustavy:</w:t>
      </w: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(močový měchýř, močová trubice, močovod, ledvina)</w:t>
      </w: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5A01CAD1" wp14:editId="11CEA48C">
            <wp:extent cx="5167424" cy="3278605"/>
            <wp:effectExtent l="0" t="0" r="0" b="0"/>
            <wp:docPr id="2" name="Obrázek 2" descr="D:\vylučovací soust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vylučovací soustav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544" cy="327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E4114" w:rsidRPr="003B168F" w:rsidRDefault="001E4114" w:rsidP="001E4114">
      <w:pPr>
        <w:pStyle w:val="Odstavecseseznamem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3B168F">
        <w:rPr>
          <w:rFonts w:ascii="Times New Roman" w:hAnsi="Times New Roman" w:cs="Times New Roman"/>
          <w:sz w:val="24"/>
          <w:szCs w:val="24"/>
        </w:rPr>
        <w:t>Ledviny jsou uloženy v dutině:</w:t>
      </w:r>
    </w:p>
    <w:p w:rsidR="001E4114" w:rsidRDefault="001E4114" w:rsidP="001E4114">
      <w:pPr>
        <w:pStyle w:val="Odstavecseseznamem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hrudní                                           </w:t>
      </w:r>
    </w:p>
    <w:p w:rsidR="001E4114" w:rsidRDefault="001E4114" w:rsidP="001E4114">
      <w:pPr>
        <w:pStyle w:val="Odstavecseseznamem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břišní </w:t>
      </w:r>
    </w:p>
    <w:p w:rsidR="001E4114" w:rsidRDefault="001E4114" w:rsidP="001E4114">
      <w:pPr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pStyle w:val="Odstavecseseznamem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Zdravý člověk má:</w:t>
      </w:r>
    </w:p>
    <w:p w:rsidR="001E4114" w:rsidRDefault="001E4114" w:rsidP="001E4114">
      <w:pPr>
        <w:pStyle w:val="Odstavecseseznamem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jednu ledvinu</w:t>
      </w:r>
    </w:p>
    <w:p w:rsidR="001E4114" w:rsidRDefault="001E4114" w:rsidP="001E4114">
      <w:pPr>
        <w:pStyle w:val="Odstavecseseznamem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dvě ledviny</w:t>
      </w:r>
    </w:p>
    <w:p w:rsidR="001E4114" w:rsidRDefault="001E4114" w:rsidP="001E4114">
      <w:pPr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pStyle w:val="Odstavecseseznamem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Činnost ledvin je pro člověka životně důležitá. Proč?</w:t>
      </w:r>
    </w:p>
    <w:p w:rsidR="001E4114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A332C3" w:rsidRDefault="00A332C3" w:rsidP="001E41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pStyle w:val="Odstavecseseznamem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Víš, co ledvinám škodí? Správnou odpověď podtrhni.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kouření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silně kořeněná jídla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střídmá strava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alkoholické nápoje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pravidelný pohyb a sport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prochlazení</w:t>
      </w:r>
    </w:p>
    <w:p w:rsidR="001E4114" w:rsidRDefault="001E4114" w:rsidP="001E4114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dlouhodobé zadržování moče</w:t>
      </w:r>
    </w:p>
    <w:p w:rsidR="001E4114" w:rsidRDefault="001E4114" w:rsidP="001E4114">
      <w:pPr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pStyle w:val="Odstavecseseznamem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které části vylučovací soustavy se hromadí moč?</w:t>
      </w:r>
    </w:p>
    <w:p w:rsidR="001E4114" w:rsidRDefault="001E4114" w:rsidP="001E4114">
      <w:pPr>
        <w:pStyle w:val="Odstavecseseznamem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ledvinách</w:t>
      </w:r>
    </w:p>
    <w:p w:rsidR="001E4114" w:rsidRDefault="001E4114" w:rsidP="001E4114">
      <w:pPr>
        <w:pStyle w:val="Odstavecseseznamem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močovodu</w:t>
      </w:r>
    </w:p>
    <w:p w:rsidR="001E4114" w:rsidRDefault="001E4114" w:rsidP="001E4114">
      <w:pPr>
        <w:pStyle w:val="Odstavecseseznamem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močovém měchýři</w:t>
      </w:r>
    </w:p>
    <w:p w:rsidR="001E4114" w:rsidRPr="0054270D" w:rsidRDefault="001E4114" w:rsidP="001E4114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1E4114" w:rsidRPr="003B168F" w:rsidRDefault="001E4114" w:rsidP="001E411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E4114" w:rsidRDefault="001E4114" w:rsidP="001E4114">
      <w:pPr>
        <w:rPr>
          <w:rFonts w:ascii="Times New Roman" w:hAnsi="Times New Roman" w:cs="Times New Roman"/>
          <w:sz w:val="24"/>
          <w:szCs w:val="24"/>
        </w:rPr>
      </w:pPr>
    </w:p>
    <w:p w:rsidR="001E4114" w:rsidRPr="00DE7239" w:rsidRDefault="001E4114" w:rsidP="001E4114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1E4114" w:rsidRPr="00AD6116" w:rsidRDefault="001E4114" w:rsidP="00AD6116">
      <w:pPr>
        <w:jc w:val="center"/>
      </w:pPr>
    </w:p>
    <w:p w:rsidR="007F5934" w:rsidRDefault="007F5934" w:rsidP="007F5934">
      <w:pPr>
        <w:jc w:val="center"/>
      </w:pPr>
    </w:p>
    <w:p w:rsidR="00787B27" w:rsidRDefault="00787B27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787B27">
      <w:pPr>
        <w:ind w:left="360"/>
      </w:pPr>
    </w:p>
    <w:p w:rsidR="006D53E2" w:rsidRDefault="006D53E2" w:rsidP="006D53E2">
      <w:pPr>
        <w:jc w:val="center"/>
      </w:pPr>
    </w:p>
    <w:p w:rsidR="006D53E2" w:rsidRDefault="006D53E2" w:rsidP="006D53E2">
      <w:pPr>
        <w:jc w:val="center"/>
      </w:pPr>
    </w:p>
    <w:p w:rsidR="000432DA" w:rsidRDefault="000432DA" w:rsidP="006D53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6D53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432DA" w:rsidRDefault="000432DA" w:rsidP="006D53E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53E2" w:rsidRDefault="006D53E2" w:rsidP="006D53E2">
      <w:pPr>
        <w:rPr>
          <w:rFonts w:ascii="Times New Roman" w:hAnsi="Times New Roman" w:cs="Times New Roman"/>
          <w:b/>
          <w:sz w:val="32"/>
          <w:szCs w:val="32"/>
        </w:rPr>
      </w:pPr>
      <w:r w:rsidRPr="00DE723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Vylučovací soustava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– řešení</w:t>
      </w:r>
    </w:p>
    <w:p w:rsidR="006D53E2" w:rsidRDefault="006D53E2" w:rsidP="006D53E2">
      <w:pPr>
        <w:rPr>
          <w:rFonts w:ascii="Times New Roman" w:hAnsi="Times New Roman" w:cs="Times New Roman"/>
          <w:b/>
          <w:sz w:val="32"/>
          <w:szCs w:val="32"/>
        </w:rPr>
      </w:pPr>
    </w:p>
    <w:p w:rsidR="006D53E2" w:rsidRPr="006D53E2" w:rsidRDefault="006D53E2" w:rsidP="006D53E2">
      <w:pPr>
        <w:pStyle w:val="Odstavecseseznamem"/>
        <w:numPr>
          <w:ilvl w:val="0"/>
          <w:numId w:val="1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6D53E2">
        <w:rPr>
          <w:rFonts w:ascii="Times New Roman" w:hAnsi="Times New Roman" w:cs="Times New Roman"/>
          <w:sz w:val="24"/>
          <w:szCs w:val="24"/>
        </w:rPr>
        <w:t>Popiš jednotlivé části vylučovací soustavy:</w:t>
      </w:r>
    </w:p>
    <w:p w:rsidR="006D53E2" w:rsidRDefault="006D53E2" w:rsidP="006D53E2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(močový měchýř, močová trubice, močovod, ledvina)</w:t>
      </w:r>
    </w:p>
    <w:p w:rsidR="006D53E2" w:rsidRDefault="006D53E2" w:rsidP="006D53E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D53E2" w:rsidRDefault="006D53E2" w:rsidP="006D53E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4E2DC8" w:rsidRPr="004E2DC8" w:rsidRDefault="004E2DC8" w:rsidP="004E2DC8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E2DC8" w:rsidRPr="004E2DC8" w:rsidRDefault="00372B95" w:rsidP="004E2DC8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5238750" cy="3181350"/>
            <wp:effectExtent l="0" t="0" r="0" b="0"/>
            <wp:docPr id="5" name="Obrázek 5" descr="D:\vylučovací soust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vylučovací soustav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23" cy="318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3E2" w:rsidRDefault="006D53E2" w:rsidP="006D53E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D53E2" w:rsidRDefault="006D53E2" w:rsidP="006D53E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D53E2" w:rsidRDefault="006D53E2" w:rsidP="006D53E2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6D53E2" w:rsidRPr="003B168F" w:rsidRDefault="006D53E2" w:rsidP="006D53E2">
      <w:pPr>
        <w:pStyle w:val="Odstavecseseznamem"/>
        <w:numPr>
          <w:ilvl w:val="0"/>
          <w:numId w:val="1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3B168F">
        <w:rPr>
          <w:rFonts w:ascii="Times New Roman" w:hAnsi="Times New Roman" w:cs="Times New Roman"/>
          <w:sz w:val="24"/>
          <w:szCs w:val="24"/>
        </w:rPr>
        <w:t>Ledviny jsou uloženy v dutině:</w:t>
      </w:r>
    </w:p>
    <w:p w:rsidR="006D53E2" w:rsidRDefault="006D53E2" w:rsidP="006D53E2">
      <w:pPr>
        <w:pStyle w:val="Odstavecseseznamem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hrudní                                           </w:t>
      </w:r>
    </w:p>
    <w:p w:rsidR="006D53E2" w:rsidRPr="006D53E2" w:rsidRDefault="006D53E2" w:rsidP="006D53E2">
      <w:pPr>
        <w:pStyle w:val="Odstavecseseznamem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břišní </w:t>
      </w:r>
    </w:p>
    <w:p w:rsidR="006D53E2" w:rsidRDefault="006D53E2" w:rsidP="006D53E2">
      <w:pPr>
        <w:rPr>
          <w:rFonts w:ascii="Times New Roman" w:hAnsi="Times New Roman" w:cs="Times New Roman"/>
          <w:sz w:val="24"/>
          <w:szCs w:val="24"/>
        </w:rPr>
      </w:pPr>
    </w:p>
    <w:p w:rsidR="006D53E2" w:rsidRDefault="006D53E2" w:rsidP="006D53E2">
      <w:pPr>
        <w:pStyle w:val="Odstavecseseznamem"/>
        <w:numPr>
          <w:ilvl w:val="0"/>
          <w:numId w:val="1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Zdravý člověk má:</w:t>
      </w:r>
    </w:p>
    <w:p w:rsidR="006D53E2" w:rsidRDefault="006D53E2" w:rsidP="006D53E2">
      <w:pPr>
        <w:pStyle w:val="Odstavecseseznamem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jednu ledvinu</w:t>
      </w:r>
    </w:p>
    <w:p w:rsidR="006D53E2" w:rsidRPr="006D53E2" w:rsidRDefault="006D53E2" w:rsidP="006D53E2">
      <w:pPr>
        <w:pStyle w:val="Odstavecseseznamem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dvě ledviny</w:t>
      </w:r>
    </w:p>
    <w:p w:rsidR="006D53E2" w:rsidRDefault="006D53E2" w:rsidP="006D53E2">
      <w:pPr>
        <w:rPr>
          <w:rFonts w:ascii="Times New Roman" w:hAnsi="Times New Roman" w:cs="Times New Roman"/>
          <w:sz w:val="24"/>
          <w:szCs w:val="24"/>
        </w:rPr>
      </w:pPr>
    </w:p>
    <w:p w:rsidR="006D53E2" w:rsidRDefault="006D53E2" w:rsidP="006D53E2">
      <w:pPr>
        <w:pStyle w:val="Odstavecseseznamem"/>
        <w:numPr>
          <w:ilvl w:val="0"/>
          <w:numId w:val="1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Činnost ledvin je pro člověka životně důležitá. Proč?</w:t>
      </w:r>
    </w:p>
    <w:p w:rsidR="006D53E2" w:rsidRDefault="006D53E2" w:rsidP="006D53E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Přestanou-li ledviny pracovat, člověk v krátké době umírá na otravu nahromaděnými jedovatými látkami.</w:t>
      </w:r>
    </w:p>
    <w:p w:rsidR="006D53E2" w:rsidRPr="006D53E2" w:rsidRDefault="006D53E2" w:rsidP="006D53E2">
      <w:pPr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6D53E2" w:rsidRDefault="006D53E2" w:rsidP="006D53E2">
      <w:pPr>
        <w:pStyle w:val="Odstavecseseznamem"/>
        <w:numPr>
          <w:ilvl w:val="0"/>
          <w:numId w:val="1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Víš, co ledvinám škodí? Správnou odpověď podtrhni.</w:t>
      </w:r>
    </w:p>
    <w:p w:rsidR="006D53E2" w:rsidRP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kouření</w:t>
      </w:r>
    </w:p>
    <w:p w:rsidR="006D53E2" w:rsidRP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silně kořeněná jídla</w:t>
      </w:r>
    </w:p>
    <w:p w:rsid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střídmá strava</w:t>
      </w:r>
    </w:p>
    <w:p w:rsidR="006D53E2" w:rsidRP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alkoholické nápoje</w:t>
      </w:r>
    </w:p>
    <w:p w:rsid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pravidelný pohyb a sport</w:t>
      </w:r>
    </w:p>
    <w:p w:rsidR="006D53E2" w:rsidRP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prochlazení</w:t>
      </w:r>
    </w:p>
    <w:p w:rsidR="006D53E2" w:rsidRPr="006D53E2" w:rsidRDefault="006D53E2" w:rsidP="006D53E2">
      <w:pPr>
        <w:pStyle w:val="Odstavecseseznamem"/>
        <w:numPr>
          <w:ilvl w:val="0"/>
          <w:numId w:val="9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dlouhodobé zadržování moče</w:t>
      </w:r>
    </w:p>
    <w:p w:rsidR="006D53E2" w:rsidRDefault="006D53E2" w:rsidP="006D53E2">
      <w:pPr>
        <w:tabs>
          <w:tab w:val="left" w:pos="247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D53E2" w:rsidRDefault="006D53E2" w:rsidP="006D53E2">
      <w:pPr>
        <w:pStyle w:val="Odstavecseseznamem"/>
        <w:numPr>
          <w:ilvl w:val="0"/>
          <w:numId w:val="11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které části vylučovací soustavy se hromadí moč?</w:t>
      </w:r>
    </w:p>
    <w:p w:rsidR="006D53E2" w:rsidRDefault="006D53E2" w:rsidP="006D53E2">
      <w:pPr>
        <w:pStyle w:val="Odstavecseseznamem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ledvinách</w:t>
      </w:r>
    </w:p>
    <w:p w:rsidR="006D53E2" w:rsidRDefault="006D53E2" w:rsidP="006D53E2">
      <w:pPr>
        <w:pStyle w:val="Odstavecseseznamem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močovodu</w:t>
      </w:r>
    </w:p>
    <w:p w:rsidR="006D53E2" w:rsidRPr="006D53E2" w:rsidRDefault="006D53E2" w:rsidP="006D53E2">
      <w:pPr>
        <w:pStyle w:val="Odstavecseseznamem"/>
        <w:numPr>
          <w:ilvl w:val="0"/>
          <w:numId w:val="10"/>
        </w:numPr>
        <w:spacing w:after="200" w:line="276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6D53E2">
        <w:rPr>
          <w:rFonts w:ascii="Times New Roman" w:hAnsi="Times New Roman" w:cs="Times New Roman"/>
          <w:color w:val="FF0000"/>
          <w:sz w:val="24"/>
          <w:szCs w:val="24"/>
          <w:u w:val="single"/>
        </w:rPr>
        <w:t>v močovém měchýři</w:t>
      </w:r>
    </w:p>
    <w:p w:rsidR="006D53E2" w:rsidRDefault="006D53E2" w:rsidP="00787B27">
      <w:pPr>
        <w:ind w:left="360"/>
      </w:pPr>
    </w:p>
    <w:p w:rsidR="004E2DC8" w:rsidRDefault="004E2DC8" w:rsidP="00787B27">
      <w:pPr>
        <w:ind w:left="360"/>
      </w:pPr>
    </w:p>
    <w:p w:rsidR="004E2DC8" w:rsidRDefault="004E2DC8" w:rsidP="00787B27">
      <w:pPr>
        <w:ind w:left="360"/>
      </w:pPr>
    </w:p>
    <w:p w:rsidR="004E2DC8" w:rsidRDefault="004E2DC8" w:rsidP="00787B27">
      <w:pPr>
        <w:ind w:left="360"/>
      </w:pPr>
    </w:p>
    <w:p w:rsidR="004E2DC8" w:rsidRDefault="004E2DC8" w:rsidP="00787B27">
      <w:pPr>
        <w:ind w:left="360"/>
      </w:pPr>
    </w:p>
    <w:p w:rsidR="004E2DC8" w:rsidRDefault="004E2DC8" w:rsidP="00787B27">
      <w:pPr>
        <w:ind w:left="360"/>
      </w:pPr>
    </w:p>
    <w:p w:rsidR="004E2DC8" w:rsidRDefault="004E2DC8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0432DA" w:rsidRDefault="000432DA" w:rsidP="00210001">
      <w:pPr>
        <w:jc w:val="center"/>
      </w:pPr>
    </w:p>
    <w:p w:rsidR="000432DA" w:rsidRDefault="000432DA" w:rsidP="00210001">
      <w:pPr>
        <w:jc w:val="center"/>
      </w:pPr>
    </w:p>
    <w:p w:rsidR="000432DA" w:rsidRDefault="000432DA" w:rsidP="00210001">
      <w:pPr>
        <w:jc w:val="center"/>
      </w:pPr>
    </w:p>
    <w:p w:rsidR="000432DA" w:rsidRDefault="000432DA" w:rsidP="00210001">
      <w:pPr>
        <w:jc w:val="center"/>
      </w:pPr>
    </w:p>
    <w:p w:rsidR="000432DA" w:rsidRDefault="000432DA" w:rsidP="00210001">
      <w:pPr>
        <w:jc w:val="center"/>
      </w:pPr>
    </w:p>
    <w:p w:rsidR="000432DA" w:rsidRDefault="000432DA" w:rsidP="00210001">
      <w:pPr>
        <w:jc w:val="center"/>
      </w:pPr>
    </w:p>
    <w:p w:rsidR="00210001" w:rsidRDefault="00210001" w:rsidP="00787B27">
      <w:pPr>
        <w:ind w:left="360"/>
      </w:pPr>
    </w:p>
    <w:p w:rsidR="000432DA" w:rsidRDefault="000432DA" w:rsidP="00787B27">
      <w:pPr>
        <w:ind w:left="360"/>
        <w:rPr>
          <w:rFonts w:ascii="Times New Roman" w:hAnsi="Times New Roman" w:cs="Times New Roman"/>
          <w:color w:val="FF0000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32DA" w:rsidRDefault="000432DA" w:rsidP="00787B2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32DA" w:rsidRDefault="000432DA" w:rsidP="00787B2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432DA" w:rsidRDefault="000432DA" w:rsidP="00787B2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10001" w:rsidRDefault="00210001" w:rsidP="00787B27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POUŽITÝ MATERIÁL:</w:t>
      </w:r>
    </w:p>
    <w:p w:rsidR="00210001" w:rsidRPr="000432DA" w:rsidRDefault="00210001" w:rsidP="00787B27">
      <w:pPr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210001" w:rsidRDefault="000432DA" w:rsidP="000432DA">
      <w:pPr>
        <w:ind w:left="360"/>
        <w:rPr>
          <w:rFonts w:ascii="Times New Roman" w:hAnsi="Times New Roman" w:cs="Times New Roman"/>
          <w:sz w:val="24"/>
          <w:szCs w:val="24"/>
        </w:rPr>
      </w:pPr>
      <w:r w:rsidRPr="000432DA">
        <w:rPr>
          <w:rFonts w:ascii="Times New Roman" w:hAnsi="Times New Roman" w:cs="Times New Roman"/>
          <w:sz w:val="24"/>
          <w:szCs w:val="24"/>
        </w:rPr>
        <w:t>JARMILA KROULÍKOVÁ</w:t>
      </w:r>
      <w:r w:rsidR="002100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JOSEF KROULÍK</w:t>
      </w:r>
      <w:r w:rsidR="00210001" w:rsidRPr="000432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432DA">
        <w:rPr>
          <w:rFonts w:ascii="Times New Roman" w:hAnsi="Times New Roman" w:cs="Times New Roman"/>
          <w:i/>
          <w:sz w:val="24"/>
          <w:szCs w:val="24"/>
        </w:rPr>
        <w:t>Přírodopi</w:t>
      </w:r>
      <w:r>
        <w:rPr>
          <w:rFonts w:ascii="Times New Roman" w:hAnsi="Times New Roman" w:cs="Times New Roman"/>
          <w:i/>
          <w:sz w:val="24"/>
          <w:szCs w:val="24"/>
        </w:rPr>
        <w:t>s pro osmý ročník zvláštní škol,</w:t>
      </w:r>
      <w:r w:rsidRPr="000432DA">
        <w:rPr>
          <w:rFonts w:ascii="Times New Roman" w:hAnsi="Times New Roman" w:cs="Times New Roman"/>
          <w:sz w:val="24"/>
          <w:szCs w:val="24"/>
        </w:rPr>
        <w:t xml:space="preserve"> </w:t>
      </w:r>
      <w:r w:rsidR="00210001">
        <w:rPr>
          <w:rFonts w:ascii="Times New Roman" w:hAnsi="Times New Roman" w:cs="Times New Roman"/>
          <w:sz w:val="24"/>
          <w:szCs w:val="24"/>
        </w:rPr>
        <w:t>Nakladatelství Septima, Praha 1995</w:t>
      </w:r>
      <w:r w:rsidR="00EF14EC">
        <w:rPr>
          <w:rFonts w:ascii="Times New Roman" w:hAnsi="Times New Roman" w:cs="Times New Roman"/>
          <w:sz w:val="24"/>
          <w:szCs w:val="24"/>
        </w:rPr>
        <w:t>, ISBN 80-85801-36-1</w:t>
      </w:r>
    </w:p>
    <w:p w:rsidR="00351E46" w:rsidRPr="000432DA" w:rsidRDefault="00351E46" w:rsidP="00787B27">
      <w:pPr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351E46" w:rsidRDefault="000432DA" w:rsidP="00787B27">
      <w:pPr>
        <w:ind w:left="360"/>
        <w:rPr>
          <w:rFonts w:ascii="Times New Roman" w:hAnsi="Times New Roman" w:cs="Times New Roman"/>
          <w:sz w:val="24"/>
          <w:szCs w:val="24"/>
        </w:rPr>
      </w:pPr>
      <w:r w:rsidRPr="000432DA">
        <w:rPr>
          <w:rFonts w:ascii="Times New Roman" w:hAnsi="Times New Roman" w:cs="Times New Roman"/>
          <w:sz w:val="24"/>
          <w:szCs w:val="24"/>
        </w:rPr>
        <w:t>JARMILA KROULÍKOVÁ, JOSEF KROULÍK</w:t>
      </w:r>
      <w:r w:rsidRPr="000432D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51E46" w:rsidRPr="000432DA">
        <w:rPr>
          <w:rFonts w:ascii="Times New Roman" w:hAnsi="Times New Roman" w:cs="Times New Roman"/>
          <w:i/>
          <w:sz w:val="24"/>
          <w:szCs w:val="24"/>
        </w:rPr>
        <w:t>Přírodopis, pracovní sešit pro osmý ročník zvláštní školy</w:t>
      </w:r>
      <w:r w:rsidR="00351E46">
        <w:rPr>
          <w:rFonts w:ascii="Times New Roman" w:hAnsi="Times New Roman" w:cs="Times New Roman"/>
          <w:sz w:val="24"/>
          <w:szCs w:val="24"/>
        </w:rPr>
        <w:t>, Nakladatelství Septima, Praha 1996, ISBN 80-7216-059-1</w:t>
      </w:r>
    </w:p>
    <w:p w:rsidR="00E0035E" w:rsidRDefault="00E0035E" w:rsidP="00787B2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0035E" w:rsidRPr="00210001" w:rsidRDefault="00E0035E" w:rsidP="00787B2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Obrázek vlastní</w:t>
      </w:r>
    </w:p>
    <w:sectPr w:rsidR="00E0035E" w:rsidRPr="002100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86329"/>
    <w:multiLevelType w:val="hybridMultilevel"/>
    <w:tmpl w:val="A93011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C7BE7"/>
    <w:multiLevelType w:val="hybridMultilevel"/>
    <w:tmpl w:val="3F004306"/>
    <w:lvl w:ilvl="0" w:tplc="29E206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2D3E94"/>
    <w:multiLevelType w:val="hybridMultilevel"/>
    <w:tmpl w:val="04849D50"/>
    <w:lvl w:ilvl="0" w:tplc="9A7AB3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C86ECE"/>
    <w:multiLevelType w:val="hybridMultilevel"/>
    <w:tmpl w:val="90185CE2"/>
    <w:lvl w:ilvl="0" w:tplc="B56805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743EF"/>
    <w:multiLevelType w:val="hybridMultilevel"/>
    <w:tmpl w:val="FA923F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CF4209"/>
    <w:multiLevelType w:val="hybridMultilevel"/>
    <w:tmpl w:val="095449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170E82"/>
    <w:multiLevelType w:val="hybridMultilevel"/>
    <w:tmpl w:val="F89C1258"/>
    <w:lvl w:ilvl="0" w:tplc="92E84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BF2D53"/>
    <w:multiLevelType w:val="hybridMultilevel"/>
    <w:tmpl w:val="FED27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AB29D9"/>
    <w:multiLevelType w:val="hybridMultilevel"/>
    <w:tmpl w:val="214CD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D10DF"/>
    <w:multiLevelType w:val="hybridMultilevel"/>
    <w:tmpl w:val="3098A92C"/>
    <w:lvl w:ilvl="0" w:tplc="A8A444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6D58D8"/>
    <w:multiLevelType w:val="hybridMultilevel"/>
    <w:tmpl w:val="FFC82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3F"/>
    <w:rsid w:val="00007882"/>
    <w:rsid w:val="000432DA"/>
    <w:rsid w:val="000E3A37"/>
    <w:rsid w:val="001E4114"/>
    <w:rsid w:val="00210001"/>
    <w:rsid w:val="0024280E"/>
    <w:rsid w:val="00252B64"/>
    <w:rsid w:val="0026314F"/>
    <w:rsid w:val="00331912"/>
    <w:rsid w:val="00351E46"/>
    <w:rsid w:val="00372B95"/>
    <w:rsid w:val="003E201E"/>
    <w:rsid w:val="004024B2"/>
    <w:rsid w:val="00456F3C"/>
    <w:rsid w:val="00481859"/>
    <w:rsid w:val="004E2DC8"/>
    <w:rsid w:val="00587E36"/>
    <w:rsid w:val="00591E76"/>
    <w:rsid w:val="005A457F"/>
    <w:rsid w:val="005D17B9"/>
    <w:rsid w:val="00625BA9"/>
    <w:rsid w:val="006402BB"/>
    <w:rsid w:val="006D53E2"/>
    <w:rsid w:val="00751D0D"/>
    <w:rsid w:val="00787B27"/>
    <w:rsid w:val="007943B0"/>
    <w:rsid w:val="007F5934"/>
    <w:rsid w:val="007F7397"/>
    <w:rsid w:val="0089044E"/>
    <w:rsid w:val="00937303"/>
    <w:rsid w:val="00945F6B"/>
    <w:rsid w:val="00A2499E"/>
    <w:rsid w:val="00A332C3"/>
    <w:rsid w:val="00A35F3F"/>
    <w:rsid w:val="00AD6116"/>
    <w:rsid w:val="00B40D07"/>
    <w:rsid w:val="00B508D8"/>
    <w:rsid w:val="00B90448"/>
    <w:rsid w:val="00BA1739"/>
    <w:rsid w:val="00CF4339"/>
    <w:rsid w:val="00D02838"/>
    <w:rsid w:val="00DF5196"/>
    <w:rsid w:val="00E0035E"/>
    <w:rsid w:val="00EF14EC"/>
    <w:rsid w:val="00F1321B"/>
    <w:rsid w:val="00FA483A"/>
    <w:rsid w:val="00FB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4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24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3A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3A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1180F-99D8-4EDC-A5B1-F82876252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Beda</dc:creator>
  <cp:lastModifiedBy>Stránská Alena</cp:lastModifiedBy>
  <cp:revision>3</cp:revision>
  <cp:lastPrinted>2012-06-14T09:17:00Z</cp:lastPrinted>
  <dcterms:created xsi:type="dcterms:W3CDTF">2012-06-06T07:43:00Z</dcterms:created>
  <dcterms:modified xsi:type="dcterms:W3CDTF">2012-06-14T09:17:00Z</dcterms:modified>
</cp:coreProperties>
</file>