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25E" w:rsidRPr="0070414C" w:rsidRDefault="00D4225E" w:rsidP="00D4225E">
      <w:pPr>
        <w:shd w:val="clear" w:color="auto" w:fill="FFFFFF"/>
        <w:spacing w:after="0" w:line="312" w:lineRule="atLeast"/>
        <w:outlineLvl w:val="1"/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cs-CZ"/>
        </w:rPr>
      </w:pPr>
      <w:r w:rsidRPr="0070414C">
        <w:rPr>
          <w:rFonts w:ascii="Georgia" w:eastAsia="Times New Roman" w:hAnsi="Georgia" w:cs="Times New Roman"/>
          <w:b/>
          <w:bCs/>
          <w:color w:val="000000"/>
          <w:kern w:val="36"/>
          <w:sz w:val="24"/>
          <w:szCs w:val="24"/>
          <w:lang w:eastAsia="cs-CZ"/>
        </w:rPr>
        <w:t>EU – peníze školám</w:t>
      </w:r>
    </w:p>
    <w:p w:rsidR="00D4225E" w:rsidRPr="0070414C" w:rsidRDefault="00D4225E" w:rsidP="00D4225E">
      <w:pPr>
        <w:shd w:val="clear" w:color="auto" w:fill="FFFFFF"/>
        <w:tabs>
          <w:tab w:val="left" w:pos="851"/>
        </w:tabs>
        <w:spacing w:before="100" w:beforeAutospacing="1" w:line="360" w:lineRule="atLeast"/>
        <w:jc w:val="both"/>
        <w:rPr>
          <w:rFonts w:ascii="Calibri" w:eastAsia="Calibri" w:hAnsi="Calibri" w:cs="Times New Roman"/>
          <w:sz w:val="24"/>
          <w:szCs w:val="24"/>
        </w:rPr>
      </w:pPr>
      <w:r w:rsidRPr="0070414C">
        <w:rPr>
          <w:rFonts w:ascii="Arial" w:eastAsia="Calibri" w:hAnsi="Arial" w:cs="Arial"/>
          <w:noProof/>
          <w:sz w:val="20"/>
          <w:szCs w:val="20"/>
          <w:lang w:eastAsia="cs-CZ"/>
        </w:rPr>
        <w:drawing>
          <wp:inline distT="0" distB="0" distL="0" distR="0" wp14:anchorId="3252FF5D" wp14:editId="351B6A74">
            <wp:extent cx="6200775" cy="1247775"/>
            <wp:effectExtent l="0" t="0" r="9525" b="9525"/>
            <wp:docPr id="6" name="Obrázek 6" descr="Popis: http://www.kr-jihomoravsky.cz/../../Viewers/PictureContent.aspx?PubID=145911&amp;TypeID=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Popis: http://www.kr-jihomoravsky.cz/../../Viewers/PictureContent.aspx?PubID=145911&amp;TypeID=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lang w:eastAsia="cs-CZ"/>
        </w:rPr>
      </w:pPr>
      <w:r w:rsidRPr="0070414C">
        <w:rPr>
          <w:rFonts w:ascii="Times New Roman" w:eastAsia="Calibri" w:hAnsi="Times New Roman" w:cs="Times New Roman"/>
          <w:b/>
          <w:lang w:eastAsia="cs-CZ"/>
        </w:rPr>
        <w:t xml:space="preserve">Základní škola a Mateřská škola Petrov, okres Hodonín, příspěvková organizace, </w:t>
      </w: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lang w:eastAsia="cs-CZ"/>
        </w:rPr>
      </w:pPr>
      <w:r w:rsidRPr="0070414C">
        <w:rPr>
          <w:rFonts w:ascii="Times New Roman" w:eastAsia="Calibri" w:hAnsi="Times New Roman" w:cs="Times New Roman"/>
          <w:b/>
          <w:lang w:eastAsia="cs-CZ"/>
        </w:rPr>
        <w:t>696 65 Petrov 281</w:t>
      </w: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lang w:eastAsia="cs-CZ"/>
        </w:rPr>
      </w:pPr>
      <w:r w:rsidRPr="0070414C">
        <w:rPr>
          <w:rFonts w:ascii="Times New Roman" w:eastAsia="Calibri" w:hAnsi="Times New Roman" w:cs="Times New Roman"/>
          <w:lang w:eastAsia="cs-CZ"/>
        </w:rPr>
        <w:t xml:space="preserve">IČO: 71007423; tel.: 518 335 622; web: </w:t>
      </w:r>
      <w:hyperlink r:id="rId8" w:history="1">
        <w:r w:rsidRPr="0070414C">
          <w:rPr>
            <w:rFonts w:ascii="Times New Roman" w:eastAsia="Calibri" w:hAnsi="Times New Roman" w:cs="Times New Roman"/>
            <w:color w:val="0000FF"/>
            <w:u w:val="single"/>
            <w:lang w:eastAsia="cs-CZ"/>
          </w:rPr>
          <w:t>www.skolapetrov.cz</w:t>
        </w:r>
      </w:hyperlink>
    </w:p>
    <w:p w:rsidR="00D4225E" w:rsidRPr="0070414C" w:rsidRDefault="00D4225E" w:rsidP="00D4225E">
      <w:pPr>
        <w:tabs>
          <w:tab w:val="left" w:pos="851"/>
        </w:tabs>
        <w:spacing w:after="0" w:line="240" w:lineRule="auto"/>
        <w:ind w:left="1416" w:firstLine="708"/>
        <w:rPr>
          <w:rFonts w:ascii="Times New Roman" w:eastAsia="Calibri" w:hAnsi="Times New Roman" w:cs="Times New Roman"/>
          <w:lang w:eastAsia="cs-CZ"/>
        </w:rPr>
      </w:pPr>
      <w:r w:rsidRPr="0070414C">
        <w:rPr>
          <w:rFonts w:ascii="Times New Roman" w:eastAsia="Calibri" w:hAnsi="Times New Roman" w:cs="Times New Roman"/>
          <w:b/>
          <w:lang w:eastAsia="cs-CZ"/>
        </w:rPr>
        <w:t>Registrační číslo projektu:   CZ.1.07/1.4.007/21.0690</w:t>
      </w:r>
    </w:p>
    <w:p w:rsidR="00D4225E" w:rsidRPr="0070414C" w:rsidRDefault="00D4225E" w:rsidP="00D4225E">
      <w:pPr>
        <w:tabs>
          <w:tab w:val="left" w:pos="851"/>
        </w:tabs>
        <w:spacing w:after="0" w:line="240" w:lineRule="auto"/>
        <w:ind w:left="1416" w:firstLine="708"/>
        <w:rPr>
          <w:rFonts w:ascii="Times New Roman" w:eastAsia="Calibri" w:hAnsi="Times New Roman" w:cs="Times New Roman"/>
          <w:b/>
          <w:lang w:eastAsia="cs-CZ"/>
        </w:rPr>
      </w:pPr>
      <w:r w:rsidRPr="0070414C">
        <w:rPr>
          <w:rFonts w:ascii="Times New Roman" w:eastAsia="Calibri" w:hAnsi="Times New Roman" w:cs="Times New Roman"/>
          <w:b/>
          <w:lang w:eastAsia="cs-CZ"/>
        </w:rPr>
        <w:t xml:space="preserve">                  Název projektu:   Zkvalitňování výuky na ZŠ Petrov</w:t>
      </w: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lang w:eastAsia="cs-CZ"/>
        </w:rPr>
      </w:pPr>
      <w:r w:rsidRPr="0070414C">
        <w:rPr>
          <w:rFonts w:ascii="Times New Roman" w:eastAsia="Calibri" w:hAnsi="Times New Roman" w:cs="Times New Roman"/>
          <w:lang w:eastAsia="cs-CZ"/>
        </w:rPr>
        <w:t>Tento projekt je spolufinancován Evropským sociálním fondem a státním rozpočtem České republiky.</w:t>
      </w: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lang w:eastAsia="cs-CZ"/>
        </w:rPr>
      </w:pPr>
      <w:r w:rsidRPr="0070414C">
        <w:rPr>
          <w:rFonts w:ascii="Times New Roman" w:eastAsia="Calibri" w:hAnsi="Times New Roman" w:cs="Times New Roman"/>
          <w:lang w:eastAsia="cs-CZ"/>
        </w:rPr>
        <w:t>____________________________________________________________________________</w:t>
      </w:r>
    </w:p>
    <w:p w:rsidR="00D4225E" w:rsidRPr="0070414C" w:rsidRDefault="00D4225E" w:rsidP="00D4225E">
      <w:pPr>
        <w:tabs>
          <w:tab w:val="left" w:pos="851"/>
        </w:tabs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70414C">
        <w:rPr>
          <w:rFonts w:ascii="Times New Roman" w:eastAsia="Calibri" w:hAnsi="Times New Roman" w:cs="Times New Roman"/>
          <w:b/>
          <w:sz w:val="40"/>
          <w:szCs w:val="40"/>
        </w:rPr>
        <w:t>Výukový materiál</w:t>
      </w:r>
    </w:p>
    <w:p w:rsidR="00D4225E" w:rsidRPr="0070414C" w:rsidRDefault="00D4225E" w:rsidP="00D4225E">
      <w:pPr>
        <w:tabs>
          <w:tab w:val="left" w:pos="851"/>
        </w:tabs>
        <w:spacing w:after="0" w:line="240" w:lineRule="auto"/>
        <w:rPr>
          <w:rFonts w:ascii="Times New Roman" w:eastAsia="Calibri" w:hAnsi="Times New Roman" w:cs="Times New Roman"/>
          <w:b/>
          <w:sz w:val="40"/>
          <w:szCs w:val="40"/>
        </w:rPr>
      </w:pP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0414C">
        <w:rPr>
          <w:rFonts w:ascii="Times New Roman" w:eastAsia="Calibri" w:hAnsi="Times New Roman" w:cs="Times New Roman"/>
          <w:b/>
          <w:sz w:val="28"/>
          <w:szCs w:val="28"/>
        </w:rPr>
        <w:t xml:space="preserve">Název materiálu: 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Rostliny naš</w:t>
      </w:r>
      <w:r w:rsidR="00AC63AC">
        <w:rPr>
          <w:rFonts w:ascii="Times New Roman" w:eastAsia="Calibri" w:hAnsi="Times New Roman" w:cs="Times New Roman"/>
          <w:b/>
          <w:sz w:val="28"/>
          <w:szCs w:val="28"/>
        </w:rPr>
        <w:t>i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ch luk – PŘ </w:t>
      </w:r>
      <w:r w:rsidRPr="0070414C">
        <w:rPr>
          <w:rFonts w:ascii="Times New Roman" w:eastAsia="Calibri" w:hAnsi="Times New Roman" w:cs="Times New Roman"/>
          <w:b/>
          <w:sz w:val="28"/>
          <w:szCs w:val="28"/>
        </w:rPr>
        <w:t>– PRACOVNÍ LIST</w:t>
      </w: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414C">
        <w:rPr>
          <w:rFonts w:ascii="Times New Roman" w:eastAsia="Calibri" w:hAnsi="Times New Roman" w:cs="Times New Roman"/>
          <w:b/>
          <w:sz w:val="24"/>
          <w:szCs w:val="24"/>
        </w:rPr>
        <w:t>Šablona: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  <w:t>V/2</w:t>
      </w: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414C">
        <w:rPr>
          <w:rFonts w:ascii="Times New Roman" w:eastAsia="Calibri" w:hAnsi="Times New Roman" w:cs="Times New Roman"/>
          <w:b/>
          <w:sz w:val="24"/>
          <w:szCs w:val="24"/>
        </w:rPr>
        <w:t>Sada: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  <w:t>1</w:t>
      </w: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414C">
        <w:rPr>
          <w:rFonts w:ascii="Times New Roman" w:eastAsia="Calibri" w:hAnsi="Times New Roman" w:cs="Times New Roman"/>
          <w:b/>
          <w:sz w:val="24"/>
          <w:szCs w:val="24"/>
        </w:rPr>
        <w:t>Pořadové číslo: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>
        <w:rPr>
          <w:rFonts w:ascii="Times New Roman" w:eastAsia="Calibri" w:hAnsi="Times New Roman" w:cs="Times New Roman"/>
          <w:b/>
          <w:sz w:val="24"/>
          <w:szCs w:val="24"/>
        </w:rPr>
        <w:t>14</w:t>
      </w:r>
    </w:p>
    <w:p w:rsidR="00D4225E" w:rsidRDefault="00D4225E" w:rsidP="00D422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414C">
        <w:rPr>
          <w:rFonts w:ascii="Times New Roman" w:eastAsia="Calibri" w:hAnsi="Times New Roman" w:cs="Times New Roman"/>
          <w:b/>
          <w:sz w:val="24"/>
          <w:szCs w:val="24"/>
        </w:rPr>
        <w:t>Autor: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  <w:t xml:space="preserve">Mgr. Jarmila </w:t>
      </w:r>
      <w:proofErr w:type="spellStart"/>
      <w:r w:rsidRPr="0070414C">
        <w:rPr>
          <w:rFonts w:ascii="Times New Roman" w:eastAsia="Calibri" w:hAnsi="Times New Roman" w:cs="Times New Roman"/>
          <w:b/>
          <w:sz w:val="24"/>
          <w:szCs w:val="24"/>
        </w:rPr>
        <w:t>Flašarová</w:t>
      </w:r>
      <w:proofErr w:type="spellEnd"/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414C">
        <w:rPr>
          <w:rFonts w:ascii="Times New Roman" w:eastAsia="Calibri" w:hAnsi="Times New Roman" w:cs="Times New Roman"/>
          <w:b/>
          <w:sz w:val="24"/>
          <w:szCs w:val="24"/>
        </w:rPr>
        <w:t>Ověření ve výuce: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CD5A61">
        <w:rPr>
          <w:rFonts w:ascii="Times New Roman" w:eastAsia="Calibri" w:hAnsi="Times New Roman" w:cs="Times New Roman"/>
          <w:b/>
          <w:sz w:val="24"/>
          <w:szCs w:val="24"/>
        </w:rPr>
        <w:t>3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>
        <w:rPr>
          <w:rFonts w:ascii="Times New Roman" w:eastAsia="Calibri" w:hAnsi="Times New Roman" w:cs="Times New Roman"/>
          <w:b/>
          <w:sz w:val="24"/>
          <w:szCs w:val="24"/>
        </w:rPr>
        <w:t>třída, IV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>. ročník</w:t>
      </w: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D4225E" w:rsidRPr="0070414C" w:rsidRDefault="00D4225E" w:rsidP="00D4225E">
      <w:pPr>
        <w:tabs>
          <w:tab w:val="left" w:pos="851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0414C">
        <w:rPr>
          <w:rFonts w:ascii="Times New Roman" w:eastAsia="Calibri" w:hAnsi="Times New Roman" w:cs="Times New Roman"/>
          <w:b/>
          <w:sz w:val="24"/>
          <w:szCs w:val="24"/>
        </w:rPr>
        <w:t>Datum ověření:</w:t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Pr="0070414C">
        <w:rPr>
          <w:rFonts w:ascii="Times New Roman" w:eastAsia="Calibri" w:hAnsi="Times New Roman" w:cs="Times New Roman"/>
          <w:b/>
          <w:sz w:val="24"/>
          <w:szCs w:val="24"/>
        </w:rPr>
        <w:tab/>
      </w:r>
      <w:r w:rsidR="00AC63AC">
        <w:rPr>
          <w:rFonts w:ascii="Times New Roman" w:eastAsia="Calibri" w:hAnsi="Times New Roman" w:cs="Times New Roman"/>
          <w:b/>
          <w:sz w:val="24"/>
          <w:szCs w:val="24"/>
        </w:rPr>
        <w:t>19.</w:t>
      </w:r>
      <w:r w:rsidR="00CD5A6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4.</w:t>
      </w:r>
      <w:r w:rsidR="00CD5A61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b/>
          <w:sz w:val="24"/>
          <w:szCs w:val="24"/>
        </w:rPr>
        <w:t>2012</w:t>
      </w:r>
    </w:p>
    <w:p w:rsidR="00D4225E" w:rsidRPr="0070414C" w:rsidRDefault="00D4225E" w:rsidP="00D4225E">
      <w:pPr>
        <w:tabs>
          <w:tab w:val="left" w:pos="851"/>
        </w:tabs>
        <w:autoSpaceDE w:val="0"/>
        <w:autoSpaceDN w:val="0"/>
        <w:adjustRightInd w:val="0"/>
        <w:jc w:val="both"/>
        <w:rPr>
          <w:rFonts w:ascii="Calibri" w:eastAsia="Calibri" w:hAnsi="Calibri" w:cs="Times New Roman"/>
          <w:b/>
          <w:iCs/>
          <w:color w:val="000000"/>
          <w:sz w:val="20"/>
          <w:szCs w:val="20"/>
        </w:rPr>
      </w:pPr>
    </w:p>
    <w:p w:rsidR="00D4225E" w:rsidRPr="0070414C" w:rsidRDefault="00D4225E" w:rsidP="00D4225E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iCs/>
          <w:color w:val="000000"/>
          <w:sz w:val="20"/>
          <w:szCs w:val="20"/>
        </w:rPr>
      </w:pPr>
      <w:r w:rsidRPr="0070414C">
        <w:rPr>
          <w:rFonts w:ascii="Times New Roman" w:eastAsia="Calibri" w:hAnsi="Times New Roman" w:cs="Times New Roman"/>
          <w:b/>
          <w:iCs/>
          <w:color w:val="000000"/>
          <w:sz w:val="20"/>
          <w:szCs w:val="20"/>
        </w:rPr>
        <w:t xml:space="preserve">Prohlášení: </w:t>
      </w:r>
    </w:p>
    <w:p w:rsidR="00D4225E" w:rsidRPr="0070414C" w:rsidRDefault="00D4225E" w:rsidP="00D4225E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70414C">
        <w:rPr>
          <w:rFonts w:ascii="Times New Roman" w:eastAsia="Calibri" w:hAnsi="Times New Roman" w:cs="Times New Roman"/>
          <w:b/>
          <w:iCs/>
          <w:color w:val="000000"/>
          <w:sz w:val="20"/>
          <w:szCs w:val="20"/>
        </w:rPr>
        <w:t>Prohlašuji, že p</w:t>
      </w:r>
      <w:r w:rsidRPr="0070414C">
        <w:rPr>
          <w:rFonts w:ascii="Times New Roman" w:eastAsia="Calibri" w:hAnsi="Times New Roman" w:cs="Times New Roman"/>
          <w:b/>
          <w:sz w:val="20"/>
          <w:szCs w:val="20"/>
        </w:rPr>
        <w:t xml:space="preserve">ři tvorbě výukového materiálu jsem </w:t>
      </w:r>
      <w:proofErr w:type="gramStart"/>
      <w:r w:rsidRPr="0070414C">
        <w:rPr>
          <w:rFonts w:ascii="Times New Roman" w:eastAsia="Calibri" w:hAnsi="Times New Roman" w:cs="Times New Roman"/>
          <w:b/>
          <w:sz w:val="20"/>
          <w:szCs w:val="20"/>
        </w:rPr>
        <w:t>respektoval(a) všeobecně</w:t>
      </w:r>
      <w:proofErr w:type="gramEnd"/>
      <w:r w:rsidRPr="0070414C">
        <w:rPr>
          <w:rFonts w:ascii="Times New Roman" w:eastAsia="Calibri" w:hAnsi="Times New Roman" w:cs="Times New Roman"/>
          <w:b/>
          <w:sz w:val="20"/>
          <w:szCs w:val="20"/>
        </w:rPr>
        <w:t xml:space="preserve"> užívané právní a morální zvyklosti, autorská a jiná práva třetích osob, zejména práva duševního vlastnictví (např. práva k obchodní firmě, autorská práva k software, k filmovým, hudebním a fotografickým dílům nebo práva k ochranným známkám) dle zákona 121/2000 Sb. (autorský zákon). Nesu veškerou právní odpovědnost za obsah a původ svého díla. Prohlašuji dále, že výše uvedený materiál jsem </w:t>
      </w:r>
      <w:proofErr w:type="gramStart"/>
      <w:r w:rsidRPr="0070414C">
        <w:rPr>
          <w:rFonts w:ascii="Times New Roman" w:eastAsia="Calibri" w:hAnsi="Times New Roman" w:cs="Times New Roman"/>
          <w:b/>
          <w:sz w:val="20"/>
          <w:szCs w:val="20"/>
        </w:rPr>
        <w:t>ověřil(a) ve</w:t>
      </w:r>
      <w:proofErr w:type="gramEnd"/>
      <w:r w:rsidRPr="0070414C">
        <w:rPr>
          <w:rFonts w:ascii="Times New Roman" w:eastAsia="Calibri" w:hAnsi="Times New Roman" w:cs="Times New Roman"/>
          <w:b/>
          <w:sz w:val="20"/>
          <w:szCs w:val="20"/>
        </w:rPr>
        <w:t xml:space="preserve"> výuce a provedl(a) o tom zápis do TK.</w:t>
      </w:r>
    </w:p>
    <w:p w:rsidR="00D4225E" w:rsidRPr="0070414C" w:rsidRDefault="00D4225E" w:rsidP="00D4225E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  <w:sz w:val="20"/>
          <w:szCs w:val="20"/>
        </w:rPr>
      </w:pPr>
      <w:r w:rsidRPr="0070414C">
        <w:rPr>
          <w:rFonts w:ascii="Times New Roman" w:eastAsia="Calibri" w:hAnsi="Times New Roman" w:cs="Times New Roman"/>
          <w:b/>
          <w:sz w:val="20"/>
          <w:szCs w:val="20"/>
        </w:rPr>
        <w:t>Dávám souhlas, aby moje dílo bylo dáno k dispozici veřejnosti k účelům volného užití (§30 odst. 1 zákona 121/200 Sb.), tj. že k uvedeným účelům může být kýmkoliv zveřejňováno, používáno, upravováno a uchováváno.</w:t>
      </w:r>
    </w:p>
    <w:p w:rsidR="00D4225E" w:rsidRPr="0070414C" w:rsidRDefault="00D4225E" w:rsidP="00D4225E">
      <w:pPr>
        <w:tabs>
          <w:tab w:val="left" w:pos="851"/>
        </w:tabs>
        <w:spacing w:after="0"/>
        <w:jc w:val="both"/>
        <w:rPr>
          <w:rFonts w:ascii="Times New Roman" w:eastAsia="Calibri" w:hAnsi="Times New Roman" w:cs="Times New Roman"/>
          <w:b/>
        </w:rPr>
      </w:pPr>
    </w:p>
    <w:p w:rsidR="00D4225E" w:rsidRPr="0070414C" w:rsidRDefault="00D4225E" w:rsidP="00D4225E">
      <w:pPr>
        <w:tabs>
          <w:tab w:val="left" w:pos="851"/>
        </w:tabs>
        <w:spacing w:after="0"/>
        <w:jc w:val="both"/>
        <w:rPr>
          <w:rFonts w:ascii="Calibri" w:eastAsia="Calibri" w:hAnsi="Calibri" w:cs="Times New Roman"/>
          <w:b/>
        </w:rPr>
      </w:pPr>
      <w:r w:rsidRPr="0070414C">
        <w:rPr>
          <w:rFonts w:ascii="Times New Roman" w:eastAsia="Calibri" w:hAnsi="Times New Roman" w:cs="Times New Roman"/>
          <w:b/>
        </w:rPr>
        <w:t>Datum:</w:t>
      </w:r>
      <w:r w:rsidR="00CD5A61">
        <w:rPr>
          <w:rFonts w:ascii="Times New Roman" w:eastAsia="Calibri" w:hAnsi="Times New Roman" w:cs="Times New Roman"/>
          <w:b/>
        </w:rPr>
        <w:t xml:space="preserve"> </w:t>
      </w:r>
      <w:proofErr w:type="gramStart"/>
      <w:r w:rsidR="00AC63AC">
        <w:rPr>
          <w:rFonts w:ascii="Times New Roman" w:eastAsia="Calibri" w:hAnsi="Times New Roman" w:cs="Times New Roman"/>
          <w:b/>
        </w:rPr>
        <w:t>19.</w:t>
      </w:r>
      <w:r>
        <w:rPr>
          <w:rFonts w:ascii="Times New Roman" w:eastAsia="Calibri" w:hAnsi="Times New Roman" w:cs="Times New Roman"/>
          <w:b/>
        </w:rPr>
        <w:t>4.2012</w:t>
      </w:r>
      <w:proofErr w:type="gramEnd"/>
      <w:r w:rsidRPr="0070414C">
        <w:rPr>
          <w:rFonts w:ascii="Times New Roman" w:eastAsia="Calibri" w:hAnsi="Times New Roman" w:cs="Times New Roman"/>
          <w:b/>
        </w:rPr>
        <w:tab/>
      </w:r>
      <w:r w:rsidRPr="0070414C">
        <w:rPr>
          <w:rFonts w:ascii="Times New Roman" w:eastAsia="Calibri" w:hAnsi="Times New Roman" w:cs="Times New Roman"/>
          <w:b/>
        </w:rPr>
        <w:tab/>
      </w:r>
      <w:r w:rsidRPr="0070414C">
        <w:rPr>
          <w:rFonts w:ascii="Times New Roman" w:eastAsia="Calibri" w:hAnsi="Times New Roman" w:cs="Times New Roman"/>
          <w:b/>
        </w:rPr>
        <w:tab/>
      </w:r>
      <w:r w:rsidRPr="0070414C">
        <w:rPr>
          <w:rFonts w:ascii="Times New Roman" w:eastAsia="Calibri" w:hAnsi="Times New Roman" w:cs="Times New Roman"/>
          <w:b/>
        </w:rPr>
        <w:tab/>
      </w:r>
      <w:r w:rsidRPr="0070414C">
        <w:rPr>
          <w:rFonts w:ascii="Times New Roman" w:eastAsia="Calibri" w:hAnsi="Times New Roman" w:cs="Times New Roman"/>
          <w:b/>
        </w:rPr>
        <w:tab/>
      </w:r>
      <w:r w:rsidRPr="0070414C">
        <w:rPr>
          <w:rFonts w:ascii="Times New Roman" w:eastAsia="Calibri" w:hAnsi="Times New Roman" w:cs="Times New Roman"/>
          <w:b/>
        </w:rPr>
        <w:tab/>
      </w:r>
      <w:r w:rsidRPr="0070414C">
        <w:rPr>
          <w:rFonts w:ascii="Times New Roman" w:eastAsia="Calibri" w:hAnsi="Times New Roman" w:cs="Times New Roman"/>
          <w:b/>
        </w:rPr>
        <w:tab/>
        <w:t>Podpis</w:t>
      </w:r>
      <w:r w:rsidRPr="0070414C">
        <w:rPr>
          <w:rFonts w:ascii="Calibri" w:eastAsia="Calibri" w:hAnsi="Calibri" w:cs="Times New Roman"/>
          <w:b/>
        </w:rPr>
        <w:t>:</w:t>
      </w:r>
    </w:p>
    <w:p w:rsidR="005C29C7" w:rsidRDefault="005C29C7" w:rsidP="00D4225E">
      <w:pPr>
        <w:rPr>
          <w:rFonts w:ascii="Arial Black" w:eastAsia="Calibri" w:hAnsi="Arial Black" w:cs="Times New Roman"/>
          <w:sz w:val="24"/>
          <w:szCs w:val="24"/>
          <w:lang w:eastAsia="cs-CZ"/>
        </w:rPr>
      </w:pPr>
    </w:p>
    <w:p w:rsidR="005C29C7" w:rsidRPr="005C29C7" w:rsidRDefault="00D4225E" w:rsidP="00D4225E">
      <w:pPr>
        <w:rPr>
          <w:sz w:val="32"/>
          <w:szCs w:val="32"/>
          <w:u w:val="single"/>
        </w:rPr>
      </w:pPr>
      <w:r w:rsidRPr="005C29C7">
        <w:rPr>
          <w:sz w:val="32"/>
          <w:szCs w:val="32"/>
          <w:u w:val="single"/>
        </w:rPr>
        <w:lastRenderedPageBreak/>
        <w:t>D</w:t>
      </w:r>
      <w:r w:rsidR="009A4D1E">
        <w:rPr>
          <w:sz w:val="32"/>
          <w:szCs w:val="32"/>
          <w:u w:val="single"/>
        </w:rPr>
        <w:t>oplň</w:t>
      </w:r>
      <w:bookmarkStart w:id="0" w:name="_GoBack"/>
      <w:bookmarkEnd w:id="0"/>
    </w:p>
    <w:p w:rsidR="00D4225E" w:rsidRDefault="00D4225E" w:rsidP="00D4225E">
      <w:pPr>
        <w:rPr>
          <w:sz w:val="32"/>
          <w:szCs w:val="32"/>
        </w:rPr>
      </w:pPr>
      <w:r w:rsidRPr="00733578">
        <w:rPr>
          <w:sz w:val="24"/>
          <w:szCs w:val="24"/>
        </w:rPr>
        <w:t>1.</w:t>
      </w:r>
      <w:r w:rsidR="00CD5A61">
        <w:rPr>
          <w:sz w:val="24"/>
          <w:szCs w:val="24"/>
        </w:rPr>
        <w:t xml:space="preserve"> </w:t>
      </w:r>
      <w:r w:rsidRPr="00733578">
        <w:rPr>
          <w:sz w:val="24"/>
          <w:szCs w:val="24"/>
        </w:rPr>
        <w:t xml:space="preserve">Ekosystém, který je přírodní, ale člověk jej </w:t>
      </w:r>
      <w:proofErr w:type="spellStart"/>
      <w:r w:rsidRPr="00733578">
        <w:rPr>
          <w:sz w:val="24"/>
          <w:szCs w:val="24"/>
        </w:rPr>
        <w:t>obhospodařovává</w:t>
      </w:r>
      <w:proofErr w:type="spellEnd"/>
      <w:r w:rsidRPr="00733578">
        <w:rPr>
          <w:sz w:val="24"/>
          <w:szCs w:val="24"/>
        </w:rPr>
        <w:t xml:space="preserve"> se </w:t>
      </w:r>
      <w:proofErr w:type="gramStart"/>
      <w:r w:rsidRPr="00733578">
        <w:rPr>
          <w:sz w:val="24"/>
          <w:szCs w:val="24"/>
        </w:rPr>
        <w:t xml:space="preserve">nazývá  </w:t>
      </w:r>
      <w:r w:rsidRPr="00733578">
        <w:rPr>
          <w:sz w:val="32"/>
          <w:szCs w:val="32"/>
        </w:rPr>
        <w:t>L  .  .   .  A</w:t>
      </w:r>
      <w:r>
        <w:rPr>
          <w:sz w:val="32"/>
          <w:szCs w:val="32"/>
        </w:rPr>
        <w:t>.</w:t>
      </w:r>
      <w:proofErr w:type="gramEnd"/>
    </w:p>
    <w:p w:rsidR="00D4225E" w:rsidRDefault="00D4225E" w:rsidP="00D4225E">
      <w:pPr>
        <w:rPr>
          <w:sz w:val="24"/>
          <w:szCs w:val="24"/>
        </w:rPr>
      </w:pPr>
      <w:r>
        <w:rPr>
          <w:sz w:val="24"/>
          <w:szCs w:val="24"/>
        </w:rPr>
        <w:t>2.</w:t>
      </w:r>
      <w:r w:rsidR="00CD5A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loukách rostou luční trávy, </w:t>
      </w:r>
      <w:proofErr w:type="gramStart"/>
      <w:r>
        <w:rPr>
          <w:sz w:val="24"/>
          <w:szCs w:val="24"/>
        </w:rPr>
        <w:t xml:space="preserve">např. </w:t>
      </w:r>
      <w:r>
        <w:rPr>
          <w:sz w:val="32"/>
          <w:szCs w:val="32"/>
        </w:rPr>
        <w:t>B  .   .   .  NEK</w:t>
      </w:r>
      <w:proofErr w:type="gramEnd"/>
      <w:r>
        <w:rPr>
          <w:sz w:val="32"/>
          <w:szCs w:val="32"/>
        </w:rPr>
        <w:t xml:space="preserve">  LUČNÍ, L .  P  .  .  C E  LUČNÍ, P  .  Á  .   .   A  LUČNÍ.</w:t>
      </w:r>
    </w:p>
    <w:p w:rsidR="00D4225E" w:rsidRDefault="00D4225E" w:rsidP="00D4225E">
      <w:pPr>
        <w:rPr>
          <w:sz w:val="24"/>
          <w:szCs w:val="24"/>
        </w:rPr>
      </w:pPr>
      <w:r w:rsidRPr="00AC63AC">
        <w:rPr>
          <w:sz w:val="24"/>
          <w:szCs w:val="24"/>
        </w:rPr>
        <w:t>3.</w:t>
      </w:r>
      <w:r w:rsidR="00CD5A61">
        <w:rPr>
          <w:sz w:val="24"/>
          <w:szCs w:val="24"/>
        </w:rPr>
        <w:t xml:space="preserve"> </w:t>
      </w:r>
      <w:r w:rsidRPr="00AC63AC">
        <w:rPr>
          <w:sz w:val="24"/>
          <w:szCs w:val="24"/>
        </w:rPr>
        <w:t xml:space="preserve">Na loukách roste také </w:t>
      </w:r>
      <w:proofErr w:type="gramStart"/>
      <w:r w:rsidRPr="00AC63AC">
        <w:rPr>
          <w:sz w:val="24"/>
          <w:szCs w:val="24"/>
        </w:rPr>
        <w:t>mnoho</w:t>
      </w:r>
      <w:r>
        <w:rPr>
          <w:sz w:val="32"/>
          <w:szCs w:val="32"/>
        </w:rPr>
        <w:t xml:space="preserve"> </w:t>
      </w:r>
      <w:r w:rsidRPr="00275757">
        <w:rPr>
          <w:sz w:val="32"/>
          <w:szCs w:val="32"/>
        </w:rPr>
        <w:t>B</w:t>
      </w:r>
      <w:r>
        <w:rPr>
          <w:sz w:val="32"/>
          <w:szCs w:val="32"/>
        </w:rPr>
        <w:t xml:space="preserve">  .  .  .  N.</w:t>
      </w:r>
      <w:proofErr w:type="gramEnd"/>
    </w:p>
    <w:p w:rsidR="00D4225E" w:rsidRDefault="00D4225E" w:rsidP="00D4225E">
      <w:pPr>
        <w:rPr>
          <w:sz w:val="32"/>
          <w:szCs w:val="32"/>
        </w:rPr>
      </w:pPr>
      <w:r>
        <w:rPr>
          <w:sz w:val="24"/>
          <w:szCs w:val="24"/>
        </w:rPr>
        <w:t>4.</w:t>
      </w:r>
      <w:r w:rsidR="00CD5A61">
        <w:rPr>
          <w:sz w:val="24"/>
          <w:szCs w:val="24"/>
        </w:rPr>
        <w:t xml:space="preserve"> </w:t>
      </w:r>
      <w:r>
        <w:rPr>
          <w:sz w:val="24"/>
          <w:szCs w:val="24"/>
        </w:rPr>
        <w:t>Sečení luk probíhá dvakrát ročně</w:t>
      </w:r>
      <w:r w:rsidR="00AC63AC">
        <w:rPr>
          <w:sz w:val="24"/>
          <w:szCs w:val="24"/>
        </w:rPr>
        <w:t xml:space="preserve"> a nazývá se</w:t>
      </w:r>
      <w:r>
        <w:rPr>
          <w:sz w:val="24"/>
          <w:szCs w:val="24"/>
        </w:rPr>
        <w:t xml:space="preserve"> </w:t>
      </w:r>
      <w:proofErr w:type="gramStart"/>
      <w:r>
        <w:rPr>
          <w:sz w:val="32"/>
          <w:szCs w:val="32"/>
        </w:rPr>
        <w:t>SE</w:t>
      </w:r>
      <w:r w:rsidRPr="006E688B">
        <w:rPr>
          <w:sz w:val="32"/>
          <w:szCs w:val="32"/>
        </w:rPr>
        <w:t xml:space="preserve">  .  </w:t>
      </w:r>
      <w:r>
        <w:rPr>
          <w:sz w:val="32"/>
          <w:szCs w:val="32"/>
        </w:rPr>
        <w:t xml:space="preserve">O  </w:t>
      </w:r>
      <w:r w:rsidRPr="006E688B">
        <w:rPr>
          <w:sz w:val="32"/>
          <w:szCs w:val="32"/>
        </w:rPr>
        <w:t xml:space="preserve">.  </w:t>
      </w:r>
      <w:r>
        <w:rPr>
          <w:sz w:val="32"/>
          <w:szCs w:val="32"/>
        </w:rPr>
        <w:t>EČ</w:t>
      </w:r>
      <w:proofErr w:type="gramEnd"/>
      <w:r>
        <w:rPr>
          <w:sz w:val="32"/>
          <w:szCs w:val="32"/>
        </w:rPr>
        <w:t>.</w:t>
      </w:r>
    </w:p>
    <w:p w:rsidR="00D4225E" w:rsidRPr="009A4D1E" w:rsidRDefault="00D4225E" w:rsidP="00D4225E">
      <w:pPr>
        <w:rPr>
          <w:sz w:val="32"/>
          <w:szCs w:val="32"/>
          <w:u w:val="single"/>
        </w:rPr>
      </w:pPr>
      <w:r w:rsidRPr="009A4D1E">
        <w:rPr>
          <w:sz w:val="32"/>
          <w:szCs w:val="32"/>
          <w:u w:val="single"/>
        </w:rPr>
        <w:t>Z</w:t>
      </w:r>
      <w:r w:rsidR="009A4D1E" w:rsidRPr="009A4D1E">
        <w:rPr>
          <w:sz w:val="32"/>
          <w:szCs w:val="32"/>
          <w:u w:val="single"/>
        </w:rPr>
        <w:t>akroužkuj správnou odpověď</w:t>
      </w:r>
    </w:p>
    <w:p w:rsidR="00D4225E" w:rsidRDefault="00D4225E" w:rsidP="00D4225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1.Louk</w:t>
      </w:r>
      <w:r w:rsidR="005C29C7">
        <w:rPr>
          <w:sz w:val="24"/>
          <w:szCs w:val="24"/>
        </w:rPr>
        <w:t>y</w:t>
      </w:r>
      <w:proofErr w:type="gramEnd"/>
      <w:r>
        <w:rPr>
          <w:sz w:val="24"/>
          <w:szCs w:val="24"/>
        </w:rPr>
        <w:t>, kde se pase dobytek nazýváme ( plodiny – pastviny )</w:t>
      </w:r>
    </w:p>
    <w:p w:rsidR="00D4225E" w:rsidRDefault="00D4225E" w:rsidP="00D4225E">
      <w:pPr>
        <w:rPr>
          <w:sz w:val="24"/>
          <w:szCs w:val="24"/>
        </w:rPr>
      </w:pPr>
      <w:r>
        <w:rPr>
          <w:sz w:val="24"/>
          <w:szCs w:val="24"/>
        </w:rPr>
        <w:t>2</w:t>
      </w:r>
      <w:r w:rsidR="00CD5A61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Druhému sečení luk, která se koná koncem léta se říká  ( oprava – </w:t>
      </w:r>
      <w:proofErr w:type="gramStart"/>
      <w:r>
        <w:rPr>
          <w:sz w:val="24"/>
          <w:szCs w:val="24"/>
        </w:rPr>
        <w:t>otava )</w:t>
      </w:r>
      <w:proofErr w:type="gramEnd"/>
    </w:p>
    <w:p w:rsidR="00D4225E" w:rsidRDefault="00D4225E" w:rsidP="00D4225E">
      <w:pPr>
        <w:rPr>
          <w:sz w:val="24"/>
          <w:szCs w:val="24"/>
        </w:rPr>
      </w:pPr>
      <w:r>
        <w:rPr>
          <w:sz w:val="24"/>
          <w:szCs w:val="24"/>
        </w:rPr>
        <w:t>3.</w:t>
      </w:r>
      <w:r w:rsidR="00CD5A6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Na loukách je stromů a keřů  ( málo  –  </w:t>
      </w:r>
      <w:proofErr w:type="gramStart"/>
      <w:r>
        <w:rPr>
          <w:sz w:val="24"/>
          <w:szCs w:val="24"/>
        </w:rPr>
        <w:t>mnoho )</w:t>
      </w:r>
      <w:proofErr w:type="gramEnd"/>
    </w:p>
    <w:p w:rsidR="00D4225E" w:rsidRPr="005C29C7" w:rsidRDefault="00D4225E" w:rsidP="00D4225E">
      <w:pPr>
        <w:rPr>
          <w:sz w:val="32"/>
          <w:szCs w:val="32"/>
          <w:u w:val="single"/>
        </w:rPr>
      </w:pPr>
      <w:r w:rsidRPr="005C29C7">
        <w:rPr>
          <w:sz w:val="32"/>
          <w:szCs w:val="32"/>
          <w:u w:val="single"/>
        </w:rPr>
        <w:t>Oba obrázky patří jednomu stromu.</w:t>
      </w:r>
      <w:r w:rsidR="005C29C7">
        <w:rPr>
          <w:sz w:val="32"/>
          <w:szCs w:val="32"/>
          <w:u w:val="single"/>
        </w:rPr>
        <w:t xml:space="preserve"> </w:t>
      </w:r>
      <w:r w:rsidRPr="005C29C7">
        <w:rPr>
          <w:sz w:val="32"/>
          <w:szCs w:val="32"/>
          <w:u w:val="single"/>
        </w:rPr>
        <w:t xml:space="preserve">Napiš jeho </w:t>
      </w:r>
      <w:proofErr w:type="gramStart"/>
      <w:r w:rsidRPr="005C29C7">
        <w:rPr>
          <w:sz w:val="32"/>
          <w:szCs w:val="32"/>
          <w:u w:val="single"/>
        </w:rPr>
        <w:t>název a jaký</w:t>
      </w:r>
      <w:proofErr w:type="gramEnd"/>
      <w:r w:rsidRPr="005C29C7">
        <w:rPr>
          <w:sz w:val="32"/>
          <w:szCs w:val="32"/>
          <w:u w:val="single"/>
        </w:rPr>
        <w:t xml:space="preserve"> z něj máme užitek.</w:t>
      </w:r>
    </w:p>
    <w:p w:rsidR="00D4225E" w:rsidRDefault="00D4225E" w:rsidP="00D4225E"/>
    <w:p w:rsidR="005C29C7" w:rsidRDefault="00D4225E" w:rsidP="00D4225E">
      <w:r>
        <w:rPr>
          <w:noProof/>
          <w:lang w:eastAsia="cs-CZ"/>
        </w:rPr>
        <w:drawing>
          <wp:inline distT="0" distB="0" distL="0" distR="0" wp14:anchorId="77CFAB8B" wp14:editId="74F4F7AB">
            <wp:extent cx="1909646" cy="2609850"/>
            <wp:effectExtent l="0" t="0" r="0" b="0"/>
            <wp:docPr id="1" name="obrázek 2" descr="http://t3.gstatic.com/images?q=tbn:ANd9GcTtQ0GjcBy3xeOLQxZ22FkSsk-IsNZ58mHL6xxFIgEC9zZ7Cb5iy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t3.gstatic.com/images?q=tbn:ANd9GcTtQ0GjcBy3xeOLQxZ22FkSsk-IsNZ58mHL6xxFIgEC9zZ7Cb5iyw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9646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</w:t>
      </w:r>
      <w:r>
        <w:rPr>
          <w:noProof/>
          <w:lang w:eastAsia="cs-CZ"/>
        </w:rPr>
        <w:drawing>
          <wp:inline distT="0" distB="0" distL="0" distR="0" wp14:anchorId="23691B39" wp14:editId="12462DB4">
            <wp:extent cx="1762125" cy="2600325"/>
            <wp:effectExtent l="0" t="0" r="9525" b="9525"/>
            <wp:docPr id="2" name="obrázek 4" descr="http://t1.gstatic.com/images?q=tbn:ANd9GcQR3oDGwmD74QTx6yfpDZQZwsW14eMRyYz13no1-cAYR1DXYFs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t1.gstatic.com/images?q=tbn:ANd9GcQR3oDGwmD74QTx6yfpDZQZwsW14eMRyYz13no1-cAYR1DXYFs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260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C29C7">
        <w:t xml:space="preserve">  </w:t>
      </w:r>
    </w:p>
    <w:p w:rsidR="005C29C7" w:rsidRDefault="005C29C7" w:rsidP="00D4225E">
      <w:r>
        <w:t>……………………………………………………………………………………………………………………………………………………………</w:t>
      </w:r>
    </w:p>
    <w:p w:rsidR="005C29C7" w:rsidRDefault="005C29C7" w:rsidP="00D4225E">
      <w:r>
        <w:t>……………………………………………………………………………………………………………………………………………………………</w:t>
      </w:r>
      <w:r w:rsidR="00D4225E">
        <w:t xml:space="preserve">      </w:t>
      </w:r>
    </w:p>
    <w:p w:rsidR="005C29C7" w:rsidRDefault="005C29C7" w:rsidP="00D4225E">
      <w:pPr>
        <w:rPr>
          <w:sz w:val="32"/>
          <w:szCs w:val="32"/>
        </w:rPr>
      </w:pPr>
    </w:p>
    <w:p w:rsidR="005C29C7" w:rsidRDefault="005C29C7" w:rsidP="00D4225E">
      <w:pPr>
        <w:rPr>
          <w:sz w:val="32"/>
          <w:szCs w:val="32"/>
        </w:rPr>
      </w:pPr>
    </w:p>
    <w:p w:rsidR="00D4225E" w:rsidRPr="006D2EB8" w:rsidRDefault="00D4225E" w:rsidP="00D4225E">
      <w:pPr>
        <w:rPr>
          <w:sz w:val="32"/>
          <w:szCs w:val="32"/>
        </w:rPr>
      </w:pPr>
      <w:r>
        <w:rPr>
          <w:sz w:val="32"/>
          <w:szCs w:val="32"/>
        </w:rPr>
        <w:lastRenderedPageBreak/>
        <w:t>Napiš název této rostliny a vše, co o ní víš.</w:t>
      </w:r>
    </w:p>
    <w:p w:rsidR="00D4225E" w:rsidRDefault="00D4225E" w:rsidP="00D4225E"/>
    <w:p w:rsidR="00D4225E" w:rsidRDefault="00D4225E" w:rsidP="00D4225E">
      <w:r>
        <w:rPr>
          <w:noProof/>
          <w:lang w:eastAsia="cs-CZ"/>
        </w:rPr>
        <w:drawing>
          <wp:inline distT="0" distB="0" distL="0" distR="0" wp14:anchorId="6CB250C9" wp14:editId="0FD22928">
            <wp:extent cx="2419350" cy="3114675"/>
            <wp:effectExtent l="0" t="0" r="0" b="9525"/>
            <wp:docPr id="3" name="obrázek 6" descr="http://www.akuna.net/picture/akuna%20cz/obrazky/bylinky/P_03_Rosa_can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akuna.net/picture/akuna%20cz/obrazky/bylinky/P_03_Rosa_canin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550" cy="311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</w:t>
      </w:r>
    </w:p>
    <w:p w:rsidR="00D4225E" w:rsidRDefault="00D4225E" w:rsidP="00D4225E"/>
    <w:p w:rsidR="00D4225E" w:rsidRDefault="00D4225E" w:rsidP="00D4225E"/>
    <w:p w:rsidR="00D4225E" w:rsidRDefault="00D4225E" w:rsidP="00D4225E">
      <w:r>
        <w:t>……………………………………………………………………………………………………………………………………………………………</w:t>
      </w:r>
    </w:p>
    <w:p w:rsidR="00D4225E" w:rsidRPr="003F5C9F" w:rsidRDefault="00D4225E" w:rsidP="00D4225E">
      <w:pPr>
        <w:rPr>
          <w:rFonts w:ascii="Arial" w:hAnsi="Arial" w:cs="Arial"/>
          <w:noProof/>
          <w:sz w:val="32"/>
          <w:szCs w:val="32"/>
        </w:rPr>
      </w:pPr>
      <w:r w:rsidRPr="003F1AC2">
        <w:rPr>
          <w:rFonts w:ascii="Arial" w:hAnsi="Arial" w:cs="Arial"/>
          <w:noProof/>
          <w:sz w:val="32"/>
          <w:szCs w:val="32"/>
        </w:rPr>
        <w:t>Poznáš tyto luční rostliny? Napiš jejich názvy.</w:t>
      </w:r>
    </w:p>
    <w:p w:rsidR="00D4225E" w:rsidRPr="003F1AC2" w:rsidRDefault="00D4225E" w:rsidP="00D4225E">
      <w:pPr>
        <w:pStyle w:val="Bezmezer"/>
        <w:rPr>
          <w:rFonts w:ascii="Arial" w:hAnsi="Arial" w:cs="Arial"/>
          <w:noProof/>
          <w:sz w:val="32"/>
          <w:szCs w:val="32"/>
        </w:rPr>
      </w:pPr>
    </w:p>
    <w:p w:rsidR="00D4225E" w:rsidRDefault="00D4225E" w:rsidP="00D4225E">
      <w:pPr>
        <w:pStyle w:val="Bezmezer"/>
        <w:rPr>
          <w:rFonts w:ascii="Arial" w:hAnsi="Arial" w:cs="Arial"/>
          <w:noProof/>
          <w:sz w:val="20"/>
          <w:szCs w:val="20"/>
        </w:rPr>
      </w:pPr>
    </w:p>
    <w:p w:rsidR="00D4225E" w:rsidRDefault="00D4225E" w:rsidP="00D4225E">
      <w:pPr>
        <w:pStyle w:val="Bezmezer"/>
      </w:pPr>
      <w:r>
        <w:rPr>
          <w:noProof/>
          <w:lang w:eastAsia="cs-CZ"/>
        </w:rPr>
        <w:drawing>
          <wp:inline distT="0" distB="0" distL="0" distR="0" wp14:anchorId="0C819A02" wp14:editId="62FDF439">
            <wp:extent cx="1981200" cy="2438400"/>
            <wp:effectExtent l="0" t="0" r="0" b="0"/>
            <wp:docPr id="10" name="Obrázek 10" descr="j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jet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24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438F2312" wp14:editId="654146BF">
            <wp:extent cx="1876425" cy="2295525"/>
            <wp:effectExtent l="0" t="0" r="9525" b="9525"/>
            <wp:docPr id="9" name="Obrázek 9" descr="=kopret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=kopretina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 wp14:anchorId="14440C18" wp14:editId="1190AE1E">
            <wp:extent cx="1666875" cy="1981200"/>
            <wp:effectExtent l="0" t="0" r="9525" b="0"/>
            <wp:docPr id="8" name="Obrázek 8" descr="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17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25E" w:rsidRDefault="00D4225E" w:rsidP="00D4225E">
      <w:pPr>
        <w:pStyle w:val="Bezmezer"/>
      </w:pPr>
      <w:r>
        <w:t xml:space="preserve"> </w:t>
      </w:r>
    </w:p>
    <w:p w:rsidR="00D4225E" w:rsidRPr="00FB085A" w:rsidRDefault="00D4225E" w:rsidP="00D4225E">
      <w:pPr>
        <w:pStyle w:val="Bezmezer"/>
      </w:pPr>
      <w:r>
        <w:t>……………………………………                  ………… ..………………………………..         ………………………………………………..</w:t>
      </w:r>
    </w:p>
    <w:p w:rsidR="00D4225E" w:rsidRDefault="00D4225E" w:rsidP="00D4225E">
      <w:pPr>
        <w:pStyle w:val="Bezmezer"/>
      </w:pPr>
    </w:p>
    <w:p w:rsidR="00D4225E" w:rsidRDefault="00D4225E" w:rsidP="00D4225E">
      <w:pPr>
        <w:pStyle w:val="Bezmezer"/>
      </w:pPr>
    </w:p>
    <w:p w:rsidR="00D4225E" w:rsidRDefault="00D4225E" w:rsidP="00D4225E">
      <w:pPr>
        <w:pStyle w:val="Bezmezer"/>
      </w:pPr>
      <w:r>
        <w:lastRenderedPageBreak/>
        <w:t xml:space="preserve">  </w:t>
      </w:r>
      <w:r>
        <w:rPr>
          <w:noProof/>
          <w:lang w:eastAsia="cs-CZ"/>
        </w:rPr>
        <w:drawing>
          <wp:inline distT="0" distB="0" distL="0" distR="0" wp14:anchorId="76746D9E" wp14:editId="6B9E337E">
            <wp:extent cx="1876425" cy="2819400"/>
            <wp:effectExtent l="0" t="0" r="9525" b="0"/>
            <wp:docPr id="7" name="Obrázek 7" descr="foto_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oto_10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</w:t>
      </w:r>
      <w:r>
        <w:rPr>
          <w:noProof/>
          <w:lang w:eastAsia="cs-CZ"/>
        </w:rPr>
        <w:drawing>
          <wp:inline distT="0" distB="0" distL="0" distR="0" wp14:anchorId="2F2A5499" wp14:editId="05FC33BF">
            <wp:extent cx="2064488" cy="2819400"/>
            <wp:effectExtent l="0" t="0" r="0" b="0"/>
            <wp:docPr id="12" name="Obrázek 12" descr="5db311a3a9_30931830_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5db311a3a9_30931830_o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488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D4225E" w:rsidRDefault="00D4225E" w:rsidP="00D4225E">
      <w:pPr>
        <w:pStyle w:val="Bezmezer"/>
      </w:pPr>
    </w:p>
    <w:p w:rsidR="00D4225E" w:rsidRDefault="00D4225E" w:rsidP="00D4225E">
      <w:pPr>
        <w:pStyle w:val="Bezmezer"/>
      </w:pPr>
    </w:p>
    <w:p w:rsidR="00D4225E" w:rsidRDefault="00D4225E" w:rsidP="00D4225E">
      <w:pPr>
        <w:pStyle w:val="Bezmezer"/>
      </w:pPr>
      <w:r>
        <w:t>……………………………………………………….                           ………………………………………………………….</w:t>
      </w:r>
    </w:p>
    <w:p w:rsidR="00D4225E" w:rsidRDefault="00D4225E" w:rsidP="00D4225E"/>
    <w:p w:rsidR="00D4225E" w:rsidRDefault="00D4225E" w:rsidP="00D4225E">
      <w:r>
        <w:rPr>
          <w:noProof/>
          <w:lang w:eastAsia="cs-CZ"/>
        </w:rPr>
        <w:drawing>
          <wp:inline distT="0" distB="0" distL="0" distR="0" wp14:anchorId="3759E8C6" wp14:editId="0F43CB39">
            <wp:extent cx="2457450" cy="3390900"/>
            <wp:effectExtent l="0" t="0" r="0" b="0"/>
            <wp:docPr id="4" name="obrázek 8" descr="http://upload.wikimedia.org/wikipedia/commons/thumb/b/b2/Taraxacum_officinale_-_K%C3%B6hler%E2%80%93s_Medizinal-Pflanzen-135.jpg/258px-Taraxacum_officinale_-_K%C3%B6hler%E2%80%93s_Medizinal-Pflanzen-1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upload.wikimedia.org/wikipedia/commons/thumb/b/b2/Taraxacum_officinale_-_K%C3%B6hler%E2%80%93s_Medizinal-Pflanzen-135.jpg/258px-Taraxacum_officinale_-_K%C3%B6hler%E2%80%93s_Medizinal-Pflanzen-135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39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</w:t>
      </w:r>
      <w:r>
        <w:rPr>
          <w:noProof/>
          <w:lang w:eastAsia="cs-CZ"/>
        </w:rPr>
        <w:drawing>
          <wp:inline distT="0" distB="0" distL="0" distR="0" wp14:anchorId="36D814A3" wp14:editId="1A9C7D45">
            <wp:extent cx="2533650" cy="3884959"/>
            <wp:effectExtent l="0" t="0" r="0" b="1270"/>
            <wp:docPr id="5" name="obrázek 10" descr="http://www.fyto-kosmetika.cz/files/images/tre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fyto-kosmetika.cz/files/images/trez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1863" cy="38822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225E" w:rsidRDefault="00D4225E" w:rsidP="00D4225E"/>
    <w:p w:rsidR="00D4225E" w:rsidRDefault="00D4225E" w:rsidP="00D4225E">
      <w:r>
        <w:t xml:space="preserve">……………………………………………………………………….                       ........................................................... </w:t>
      </w:r>
    </w:p>
    <w:p w:rsidR="00CD5A61" w:rsidRDefault="00CD5A61" w:rsidP="00D4225E"/>
    <w:p w:rsidR="00CD5A61" w:rsidRDefault="00CD5A61" w:rsidP="00D4225E">
      <w:pPr>
        <w:rPr>
          <w:sz w:val="24"/>
          <w:szCs w:val="24"/>
        </w:rPr>
      </w:pPr>
    </w:p>
    <w:p w:rsidR="00CD5A61" w:rsidRDefault="00CD5A61" w:rsidP="00D4225E">
      <w:pPr>
        <w:rPr>
          <w:sz w:val="24"/>
          <w:szCs w:val="24"/>
        </w:rPr>
      </w:pPr>
    </w:p>
    <w:p w:rsidR="00CD5A61" w:rsidRDefault="00CD5A61" w:rsidP="00D4225E">
      <w:pPr>
        <w:rPr>
          <w:sz w:val="24"/>
          <w:szCs w:val="24"/>
        </w:rPr>
      </w:pPr>
      <w:proofErr w:type="gramStart"/>
      <w:r>
        <w:rPr>
          <w:sz w:val="24"/>
          <w:szCs w:val="24"/>
        </w:rPr>
        <w:t>Zdroje :</w:t>
      </w:r>
      <w:proofErr w:type="gramEnd"/>
    </w:p>
    <w:p w:rsidR="00D4225E" w:rsidRPr="00CD5A61" w:rsidRDefault="00075DF7" w:rsidP="00D4225E">
      <w:pPr>
        <w:rPr>
          <w:sz w:val="24"/>
          <w:szCs w:val="24"/>
        </w:rPr>
      </w:pPr>
      <w:hyperlink r:id="rId19" w:history="1">
        <w:r w:rsidR="00D4225E">
          <w:rPr>
            <w:rStyle w:val="Hypertextovodkaz"/>
          </w:rPr>
          <w:t>http://www.google.cz/imgres?q=b%C5%99%C3%ADza+b%C4%9Blokor%C3%A1+obr%C3%A1zek&amp;hl=cs&amp;gbv=2&amp;biw=1366&amp;bih=705&amp;tbm=isch&amp;tbnid=FPez878V3JPFgM:&amp;imgrefurl=http://cs-cz.facebook.com/people/B%25C5%2599%25C3%25ADza-B%25C4%259Blokor%25C3%25A1/100000651080826&amp;docid=4veGmIuHQImuYM&amp;imgurl=http://profile.ak.fbcdn.net/hprofile-ak-ash2/41537_100000651080826_3429640_n.jpg&amp;w=150&amp;h=206&amp;ei=2Ya6T7bqNafR4QTlsMn7CQ&amp;zoom=1&amp;iact=hc&amp;vpx=207&amp;vpy=222&amp;dur=234&amp;hovh=164&amp;hovw=120&amp;tx=70&amp;ty=54&amp;sig=118110343660174326162&amp;page=3&amp;tbnh=164&amp;tbnw=119&amp;start=47&amp;ndsp=28&amp;ved=1t:429,r:0,s:47,i:173</w:t>
        </w:r>
      </w:hyperlink>
    </w:p>
    <w:p w:rsidR="00D4225E" w:rsidRDefault="00BF76E5" w:rsidP="00D4225E">
      <w:hyperlink r:id="rId20" w:history="1">
        <w:r w:rsidR="00D4225E">
          <w:rPr>
            <w:rStyle w:val="Hypertextovodkaz"/>
          </w:rPr>
          <w:t>http://www.google.cz/imgres?q=r%C5%AF%C5%BEe+%C5%A1%C3%ADpkov%C3%A1&amp;num=10&amp;hl=cs&amp;gbv=2&amp;biw=1366&amp;bih=705&amp;tbm=isch&amp;tbnid=yJeP8bcaY9CSrM:&amp;imgrefurl=http://www.akuna.net/%3Ftyp%3DAUA%26showid%3D289&amp;docid=cqKzlqLDmVv7rM&amp;imgurl=http://www.akuna.net/picture/akuna%252520cz/obrazky/bylinky/P_03_Rosa_canina.jpg&amp;w=1000&amp;h=1000&amp;ei=poe6T9PIF4HP-gbw6Km2Cg&amp;zoom=1&amp;iact=rc&amp;dur=359&amp;sig=118110343660174326162&amp;sqi=2&amp;page=1&amp;tbnh=159&amp;tbnw=144&amp;start=0&amp;ndsp=18&amp;ved=1t:429,r:5,s:0,i:82&amp;tx=117&amp;ty=130</w:t>
        </w:r>
      </w:hyperlink>
    </w:p>
    <w:p w:rsidR="00D4225E" w:rsidRDefault="00BF76E5" w:rsidP="00D4225E">
      <w:hyperlink r:id="rId21" w:history="1">
        <w:r w:rsidR="00D4225E">
          <w:rPr>
            <w:rStyle w:val="Hypertextovodkaz"/>
          </w:rPr>
          <w:t>http://www.google.cz/imgres?q=jetel+lu%C4%8Dn%C3%AD&amp;start=18&amp;num=10&amp;hl=cs&amp;gbv=2&amp;biw=1366&amp;bih=705&amp;tbm=isch&amp;tbnid=ePILnidaAqNXlM:&amp;imgrefurl=http://www.fyto-kosmetika.cz/kategorie-box/rozdeleni-podle-suroviny/jetel/&amp;docid=oTWuRYy0LFeukM&amp;imgurl=http://www.fyto-kosmetika.cz/files/images/jet.jpeg&amp;w=322&amp;h=470&amp;ei=8Ie6T7vSForoOabP9K8K&amp;zoom=1&amp;iact=hc&amp;vpx=194&amp;vpy=331&amp;dur=421&amp;hovh=188&amp;hovw=130&amp;tx=61&amp;ty=141&amp;sig=118110343660174326162&amp;page=2&amp;tbnh=168&amp;tbnw=117&amp;ndsp=26&amp;ved=1t:429,r:6,s:18,i:18</w:t>
        </w:r>
      </w:hyperlink>
    </w:p>
    <w:p w:rsidR="00D4225E" w:rsidRDefault="00BF76E5" w:rsidP="00D4225E">
      <w:hyperlink r:id="rId22" w:history="1">
        <w:r w:rsidR="00D4225E">
          <w:rPr>
            <w:rStyle w:val="Hypertextovodkaz"/>
          </w:rPr>
          <w:t>http://www.google.cz/imgres?q=kopretina&amp;hl=cs&amp;sa=X&amp;gbv=2&amp;biw=1366&amp;bih=705&amp;tbs=ic:specific,isc:white&amp;tbm=isch&amp;tbnid=eT4wuvDxPjGGRM:&amp;imgrefurl=http://wiki.rvp.cz/Kabinet%252F0.0.0.Kliparty%252FKv%25C4%259Btiny%252FJarn%25C3%25AD_kv%25C4%259Btiny_-_%25C4%258Dernob%25C3%25ADl%25C3%25A9_obr%25C3%25A1zky_(smetanka,_tulip%25C3%25A1n,_krokus,_sn%25C4%259B%25C5%25BEenka,_bledule,_mod%25C5%2599enec,_narcis,_konvalinka,_violka,_kopretina,_mace%25C5%25A1ka,_...)&amp;docid=T8Zcv089IOl9rM&amp;imgurl=http://wiki.rvp.cz/%2540api/deki/files/8025/%253Dkopretina.png&amp;w=459&amp;h=723&amp;ei=S4i6T_rNIIGCOr7RtbMK&amp;zoom=1&amp;iact=hc&amp;vpx=183&amp;vpy=290&amp;dur=421&amp;hovh=242&amp;hovw=154&amp;tx=116&amp;ty=137&amp;sig=118110343660174326162&amp;page=1&amp;tbnh=137&amp;tbnw=87&amp;start=0&amp;ndsp=21&amp;ved=1t:429,r:14,s:0,i:129</w:t>
        </w:r>
      </w:hyperlink>
    </w:p>
    <w:p w:rsidR="00D4225E" w:rsidRDefault="00BF76E5" w:rsidP="00D4225E">
      <w:hyperlink r:id="rId23" w:history="1">
        <w:r w:rsidR="00D4225E">
          <w:rPr>
            <w:rStyle w:val="Hypertextovodkaz"/>
          </w:rPr>
          <w:t>http://www.google.cz/imgres?q=sedmikr%C3%A1ska+obecn%C3%A1&amp;num=10&amp;hl=cs&amp;sa=X&amp;gbv=2&amp;biw=1366&amp;bih=705&amp;tbs=ic:specific,isc:white&amp;tbm=isch&amp;tbnid=tsHiwmLT0IPnUM:&amp;imgrefurl=http://www.veronica.host.sk/fytoterapia/herbar/173.htm&amp;docid=IByILl5MS2u8FM&amp;imgurl=http://www.veronica.host.sk/fytoterapia/herbar/obrazky/173.jpg&amp;w=230&amp;h=388&amp;ei=p4i6T_bwAoaBOo3nnKkK&amp;zoom=1&amp;iact=rc&amp;dur=406&amp;sig=118110343660174326162&amp;page=1&amp;tbnh=143&amp;tbnw=84&amp;start=0&amp;ndsp=23&amp;ved=1t:429,r:0,s:0,i:86&amp;tx=48&amp;ty=101</w:t>
        </w:r>
      </w:hyperlink>
    </w:p>
    <w:p w:rsidR="00D4225E" w:rsidRDefault="00BF76E5" w:rsidP="00D4225E">
      <w:hyperlink r:id="rId24" w:history="1">
        <w:r w:rsidR="00D4225E">
          <w:rPr>
            <w:rStyle w:val="Hypertextovodkaz"/>
          </w:rPr>
          <w:t>http://www.google.cz/imgres?q=zvonek+lu%C4%8Dn%C3%AD&amp;hl=cs&amp;sa=X&amp;gbv=2&amp;tbas=0&amp;biw=1366&amp;bih=705&amp;tbm=isch&amp;tbnid=f4SYWQapEHvwDM:&amp;imgrefurl=http://www.guh.cz/edu/bi/biologie_</w:t>
        </w:r>
        <w:r w:rsidR="00D4225E">
          <w:rPr>
            <w:rStyle w:val="Hypertextovodkaz"/>
          </w:rPr>
          <w:lastRenderedPageBreak/>
          <w:t>rostliny/html03/foto_105.html&amp;docid=SYdBZJtgAUGTwM&amp;imgurl=http://www.guh.cz/edu/bi/biologie_rostliny/foto03/foto_105.jpg&amp;w=266&amp;h=400&amp;ei=3Ii6T4e4GcGZOpOX_I0K&amp;zoom=1&amp;iact=rc&amp;dur=265&amp;sig=118110343660174326162&amp;page=1&amp;tbnh=160&amp;tbnw=106&amp;start=0&amp;ndsp=21&amp;ved=1t:429,r:12,s:0,i:94&amp;tx=50&amp;ty=70</w:t>
        </w:r>
      </w:hyperlink>
    </w:p>
    <w:p w:rsidR="00D4225E" w:rsidRDefault="00BF76E5" w:rsidP="00D4225E">
      <w:hyperlink r:id="rId25" w:history="1">
        <w:r w:rsidR="00D4225E">
          <w:rPr>
            <w:rStyle w:val="Hypertextovodkaz"/>
          </w:rPr>
          <w:t>http://www.google.cz/imgres?q=chrpa+lu%C4%8Dn%C3%AD&amp;hl=cs&amp;biw=1366&amp;bih=705&amp;gbv=2&amp;tbm=isch&amp;tbnid=zDfkFxMK77vVkM:&amp;imgrefurl=http://nartaya.blog.cz/0807/chrpy&amp;docid=gW4UCfCXaZANYM&amp;imgurl=http://nd01.jxs.cz/831/901/5db311a3a9_30931830_o2.jpg&amp;w=543&amp;h=783&amp;ei=CYm6T6qzDIWAOub67JQK&amp;zoom=1&amp;iact=rc&amp;dur=530&amp;sig=118110343660174326162&amp;page=2&amp;tbnh=157&amp;tbnw=109&amp;start=20&amp;ndsp=24&amp;ved=1t:429,r:10,s:20,i:137&amp;tx=61&amp;ty=99</w:t>
        </w:r>
      </w:hyperlink>
    </w:p>
    <w:p w:rsidR="00D4225E" w:rsidRDefault="00BF76E5" w:rsidP="00D4225E">
      <w:hyperlink r:id="rId26" w:history="1">
        <w:r w:rsidR="00D4225E">
          <w:rPr>
            <w:rStyle w:val="Hypertextovodkaz"/>
          </w:rPr>
          <w:t>http://www.google.cz/imgres?q=pampeli%C5%A1ka+l%C3%A9ka%C5%99sk%C3%A1&amp;hl=cs&amp;biw=1366&amp;bih=705&amp;gbv=2&amp;tbm=isch&amp;tbnid=0QrMXiZMt5-NhM:&amp;imgrefurl=http://cs.wikipedia.org/wiki/Pampeli%25C5%25A1ka_l%25C3%25A9ka%25C5%2599sk%25C3%25A1&amp;docid=DVXA-Y8aQbUCAM&amp;imgurl=http://upload.wikimedia.org/wikipedia/commons/thumb/b/b2/Taraxacum_officinale_-_K%2525C3%2525B6hler%2525E2%252580%252593s_Medizinal-Pflanzen-135.jpg/258px-Taraxacum_officinale_-_K%2525C3%2525B6hler%2525E2%252580%252593s_Medizinal-Pflanzen-135.jpg&amp;w=258&amp;h=356&amp;ei=O4m6T_WlOMSeOpzahJwK&amp;zoom=1&amp;iact=hc&amp;vpx=643&amp;vpy=136&amp;dur=477&amp;hovh=257&amp;hovw=186&amp;tx=109&amp;ty=109&amp;sig=118110343660174326162&amp;page=1&amp;tbnh=156&amp;tbnw=113&amp;start=0&amp;ndsp=20&amp;ved=1t:429,r:3,s:0,i:77</w:t>
        </w:r>
      </w:hyperlink>
    </w:p>
    <w:p w:rsidR="00D4225E" w:rsidRPr="00E65957" w:rsidRDefault="00BF76E5" w:rsidP="00D4225E">
      <w:pPr>
        <w:rPr>
          <w:sz w:val="32"/>
          <w:szCs w:val="32"/>
        </w:rPr>
      </w:pPr>
      <w:hyperlink r:id="rId27" w:history="1">
        <w:r w:rsidR="00D4225E">
          <w:rPr>
            <w:rStyle w:val="Hypertextovodkaz"/>
          </w:rPr>
          <w:t>http://www.google.cz/imgres?q=t%C5%99ezalka+te%C4%8Dkovan%C3%A1&amp;hl=cs&amp;biw=1366&amp;bih=705&amp;gbv=2&amp;tbm=isch&amp;tbnid=oN7u3VweuM6r0M:&amp;imgrefurl=http://www.fyto-kosmetika.cz/kategorie-box/rozdeleni-podle-suroviny/trezalka/&amp;docid=FaNzfAe2fdEduM&amp;imgurl=http://www.fyto-kosmetika.cz/files/images/trez.jpg&amp;w=445&amp;h=601&amp;ei=YYm6T7GUOYrsOZ_cgY0K&amp;zoom=1&amp;iact=hc&amp;vpx=186&amp;vpy=314&amp;dur=422&amp;hovh=252&amp;hovw=185&amp;tx=105&amp;ty=143&amp;sig=118110343660174326162&amp;page=1&amp;tbnh=168&amp;tbnw=109&amp;start=0&amp;ndsp=20&amp;ved=1t:429,r:7,s:0,i:86</w:t>
        </w:r>
      </w:hyperlink>
    </w:p>
    <w:p w:rsidR="00E555EF" w:rsidRDefault="00E555EF"/>
    <w:sectPr w:rsidR="00E555EF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76E5" w:rsidRDefault="00BF76E5" w:rsidP="005C29C7">
      <w:pPr>
        <w:spacing w:after="0" w:line="240" w:lineRule="auto"/>
      </w:pPr>
      <w:r>
        <w:separator/>
      </w:r>
    </w:p>
  </w:endnote>
  <w:endnote w:type="continuationSeparator" w:id="0">
    <w:p w:rsidR="00BF76E5" w:rsidRDefault="00BF76E5" w:rsidP="005C29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9C7" w:rsidRDefault="005C29C7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9C7" w:rsidRDefault="00C26342">
    <w:pPr>
      <w:pStyle w:val="Zpat"/>
    </w:pPr>
    <w:r>
      <w:t xml:space="preserve">Autorem materiálu a všech jeho částí, pokud není uvedeno jinak, je </w:t>
    </w:r>
    <w:proofErr w:type="spellStart"/>
    <w:proofErr w:type="gramStart"/>
    <w:r>
      <w:t>Mgr.Jarmila</w:t>
    </w:r>
    <w:proofErr w:type="spellEnd"/>
    <w:proofErr w:type="gramEnd"/>
    <w:r>
      <w:t xml:space="preserve"> </w:t>
    </w:r>
    <w:proofErr w:type="spellStart"/>
    <w:r>
      <w:t>Flašarová</w:t>
    </w:r>
    <w:proofErr w:type="spellEnd"/>
  </w:p>
  <w:p w:rsidR="005C29C7" w:rsidRDefault="005C29C7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9C7" w:rsidRDefault="005C29C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76E5" w:rsidRDefault="00BF76E5" w:rsidP="005C29C7">
      <w:pPr>
        <w:spacing w:after="0" w:line="240" w:lineRule="auto"/>
      </w:pPr>
      <w:r>
        <w:separator/>
      </w:r>
    </w:p>
  </w:footnote>
  <w:footnote w:type="continuationSeparator" w:id="0">
    <w:p w:rsidR="00BF76E5" w:rsidRDefault="00BF76E5" w:rsidP="005C29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9C7" w:rsidRDefault="005C29C7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9C7" w:rsidRDefault="005C29C7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9C7" w:rsidRDefault="005C29C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112"/>
    <w:rsid w:val="00075DF7"/>
    <w:rsid w:val="00292112"/>
    <w:rsid w:val="005C29C7"/>
    <w:rsid w:val="009A4D1E"/>
    <w:rsid w:val="00AC63AC"/>
    <w:rsid w:val="00BA04B6"/>
    <w:rsid w:val="00BF76E5"/>
    <w:rsid w:val="00C26342"/>
    <w:rsid w:val="00CD5A61"/>
    <w:rsid w:val="00D4225E"/>
    <w:rsid w:val="00E55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22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4225E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D4225E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2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225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2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29C7"/>
  </w:style>
  <w:style w:type="paragraph" w:styleId="Zpat">
    <w:name w:val="footer"/>
    <w:basedOn w:val="Normln"/>
    <w:link w:val="ZpatChar"/>
    <w:uiPriority w:val="99"/>
    <w:unhideWhenUsed/>
    <w:rsid w:val="005C2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29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4225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D4225E"/>
    <w:pPr>
      <w:spacing w:after="0" w:line="240" w:lineRule="auto"/>
    </w:pPr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semiHidden/>
    <w:unhideWhenUsed/>
    <w:rsid w:val="00D4225E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2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225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5C2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C29C7"/>
  </w:style>
  <w:style w:type="paragraph" w:styleId="Zpat">
    <w:name w:val="footer"/>
    <w:basedOn w:val="Normln"/>
    <w:link w:val="ZpatChar"/>
    <w:uiPriority w:val="99"/>
    <w:unhideWhenUsed/>
    <w:rsid w:val="005C29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C29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kolapetrov.cz" TargetMode="External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hyperlink" Target="http://www.google.cz/imgres?q=pampeli%C5%A1ka+l%C3%A9ka%C5%99sk%C3%A1&amp;hl=cs&amp;biw=1366&amp;bih=705&amp;gbv=2&amp;tbm=isch&amp;tbnid=0QrMXiZMt5-NhM:&amp;imgrefurl=http://cs.wikipedia.org/wiki/Pampeli%25C5%25A1ka_l%25C3%25A9ka%25C5%2599sk%25C3%25A1&amp;docid=DVXA-Y8aQbUCAM&amp;imgurl=http://upload.wikimedia.org/wikipedia/commons/thumb/b/b2/Taraxacum_officinale_-_K%2525C3%2525B6hler%2525E2%252580%252593s_Medizinal-Pflanzen-135.jpg/258px-Taraxacum_officinale_-_K%2525C3%2525B6hler%2525E2%252580%252593s_Medizinal-Pflanzen-135.jpg&amp;w=258&amp;h=356&amp;ei=O4m6T_WlOMSeOpzahJwK&amp;zoom=1&amp;iact=hc&amp;vpx=643&amp;vpy=136&amp;dur=477&amp;hovh=257&amp;hovw=186&amp;tx=109&amp;ty=109&amp;sig=118110343660174326162&amp;page=1&amp;tbnh=156&amp;tbnw=113&amp;start=0&amp;ndsp=20&amp;ved=1t:429,r:3,s:0,i:77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google.cz/imgres?q=jetel+lu%C4%8Dn%C3%AD&amp;start=18&amp;num=10&amp;hl=cs&amp;gbv=2&amp;biw=1366&amp;bih=705&amp;tbm=isch&amp;tbnid=ePILnidaAqNXlM:&amp;imgrefurl=http://www.fyto-kosmetika.cz/kategorie-box/rozdeleni-podle-suroviny/jetel/&amp;docid=oTWuRYy0LFeukM&amp;imgurl=http://www.fyto-kosmetika.cz/files/images/jet.jpeg&amp;w=322&amp;h=470&amp;ei=8Ie6T7vSForoOabP9K8K&amp;zoom=1&amp;iact=hc&amp;vpx=194&amp;vpy=331&amp;dur=421&amp;hovh=188&amp;hovw=130&amp;tx=61&amp;ty=141&amp;sig=118110343660174326162&amp;page=2&amp;tbnh=168&amp;tbnw=117&amp;ndsp=26&amp;ved=1t:429,r:6,s:18,i:18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www.google.cz/imgres?q=chrpa+lu%C4%8Dn%C3%AD&amp;hl=cs&amp;biw=1366&amp;bih=705&amp;gbv=2&amp;tbm=isch&amp;tbnid=zDfkFxMK77vVkM:&amp;imgrefurl=http://nartaya.blog.cz/0807/chrpy&amp;docid=gW4UCfCXaZANYM&amp;imgurl=http://nd01.jxs.cz/831/901/5db311a3a9_30931830_o2.jpg&amp;w=543&amp;h=783&amp;ei=CYm6T6qzDIWAOub67JQK&amp;zoom=1&amp;iact=rc&amp;dur=530&amp;sig=118110343660174326162&amp;page=2&amp;tbnh=157&amp;tbnw=109&amp;start=20&amp;ndsp=24&amp;ved=1t:429,r:10,s:20,i:137&amp;tx=61&amp;ty=99" TargetMode="External"/><Relationship Id="rId33" Type="http://schemas.openxmlformats.org/officeDocument/2006/relationships/footer" Target="footer3.xml"/><Relationship Id="rId2" Type="http://schemas.microsoft.com/office/2007/relationships/stylesWithEffects" Target="stylesWithEffects.xml"/><Relationship Id="rId16" Type="http://schemas.openxmlformats.org/officeDocument/2006/relationships/image" Target="media/image9.jpeg"/><Relationship Id="rId20" Type="http://schemas.openxmlformats.org/officeDocument/2006/relationships/hyperlink" Target="http://www.google.cz/imgres?q=r%C5%AF%C5%BEe+%C5%A1%C3%ADpkov%C3%A1&amp;num=10&amp;hl=cs&amp;gbv=2&amp;biw=1366&amp;bih=705&amp;tbm=isch&amp;tbnid=yJeP8bcaY9CSrM:&amp;imgrefurl=http://www.akuna.net/%3Ftyp%3DAUA%26showid%3D289&amp;docid=cqKzlqLDmVv7rM&amp;imgurl=http://www.akuna.net/picture/akuna%252520cz/obrazky/bylinky/P_03_Rosa_canina.jpg&amp;w=1000&amp;h=1000&amp;ei=poe6T9PIF4HP-gbw6Km2Cg&amp;zoom=1&amp;iact=rc&amp;dur=359&amp;sig=118110343660174326162&amp;sqi=2&amp;page=1&amp;tbnh=159&amp;tbnw=144&amp;start=0&amp;ndsp=18&amp;ved=1t:429,r:5,s:0,i:82&amp;tx=117&amp;ty=130" TargetMode="External"/><Relationship Id="rId29" Type="http://schemas.openxmlformats.org/officeDocument/2006/relationships/header" Target="header2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hyperlink" Target="http://www.google.cz/imgres?q=zvonek+lu%C4%8Dn%C3%AD&amp;hl=cs&amp;sa=X&amp;gbv=2&amp;tbas=0&amp;biw=1366&amp;bih=705&amp;tbm=isch&amp;tbnid=f4SYWQapEHvwDM:&amp;imgrefurl=http://www.guh.cz/edu/bi/biologie_rostliny/html03/foto_105.html&amp;docid=SYdBZJtgAUGTwM&amp;imgurl=http://www.guh.cz/edu/bi/biologie_rostliny/foto03/foto_105.jpg&amp;w=266&amp;h=400&amp;ei=3Ii6T4e4GcGZOpOX_I0K&amp;zoom=1&amp;iact=rc&amp;dur=265&amp;sig=118110343660174326162&amp;page=1&amp;tbnh=160&amp;tbnw=106&amp;start=0&amp;ndsp=21&amp;ved=1t:429,r:12,s:0,i:94&amp;tx=50&amp;ty=70" TargetMode="External"/><Relationship Id="rId32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hyperlink" Target="http://www.google.cz/imgres?q=sedmikr%C3%A1ska+obecn%C3%A1&amp;num=10&amp;hl=cs&amp;sa=X&amp;gbv=2&amp;biw=1366&amp;bih=705&amp;tbs=ic:specific,isc:white&amp;tbm=isch&amp;tbnid=tsHiwmLT0IPnUM:&amp;imgrefurl=http://www.veronica.host.sk/fytoterapia/herbar/173.htm&amp;docid=IByILl5MS2u8FM&amp;imgurl=http://www.veronica.host.sk/fytoterapia/herbar/obrazky/173.jpg&amp;w=230&amp;h=388&amp;ei=p4i6T_bwAoaBOo3nnKkK&amp;zoom=1&amp;iact=rc&amp;dur=406&amp;sig=118110343660174326162&amp;page=1&amp;tbnh=143&amp;tbnw=84&amp;start=0&amp;ndsp=23&amp;ved=1t:429,r:0,s:0,i:86&amp;tx=48&amp;ty=101" TargetMode="External"/><Relationship Id="rId28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hyperlink" Target="http://www.google.cz/imgres?q=b%C5%99%C3%ADza+b%C4%9Blokor%C3%A1+obr%C3%A1zek&amp;hl=cs&amp;gbv=2&amp;biw=1366&amp;bih=705&amp;tbm=isch&amp;tbnid=FPez878V3JPFgM:&amp;imgrefurl=http://cs-cz.facebook.com/people/B%25C5%2599%25C3%25ADza-B%25C4%259Blokor%25C3%25A1/100000651080826&amp;docid=4veGmIuHQImuYM&amp;imgurl=http://profile.ak.fbcdn.net/hprofile-ak-ash2/41537_100000651080826_3429640_n.jpg&amp;w=150&amp;h=206&amp;ei=2Ya6T7bqNafR4QTlsMn7CQ&amp;zoom=1&amp;iact=hc&amp;vpx=207&amp;vpy=222&amp;dur=234&amp;hovh=164&amp;hovw=120&amp;tx=70&amp;ty=54&amp;sig=118110343660174326162&amp;page=3&amp;tbnh=164&amp;tbnw=119&amp;start=47&amp;ndsp=28&amp;ved=1t:429,r:0,s:47,i:173" TargetMode="External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www.google.cz/imgres?q=kopretina&amp;hl=cs&amp;sa=X&amp;gbv=2&amp;biw=1366&amp;bih=705&amp;tbs=ic:specific,isc:white&amp;tbm=isch&amp;tbnid=eT4wuvDxPjGGRM:&amp;imgrefurl=http://wiki.rvp.cz/Kabinet%252F0.0.0.Kliparty%252FKv%25C4%259Btiny%252FJarn%25C3%25AD_kv%25C4%259Btiny_-_%25C4%258Dernob%25C3%25ADl%25C3%25A9_obr%25C3%25A1zky_(smetanka,_tulip%25C3%25A1n,_krokus,_sn%25C4%259B%25C5%25BEenka,_bledule,_mod%25C5%2599enec,_narcis,_konvalinka,_violka,_kopretina,_mace%25C5%25A1ka,_...)&amp;docid=T8Zcv089IOl9rM&amp;imgurl=http://wiki.rvp.cz/%2540api/deki/files/8025/%253Dkopretina.png&amp;w=459&amp;h=723&amp;ei=S4i6T_rNIIGCOr7RtbMK&amp;zoom=1&amp;iact=hc&amp;vpx=183&amp;vpy=290&amp;dur=421&amp;hovh=242&amp;hovw=154&amp;tx=116&amp;ty=137&amp;sig=118110343660174326162&amp;page=1&amp;tbnh=137&amp;tbnw=87&amp;start=0&amp;ndsp=21&amp;ved=1t:429,r:14,s:0,i:129" TargetMode="External"/><Relationship Id="rId27" Type="http://schemas.openxmlformats.org/officeDocument/2006/relationships/hyperlink" Target="http://www.google.cz/imgres?q=t%C5%99ezalka+te%C4%8Dkovan%C3%A1&amp;hl=cs&amp;biw=1366&amp;bih=705&amp;gbv=2&amp;tbm=isch&amp;tbnid=oN7u3VweuM6r0M:&amp;imgrefurl=http://www.fyto-kosmetika.cz/kategorie-box/rozdeleni-podle-suroviny/trezalka/&amp;docid=FaNzfAe2fdEduM&amp;imgurl=http://www.fyto-kosmetika.cz/files/images/trez.jpg&amp;w=445&amp;h=601&amp;ei=YYm6T7GUOYrsOZ_cgY0K&amp;zoom=1&amp;iact=hc&amp;vpx=186&amp;vpy=314&amp;dur=422&amp;hovh=252&amp;hovw=185&amp;tx=105&amp;ty=143&amp;sig=118110343660174326162&amp;page=1&amp;tbnh=168&amp;tbnw=109&amp;start=0&amp;ndsp=20&amp;ved=1t:429,r:7,s:0,i:86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1821</Words>
  <Characters>10744</Characters>
  <Application>Microsoft Office Word</Application>
  <DocSecurity>0</DocSecurity>
  <Lines>89</Lines>
  <Paragraphs>25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Skola</dc:creator>
  <cp:keywords/>
  <dc:description/>
  <cp:lastModifiedBy>Skola</cp:lastModifiedBy>
  <cp:revision>6</cp:revision>
  <dcterms:created xsi:type="dcterms:W3CDTF">2012-05-23T14:50:00Z</dcterms:created>
  <dcterms:modified xsi:type="dcterms:W3CDTF">2013-04-07T17:57:00Z</dcterms:modified>
</cp:coreProperties>
</file>