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8D" w:rsidRPr="007A668D" w:rsidRDefault="007A668D" w:rsidP="007A668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7A668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483E36" w:rsidRPr="00483E36" w:rsidRDefault="00483E36" w:rsidP="00483E36">
      <w:pPr>
        <w:shd w:val="clear" w:color="auto" w:fill="FFFFFF"/>
        <w:spacing w:before="100" w:beforeAutospacing="1" w:line="360" w:lineRule="atLeast"/>
        <w:jc w:val="both"/>
        <w:rPr>
          <w:rFonts w:ascii="Calibri" w:eastAsia="Calibri" w:hAnsi="Calibri" w:cs="Times New Roman"/>
          <w:sz w:val="24"/>
          <w:szCs w:val="24"/>
        </w:rPr>
      </w:pPr>
      <w:r w:rsidRPr="00483E36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inline distT="0" distB="0" distL="0" distR="0" wp14:anchorId="46C1A8EF" wp14:editId="0E7AA7BA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483E36">
        <w:rPr>
          <w:rFonts w:ascii="Times New Roman" w:eastAsia="Calibri" w:hAnsi="Times New Roman" w:cs="Times New Roman"/>
          <w:b/>
          <w:lang w:eastAsia="cs-CZ"/>
        </w:rPr>
        <w:t xml:space="preserve">Základní škola a Mateřská škola Petrov, okres Hodonín, příspěvková organizace, </w:t>
      </w: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483E36">
        <w:rPr>
          <w:rFonts w:ascii="Times New Roman" w:eastAsia="Calibri" w:hAnsi="Times New Roman" w:cs="Times New Roman"/>
          <w:b/>
          <w:lang w:eastAsia="cs-CZ"/>
        </w:rPr>
        <w:t>696 65 Petrov 281</w:t>
      </w: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483E36">
        <w:rPr>
          <w:rFonts w:ascii="Times New Roman" w:eastAsia="Calibri" w:hAnsi="Times New Roman" w:cs="Times New Roman"/>
          <w:lang w:eastAsia="cs-CZ"/>
        </w:rPr>
        <w:t xml:space="preserve">IČO: 71007423; tel.: 518 335 622; web: </w:t>
      </w:r>
      <w:hyperlink r:id="rId9" w:history="1">
        <w:r w:rsidRPr="00483E36">
          <w:rPr>
            <w:rFonts w:ascii="Times New Roman" w:eastAsia="Calibri" w:hAnsi="Times New Roman" w:cs="Times New Roman"/>
            <w:color w:val="0000FF"/>
            <w:u w:val="single"/>
            <w:lang w:eastAsia="cs-CZ"/>
          </w:rPr>
          <w:t>www.skolapetrov.cz</w:t>
        </w:r>
      </w:hyperlink>
    </w:p>
    <w:p w:rsidR="00483E36" w:rsidRPr="00483E36" w:rsidRDefault="00483E36" w:rsidP="00483E36">
      <w:pPr>
        <w:spacing w:after="0" w:line="240" w:lineRule="auto"/>
        <w:ind w:left="1416" w:firstLine="708"/>
        <w:rPr>
          <w:rFonts w:ascii="Times New Roman" w:eastAsia="Calibri" w:hAnsi="Times New Roman" w:cs="Times New Roman"/>
          <w:lang w:eastAsia="cs-CZ"/>
        </w:rPr>
      </w:pPr>
      <w:r w:rsidRPr="00483E36">
        <w:rPr>
          <w:rFonts w:ascii="Times New Roman" w:eastAsia="Calibri" w:hAnsi="Times New Roman" w:cs="Times New Roman"/>
          <w:b/>
          <w:lang w:eastAsia="cs-CZ"/>
        </w:rPr>
        <w:t>Registrační číslo projektu:   CZ.1.07/1.4.007/21.0690</w:t>
      </w:r>
    </w:p>
    <w:p w:rsidR="00483E36" w:rsidRPr="00483E36" w:rsidRDefault="00483E36" w:rsidP="00483E36">
      <w:pPr>
        <w:spacing w:after="0" w:line="240" w:lineRule="auto"/>
        <w:ind w:left="1416" w:firstLine="708"/>
        <w:rPr>
          <w:rFonts w:ascii="Times New Roman" w:eastAsia="Calibri" w:hAnsi="Times New Roman" w:cs="Times New Roman"/>
          <w:b/>
          <w:lang w:eastAsia="cs-CZ"/>
        </w:rPr>
      </w:pPr>
      <w:r w:rsidRPr="00483E36">
        <w:rPr>
          <w:rFonts w:ascii="Times New Roman" w:eastAsia="Calibri" w:hAnsi="Times New Roman" w:cs="Times New Roman"/>
          <w:b/>
          <w:lang w:eastAsia="cs-CZ"/>
        </w:rPr>
        <w:t xml:space="preserve">                  Název projektu:   Zkvalitňování výuky na ZŠ Petrov</w:t>
      </w: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483E36">
        <w:rPr>
          <w:rFonts w:ascii="Times New Roman" w:eastAsia="Calibri" w:hAnsi="Times New Roman" w:cs="Times New Roman"/>
          <w:lang w:eastAsia="cs-CZ"/>
        </w:rPr>
        <w:t>Tento projekt je spolufinancován Evropským sociálním fondem a státním rozpočtem České republiky.</w:t>
      </w: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483E36">
        <w:rPr>
          <w:rFonts w:ascii="Times New Roman" w:eastAsia="Calibri" w:hAnsi="Times New Roman" w:cs="Times New Roman"/>
          <w:lang w:eastAsia="cs-CZ"/>
        </w:rPr>
        <w:t>____________________________________________________________________________</w:t>
      </w:r>
    </w:p>
    <w:p w:rsidR="00483E36" w:rsidRPr="00483E36" w:rsidRDefault="00483E36" w:rsidP="00483E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83E36">
        <w:rPr>
          <w:rFonts w:ascii="Times New Roman" w:eastAsia="Calibri" w:hAnsi="Times New Roman" w:cs="Times New Roman"/>
          <w:b/>
          <w:sz w:val="40"/>
          <w:szCs w:val="40"/>
        </w:rPr>
        <w:t>Výukový materiál</w:t>
      </w:r>
    </w:p>
    <w:p w:rsidR="00483E36" w:rsidRPr="00483E36" w:rsidRDefault="00483E36" w:rsidP="00483E36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83E36">
        <w:rPr>
          <w:rFonts w:ascii="Times New Roman" w:eastAsia="Calibri" w:hAnsi="Times New Roman" w:cs="Times New Roman"/>
          <w:b/>
          <w:sz w:val="28"/>
          <w:szCs w:val="28"/>
        </w:rPr>
        <w:t xml:space="preserve">Název materiálu: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Smyslová </w:t>
      </w:r>
      <w:r w:rsidRPr="00483E36">
        <w:rPr>
          <w:rFonts w:ascii="Times New Roman" w:eastAsia="Calibri" w:hAnsi="Times New Roman" w:cs="Times New Roman"/>
          <w:b/>
          <w:sz w:val="28"/>
          <w:szCs w:val="28"/>
        </w:rPr>
        <w:t>soustava -  PŘ  - PRACOVNÍ LIST</w:t>
      </w: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>Šablona: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  <w:t>V/2</w:t>
      </w: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>Sada: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  <w:t>2</w:t>
      </w: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>Pořadové číslo: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113B8">
        <w:rPr>
          <w:rFonts w:ascii="Times New Roman" w:eastAsia="Calibri" w:hAnsi="Times New Roman" w:cs="Times New Roman"/>
          <w:b/>
          <w:sz w:val="24"/>
          <w:szCs w:val="24"/>
        </w:rPr>
        <w:t>27</w:t>
      </w: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Mgr. Jarmila </w:t>
      </w:r>
      <w:proofErr w:type="spellStart"/>
      <w:r w:rsidRPr="00483E36">
        <w:rPr>
          <w:rFonts w:ascii="Times New Roman" w:eastAsia="Calibri" w:hAnsi="Times New Roman" w:cs="Times New Roman"/>
          <w:b/>
          <w:sz w:val="24"/>
          <w:szCs w:val="24"/>
        </w:rPr>
        <w:t>Flašarová</w:t>
      </w:r>
      <w:proofErr w:type="spellEnd"/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 xml:space="preserve">Ověření ve </w:t>
      </w:r>
      <w:r w:rsidR="004D7246">
        <w:rPr>
          <w:rFonts w:ascii="Times New Roman" w:eastAsia="Calibri" w:hAnsi="Times New Roman" w:cs="Times New Roman"/>
          <w:b/>
          <w:sz w:val="24"/>
          <w:szCs w:val="24"/>
        </w:rPr>
        <w:t>výuce:</w:t>
      </w:r>
      <w:r w:rsidR="004D724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D724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3. třída, 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>V. ročník</w:t>
      </w: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E36" w:rsidRPr="00483E36" w:rsidRDefault="00483E36" w:rsidP="00483E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3E36">
        <w:rPr>
          <w:rFonts w:ascii="Times New Roman" w:eastAsia="Calibri" w:hAnsi="Times New Roman" w:cs="Times New Roman"/>
          <w:b/>
          <w:sz w:val="24"/>
          <w:szCs w:val="24"/>
        </w:rPr>
        <w:t>Datum ověření: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3. 5. </w:t>
      </w:r>
      <w:r w:rsidRPr="00483E36">
        <w:rPr>
          <w:rFonts w:ascii="Times New Roman" w:eastAsia="Calibri" w:hAnsi="Times New Roman" w:cs="Times New Roman"/>
          <w:b/>
          <w:sz w:val="24"/>
          <w:szCs w:val="24"/>
        </w:rPr>
        <w:t>2012</w:t>
      </w:r>
    </w:p>
    <w:p w:rsidR="00483E36" w:rsidRP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</w:p>
    <w:p w:rsid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</w:p>
    <w:p w:rsidR="00483E36" w:rsidRP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  <w:r w:rsidRPr="00483E36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 xml:space="preserve">Prohlášení: </w:t>
      </w:r>
    </w:p>
    <w:p w:rsidR="00483E36" w:rsidRP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83E36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>Prohlašuji, že p</w:t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 xml:space="preserve">ři tvorbě výukového materiálu jsem </w:t>
      </w:r>
      <w:proofErr w:type="gramStart"/>
      <w:r w:rsidRPr="00483E36">
        <w:rPr>
          <w:rFonts w:ascii="Times New Roman" w:eastAsia="Calibri" w:hAnsi="Times New Roman" w:cs="Times New Roman"/>
          <w:b/>
          <w:sz w:val="20"/>
          <w:szCs w:val="20"/>
        </w:rPr>
        <w:t>respektoval(a) všeobecně</w:t>
      </w:r>
      <w:proofErr w:type="gramEnd"/>
      <w:r w:rsidRPr="00483E36">
        <w:rPr>
          <w:rFonts w:ascii="Times New Roman" w:eastAsia="Calibri" w:hAnsi="Times New Roman" w:cs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483E36">
        <w:rPr>
          <w:rFonts w:ascii="Times New Roman" w:eastAsia="Calibri" w:hAnsi="Times New Roman" w:cs="Times New Roman"/>
          <w:b/>
          <w:sz w:val="20"/>
          <w:szCs w:val="20"/>
        </w:rPr>
        <w:t>ověřil(a) ve</w:t>
      </w:r>
      <w:proofErr w:type="gramEnd"/>
      <w:r w:rsidRPr="00483E36">
        <w:rPr>
          <w:rFonts w:ascii="Times New Roman" w:eastAsia="Calibri" w:hAnsi="Times New Roman" w:cs="Times New Roman"/>
          <w:b/>
          <w:sz w:val="20"/>
          <w:szCs w:val="20"/>
        </w:rPr>
        <w:t xml:space="preserve"> výuce a provedl(a) o tom zápis do TK.</w:t>
      </w:r>
    </w:p>
    <w:p w:rsidR="00483E36" w:rsidRP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483E36">
        <w:rPr>
          <w:rFonts w:ascii="Times New Roman" w:eastAsia="Calibri" w:hAnsi="Times New Roman" w:cs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483E36" w:rsidRPr="00483E36" w:rsidRDefault="00483E36" w:rsidP="00483E36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83E36" w:rsidRPr="00483E36" w:rsidRDefault="00483E36" w:rsidP="00483E36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83E36">
        <w:rPr>
          <w:rFonts w:ascii="Times New Roman" w:eastAsia="Calibri" w:hAnsi="Times New Roman" w:cs="Times New Roman"/>
          <w:b/>
          <w:sz w:val="20"/>
          <w:szCs w:val="20"/>
        </w:rPr>
        <w:t>Datum:</w:t>
      </w: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3.5.</w:t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 xml:space="preserve"> 2012</w:t>
      </w:r>
      <w:proofErr w:type="gramEnd"/>
      <w:r w:rsidRPr="00483E36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483E36">
        <w:rPr>
          <w:rFonts w:ascii="Times New Roman" w:eastAsia="Calibri" w:hAnsi="Times New Roman" w:cs="Times New Roman"/>
          <w:b/>
          <w:sz w:val="20"/>
          <w:szCs w:val="20"/>
        </w:rPr>
        <w:tab/>
        <w:t>Podpis</w:t>
      </w:r>
      <w:r w:rsidRPr="00483E36">
        <w:rPr>
          <w:rFonts w:ascii="Calibri" w:eastAsia="Calibri" w:hAnsi="Calibri" w:cs="Times New Roman"/>
          <w:b/>
          <w:sz w:val="20"/>
          <w:szCs w:val="20"/>
        </w:rPr>
        <w:t>:</w:t>
      </w:r>
    </w:p>
    <w:p w:rsidR="00483E36" w:rsidRPr="00483E36" w:rsidRDefault="00483E36" w:rsidP="00483E36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:rsidR="00483E36" w:rsidRPr="00483E36" w:rsidRDefault="00483E36" w:rsidP="00483E36">
      <w:pPr>
        <w:spacing w:after="0"/>
        <w:jc w:val="both"/>
        <w:rPr>
          <w:rFonts w:ascii="Arial" w:eastAsia="Calibri" w:hAnsi="Arial" w:cs="Arial"/>
          <w:noProof/>
          <w:sz w:val="20"/>
          <w:szCs w:val="20"/>
        </w:rPr>
      </w:pPr>
    </w:p>
    <w:p w:rsidR="00483E36" w:rsidRPr="00483E36" w:rsidRDefault="00483E36" w:rsidP="00483E36">
      <w:pPr>
        <w:rPr>
          <w:rFonts w:ascii="Calibri" w:eastAsia="Calibri" w:hAnsi="Calibri" w:cs="Times New Roman"/>
        </w:rPr>
      </w:pPr>
    </w:p>
    <w:p w:rsidR="00E94B7A" w:rsidRPr="00412D08" w:rsidRDefault="00412D08" w:rsidP="00412D0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Pr="00412D08">
        <w:rPr>
          <w:sz w:val="32"/>
          <w:szCs w:val="32"/>
        </w:rPr>
        <w:t>Napiš</w:t>
      </w:r>
      <w:proofErr w:type="gramEnd"/>
      <w:r w:rsidRPr="00412D08">
        <w:rPr>
          <w:sz w:val="32"/>
          <w:szCs w:val="32"/>
        </w:rPr>
        <w:t>, co nám umožňují naše smysly, naše smyslová soustava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2. Vypiš všech 5</w:t>
      </w:r>
      <w:r w:rsidR="00ED4F50">
        <w:rPr>
          <w:sz w:val="32"/>
          <w:szCs w:val="32"/>
        </w:rPr>
        <w:t>smyslů</w:t>
      </w:r>
      <w:bookmarkStart w:id="0" w:name="_GoBack"/>
      <w:bookmarkEnd w:id="0"/>
      <w:r>
        <w:rPr>
          <w:sz w:val="32"/>
          <w:szCs w:val="32"/>
        </w:rPr>
        <w:t xml:space="preserve"> a jejich orgány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a) …………………………………………….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b) …………………………………………….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c) …………………………………………….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d) …………………………………………….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e) …………………………………………….</w:t>
      </w:r>
    </w:p>
    <w:p w:rsidR="00412D08" w:rsidRDefault="00412D08" w:rsidP="00412D08">
      <w:pPr>
        <w:rPr>
          <w:sz w:val="32"/>
          <w:szCs w:val="32"/>
        </w:rPr>
      </w:pP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 xml:space="preserve">3. Napiš, co vnímáme zrakem 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 xml:space="preserve">4. Napiš, co vnímáme sluchem 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5. Napiš, co vnímáme čichem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6. Napiš, co vnímáme hmatem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7. Napiš, co vnímáme chutí</w:t>
      </w:r>
    </w:p>
    <w:p w:rsidR="00412D08" w:rsidRDefault="00412D08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12D08" w:rsidRDefault="00412D08" w:rsidP="00412D08">
      <w:pPr>
        <w:rPr>
          <w:sz w:val="32"/>
          <w:szCs w:val="32"/>
        </w:rPr>
      </w:pPr>
    </w:p>
    <w:p w:rsidR="00412D08" w:rsidRDefault="00412D08" w:rsidP="00412D08">
      <w:pPr>
        <w:rPr>
          <w:sz w:val="32"/>
          <w:szCs w:val="32"/>
        </w:rPr>
      </w:pPr>
    </w:p>
    <w:p w:rsidR="00412D08" w:rsidRPr="00EB3494" w:rsidRDefault="00412D08" w:rsidP="00412D08">
      <w:pPr>
        <w:rPr>
          <w:sz w:val="32"/>
          <w:szCs w:val="32"/>
        </w:rPr>
      </w:pPr>
      <w:r w:rsidRPr="00EB3494">
        <w:rPr>
          <w:sz w:val="32"/>
          <w:szCs w:val="32"/>
        </w:rPr>
        <w:lastRenderedPageBreak/>
        <w:t>8. Doplň</w:t>
      </w:r>
    </w:p>
    <w:p w:rsidR="00412D08" w:rsidRPr="00EB3494" w:rsidRDefault="00412D08" w:rsidP="00412D08">
      <w:pPr>
        <w:rPr>
          <w:sz w:val="28"/>
          <w:szCs w:val="28"/>
        </w:rPr>
      </w:pPr>
      <w:r w:rsidRPr="00EB3494">
        <w:rPr>
          <w:sz w:val="28"/>
          <w:szCs w:val="28"/>
        </w:rPr>
        <w:t>Nejvíce informací člověk získává prostřednictvím ………………………………</w:t>
      </w:r>
    </w:p>
    <w:p w:rsidR="00412D08" w:rsidRPr="00EB3494" w:rsidRDefault="00412D08" w:rsidP="00412D08">
      <w:pPr>
        <w:rPr>
          <w:sz w:val="28"/>
          <w:szCs w:val="28"/>
        </w:rPr>
      </w:pPr>
      <w:r w:rsidRPr="00EB3494">
        <w:rPr>
          <w:sz w:val="28"/>
          <w:szCs w:val="28"/>
        </w:rPr>
        <w:t>Podněty z </w:t>
      </w:r>
      <w:r w:rsidR="00EB3494" w:rsidRPr="00EB3494">
        <w:rPr>
          <w:sz w:val="28"/>
          <w:szCs w:val="28"/>
        </w:rPr>
        <w:t>okolí</w:t>
      </w:r>
      <w:r w:rsidRPr="00EB3494">
        <w:rPr>
          <w:sz w:val="28"/>
          <w:szCs w:val="28"/>
        </w:rPr>
        <w:t xml:space="preserve"> vedou …………………………</w:t>
      </w:r>
      <w:r w:rsidR="00EB3494">
        <w:rPr>
          <w:sz w:val="28"/>
          <w:szCs w:val="28"/>
        </w:rPr>
        <w:t>…</w:t>
      </w:r>
      <w:r w:rsidR="00EB3494" w:rsidRPr="00EB3494">
        <w:rPr>
          <w:sz w:val="28"/>
          <w:szCs w:val="28"/>
        </w:rPr>
        <w:t xml:space="preserve"> </w:t>
      </w:r>
      <w:r w:rsidRPr="00EB3494">
        <w:rPr>
          <w:sz w:val="28"/>
          <w:szCs w:val="28"/>
        </w:rPr>
        <w:t xml:space="preserve"> do</w:t>
      </w:r>
      <w:r w:rsidR="00EB3494" w:rsidRPr="00EB3494">
        <w:rPr>
          <w:sz w:val="28"/>
          <w:szCs w:val="28"/>
        </w:rPr>
        <w:t xml:space="preserve"> </w:t>
      </w:r>
      <w:r w:rsidRPr="00EB3494">
        <w:rPr>
          <w:sz w:val="28"/>
          <w:szCs w:val="28"/>
        </w:rPr>
        <w:t xml:space="preserve"> ……………………………</w:t>
      </w:r>
      <w:r w:rsidR="00EB3494" w:rsidRPr="00EB3494">
        <w:rPr>
          <w:sz w:val="28"/>
          <w:szCs w:val="28"/>
        </w:rPr>
        <w:t>…</w:t>
      </w:r>
      <w:proofErr w:type="gramStart"/>
      <w:r w:rsidR="00EB3494" w:rsidRPr="00EB3494">
        <w:rPr>
          <w:sz w:val="28"/>
          <w:szCs w:val="28"/>
        </w:rPr>
        <w:t>…..</w:t>
      </w:r>
      <w:proofErr w:type="gramEnd"/>
    </w:p>
    <w:p w:rsidR="00412D08" w:rsidRPr="00EB3494" w:rsidRDefault="00EB3494" w:rsidP="00412D08">
      <w:pPr>
        <w:rPr>
          <w:sz w:val="28"/>
          <w:szCs w:val="28"/>
        </w:rPr>
      </w:pPr>
      <w:r w:rsidRPr="00EB3494">
        <w:rPr>
          <w:sz w:val="28"/>
          <w:szCs w:val="28"/>
        </w:rPr>
        <w:t>a odtud se vedou příkazy k dalším částem našeho těla.</w:t>
      </w:r>
    </w:p>
    <w:p w:rsidR="00EB3494" w:rsidRDefault="00EB3494" w:rsidP="00412D08">
      <w:pPr>
        <w:rPr>
          <w:sz w:val="32"/>
          <w:szCs w:val="32"/>
        </w:rPr>
      </w:pPr>
    </w:p>
    <w:p w:rsidR="00EB3494" w:rsidRDefault="00EB3494" w:rsidP="00412D08">
      <w:pPr>
        <w:rPr>
          <w:sz w:val="32"/>
          <w:szCs w:val="32"/>
        </w:rPr>
      </w:pPr>
      <w:r>
        <w:rPr>
          <w:sz w:val="32"/>
          <w:szCs w:val="32"/>
        </w:rPr>
        <w:t>9. Napiš, jakou máš barvu očí</w:t>
      </w:r>
    </w:p>
    <w:p w:rsidR="00EB3494" w:rsidRDefault="00EB3494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……………………………………………….</w:t>
      </w:r>
    </w:p>
    <w:p w:rsidR="00EB3494" w:rsidRDefault="00EB3494" w:rsidP="00412D08">
      <w:pPr>
        <w:rPr>
          <w:sz w:val="32"/>
          <w:szCs w:val="32"/>
        </w:rPr>
      </w:pPr>
      <w:r>
        <w:rPr>
          <w:sz w:val="32"/>
          <w:szCs w:val="32"/>
        </w:rPr>
        <w:t xml:space="preserve">10. Napiš, jakou barvu má tvá ( </w:t>
      </w:r>
      <w:proofErr w:type="gramStart"/>
      <w:r>
        <w:rPr>
          <w:sz w:val="32"/>
          <w:szCs w:val="32"/>
        </w:rPr>
        <w:t>tvůj ) kamarád</w:t>
      </w:r>
      <w:proofErr w:type="gramEnd"/>
      <w:r>
        <w:rPr>
          <w:sz w:val="32"/>
          <w:szCs w:val="32"/>
        </w:rPr>
        <w:t xml:space="preserve"> ze třídy</w:t>
      </w:r>
    </w:p>
    <w:p w:rsidR="00EB3494" w:rsidRDefault="00EB3494" w:rsidP="00412D0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</w:t>
      </w:r>
    </w:p>
    <w:p w:rsidR="00EB3494" w:rsidRDefault="00EB3494" w:rsidP="00412D08">
      <w:pPr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="008F1FBE">
        <w:rPr>
          <w:sz w:val="32"/>
          <w:szCs w:val="32"/>
        </w:rPr>
        <w:t>P</w:t>
      </w:r>
      <w:r>
        <w:rPr>
          <w:sz w:val="32"/>
          <w:szCs w:val="32"/>
        </w:rPr>
        <w:t>opiš stavbu oka</w:t>
      </w:r>
      <w:r w:rsidR="008F1FBE">
        <w:rPr>
          <w:sz w:val="32"/>
          <w:szCs w:val="32"/>
        </w:rPr>
        <w:t xml:space="preserve">. Vyber pojmy z nabídky v závorce ( sklivec, duhovka, zrakový nerv, zornice, rohovka, čočka, </w:t>
      </w:r>
      <w:proofErr w:type="gramStart"/>
      <w:r w:rsidR="008F1FBE">
        <w:rPr>
          <w:sz w:val="32"/>
          <w:szCs w:val="32"/>
        </w:rPr>
        <w:t>sítnice )</w:t>
      </w:r>
      <w:proofErr w:type="gramEnd"/>
    </w:p>
    <w:p w:rsidR="008F1FBE" w:rsidRDefault="008F1FBE" w:rsidP="00412D08">
      <w:pPr>
        <w:rPr>
          <w:sz w:val="32"/>
          <w:szCs w:val="32"/>
        </w:rPr>
      </w:pPr>
    </w:p>
    <w:p w:rsidR="008F1FBE" w:rsidRDefault="008F1FBE" w:rsidP="00412D08">
      <w:pPr>
        <w:rPr>
          <w:sz w:val="32"/>
          <w:szCs w:val="32"/>
        </w:rPr>
      </w:pPr>
    </w:p>
    <w:p w:rsidR="00EB3494" w:rsidRDefault="00EB3494" w:rsidP="00412D08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1CEF2D8" wp14:editId="71350242">
            <wp:extent cx="4000500" cy="3524250"/>
            <wp:effectExtent l="0" t="0" r="0" b="0"/>
            <wp:docPr id="3" name="obrázek 2" descr="http://www.jirehdesign.com/images/illustrations/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irehdesign.com/images/illustrations/AN00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FBE" w:rsidRPr="00412D08" w:rsidRDefault="008F1FBE" w:rsidP="00412D0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 xml:space="preserve">Zdroje : </w:t>
      </w:r>
      <w:hyperlink r:id="rId11" w:history="1">
        <w:r w:rsidRPr="008F1FBE">
          <w:rPr>
            <w:color w:val="0000FF"/>
            <w:u w:val="single"/>
          </w:rPr>
          <w:t>http</w:t>
        </w:r>
        <w:proofErr w:type="gramEnd"/>
        <w:r w:rsidRPr="008F1FBE">
          <w:rPr>
            <w:color w:val="0000FF"/>
            <w:u w:val="single"/>
          </w:rPr>
          <w:t>://www.google.cz/imgres?q=stavba+oka&amp;start=164&amp;num=10&amp;hl=cs&amp;biw=1366&amp;bih=705&amp;addh=36&amp;tbm=isch&amp;tbnid=HZAoKaLQsEwmJM:&amp;imgrefurl=http://www.jirehdesign.com/eyeillustrations/eyeanatomy1.htm&amp;docid=CKbJhtRnrye7YM&amp;imgurl=http://www.jirehdesign.com/images/illustrations/AN0005.jpg&amp;w=420&amp;h=370&amp;ei=qgzCT9-5L5DNsgb70cnwCg&amp;zoom=1&amp;iact=hc&amp;vpx=185&amp;vpy=297&amp;dur=2598&amp;hovh=211&amp;hovw=239&amp;tx=126&amp;ty=110&amp;sig=118110343660174326162&amp;page=9&amp;tbnh=154&amp;tbnw=168&amp;ndsp=24&amp;ved=1t:429,r:0,s:164,i:148</w:t>
        </w:r>
      </w:hyperlink>
    </w:p>
    <w:sectPr w:rsidR="008F1FBE" w:rsidRPr="00412D0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E" w:rsidRDefault="005A5A5E" w:rsidP="00483E36">
      <w:pPr>
        <w:spacing w:after="0" w:line="240" w:lineRule="auto"/>
      </w:pPr>
      <w:r>
        <w:separator/>
      </w:r>
    </w:p>
  </w:endnote>
  <w:endnote w:type="continuationSeparator" w:id="0">
    <w:p w:rsidR="005A5A5E" w:rsidRDefault="005A5A5E" w:rsidP="0048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pat"/>
    </w:pPr>
    <w:r>
      <w:t xml:space="preserve">Autorem textu a všech jeho částí, pokud není uvedeno jinak, je Mgr. Jarmila </w:t>
    </w:r>
    <w:proofErr w:type="spellStart"/>
    <w:r>
      <w:t>Flašarová</w:t>
    </w:r>
    <w:proofErr w:type="spellEnd"/>
  </w:p>
  <w:p w:rsidR="00483E36" w:rsidRDefault="00483E3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E" w:rsidRDefault="005A5A5E" w:rsidP="00483E36">
      <w:pPr>
        <w:spacing w:after="0" w:line="240" w:lineRule="auto"/>
      </w:pPr>
      <w:r>
        <w:separator/>
      </w:r>
    </w:p>
  </w:footnote>
  <w:footnote w:type="continuationSeparator" w:id="0">
    <w:p w:rsidR="005A5A5E" w:rsidRDefault="005A5A5E" w:rsidP="00483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E36" w:rsidRDefault="00483E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047C"/>
    <w:multiLevelType w:val="hybridMultilevel"/>
    <w:tmpl w:val="27F691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C1130"/>
    <w:multiLevelType w:val="hybridMultilevel"/>
    <w:tmpl w:val="4A1210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E36"/>
    <w:rsid w:val="00065A14"/>
    <w:rsid w:val="00311D1C"/>
    <w:rsid w:val="004113B8"/>
    <w:rsid w:val="00412D08"/>
    <w:rsid w:val="004403F0"/>
    <w:rsid w:val="00483E36"/>
    <w:rsid w:val="004D7246"/>
    <w:rsid w:val="005A5A5E"/>
    <w:rsid w:val="00726329"/>
    <w:rsid w:val="007A668D"/>
    <w:rsid w:val="008F1FBE"/>
    <w:rsid w:val="00E94B7A"/>
    <w:rsid w:val="00EB3494"/>
    <w:rsid w:val="00ED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83E3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E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8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3E36"/>
  </w:style>
  <w:style w:type="paragraph" w:styleId="Zpat">
    <w:name w:val="footer"/>
    <w:basedOn w:val="Normln"/>
    <w:link w:val="ZpatChar"/>
    <w:uiPriority w:val="99"/>
    <w:unhideWhenUsed/>
    <w:rsid w:val="0048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3E36"/>
  </w:style>
  <w:style w:type="paragraph" w:styleId="Odstavecseseznamem">
    <w:name w:val="List Paragraph"/>
    <w:basedOn w:val="Normln"/>
    <w:uiPriority w:val="34"/>
    <w:qFormat/>
    <w:rsid w:val="00412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83E3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E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8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3E36"/>
  </w:style>
  <w:style w:type="paragraph" w:styleId="Zpat">
    <w:name w:val="footer"/>
    <w:basedOn w:val="Normln"/>
    <w:link w:val="ZpatChar"/>
    <w:uiPriority w:val="99"/>
    <w:unhideWhenUsed/>
    <w:rsid w:val="0048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3E36"/>
  </w:style>
  <w:style w:type="paragraph" w:styleId="Odstavecseseznamem">
    <w:name w:val="List Paragraph"/>
    <w:basedOn w:val="Normln"/>
    <w:uiPriority w:val="34"/>
    <w:qFormat/>
    <w:rsid w:val="00412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oogle.cz/imgres?q=stavba+oka&amp;start=164&amp;num=10&amp;hl=cs&amp;biw=1366&amp;bih=705&amp;addh=36&amp;tbm=isch&amp;tbnid=HZAoKaLQsEwmJM:&amp;imgrefurl=http://www.jirehdesign.com/eyeillustrations/eyeanatomy1.htm&amp;docid=CKbJhtRnrye7YM&amp;imgurl=http://www.jirehdesign.com/images/illustrations/AN0005.jpg&amp;w=420&amp;h=370&amp;ei=qgzCT9-5L5DNsgb70cnwCg&amp;zoom=1&amp;iact=hc&amp;vpx=185&amp;vpy=297&amp;dur=2598&amp;hovh=211&amp;hovw=239&amp;tx=126&amp;ty=110&amp;sig=118110343660174326162&amp;page=9&amp;tbnh=154&amp;tbnw=168&amp;ndsp=24&amp;ved=1t:429,r:0,s:164,i:14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7</cp:revision>
  <dcterms:created xsi:type="dcterms:W3CDTF">2012-05-27T10:47:00Z</dcterms:created>
  <dcterms:modified xsi:type="dcterms:W3CDTF">2013-04-07T19:41:00Z</dcterms:modified>
</cp:coreProperties>
</file>