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8DF" w:rsidRDefault="002228DF" w:rsidP="00EF5346">
      <w:pPr>
        <w:spacing w:line="480" w:lineRule="auto"/>
        <w:rPr>
          <w:i/>
          <w:sz w:val="28"/>
        </w:rPr>
      </w:pPr>
    </w:p>
    <w:p w:rsidR="002228DF" w:rsidRDefault="002228DF" w:rsidP="002228DF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 wp14:anchorId="3B81FBE0" wp14:editId="04A899C5">
            <wp:simplePos x="0" y="0"/>
            <wp:positionH relativeFrom="column">
              <wp:posOffset>-389890</wp:posOffset>
            </wp:positionH>
            <wp:positionV relativeFrom="paragraph">
              <wp:posOffset>19050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28DF" w:rsidRDefault="002228DF" w:rsidP="002228DF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228DF" w:rsidRDefault="002228DF" w:rsidP="002228DF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228DF" w:rsidRDefault="002228DF" w:rsidP="002228DF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228DF" w:rsidRDefault="002228DF" w:rsidP="002228DF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228DF" w:rsidRDefault="002228DF" w:rsidP="002228DF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228DF" w:rsidRDefault="002228DF" w:rsidP="002228DF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228DF" w:rsidRPr="0084755D" w:rsidRDefault="002228DF" w:rsidP="002228DF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VY_12_INOVACE_08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LIDÉ A ČAS</w:t>
      </w:r>
    </w:p>
    <w:p w:rsidR="009E1EF6" w:rsidRDefault="002228DF" w:rsidP="002228DF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 wp14:anchorId="5223C63A" wp14:editId="41787EC1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</w:rPr>
        <w:br w:type="page"/>
      </w:r>
      <w:r w:rsidR="009E1EF6">
        <w:rPr>
          <w:sz w:val="28"/>
        </w:rPr>
        <w:lastRenderedPageBreak/>
        <w:t>Anotace:</w:t>
      </w:r>
    </w:p>
    <w:p w:rsidR="009E1EF6" w:rsidRDefault="009E1EF6" w:rsidP="009E1EF6">
      <w:pPr>
        <w:rPr>
          <w:sz w:val="28"/>
        </w:rPr>
      </w:pPr>
      <w:r>
        <w:rPr>
          <w:sz w:val="28"/>
        </w:rPr>
        <w:t xml:space="preserve">Žáci třetího ročníku si opakují, jak žili lidé dříve, jaké měli nástroje, k čemu se používali nebo čím se živili. </w:t>
      </w:r>
      <w:r>
        <w:rPr>
          <w:sz w:val="28"/>
        </w:rPr>
        <w:t>Práci lze vytisknout jako pracovní list nebo společné opakování na interaktivní tabuli.</w:t>
      </w:r>
      <w:r>
        <w:rPr>
          <w:sz w:val="28"/>
        </w:rPr>
        <w:t xml:space="preserve"> </w:t>
      </w:r>
    </w:p>
    <w:p w:rsidR="009E1EF6" w:rsidRDefault="009E1EF6" w:rsidP="009E1EF6">
      <w:pPr>
        <w:rPr>
          <w:sz w:val="28"/>
        </w:rPr>
      </w:pPr>
      <w:r>
        <w:rPr>
          <w:sz w:val="28"/>
        </w:rPr>
        <w:t>Hypertextový odkaz na podrobnější vysvětlení předmětů je na obrázcích petrolejová lampa, kolovrátek, pluh, tkalcovský stav a gramofon.</w:t>
      </w:r>
    </w:p>
    <w:p w:rsidR="009E1EF6" w:rsidRPr="009E1EF6" w:rsidRDefault="009E1EF6" w:rsidP="002228DF">
      <w:pPr>
        <w:rPr>
          <w:sz w:val="28"/>
        </w:rPr>
      </w:pPr>
      <w:r>
        <w:rPr>
          <w:i/>
          <w:sz w:val="28"/>
        </w:rPr>
        <w:br w:type="page"/>
      </w:r>
    </w:p>
    <w:p w:rsidR="007A5638" w:rsidRPr="003D757F" w:rsidRDefault="005954FB" w:rsidP="00EF5346">
      <w:pPr>
        <w:pStyle w:val="Odstavecseseznamem"/>
        <w:numPr>
          <w:ilvl w:val="0"/>
          <w:numId w:val="1"/>
        </w:numPr>
        <w:spacing w:line="480" w:lineRule="auto"/>
        <w:rPr>
          <w:i/>
          <w:sz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7696" behindDoc="0" locked="0" layoutInCell="1" allowOverlap="1" wp14:anchorId="14CF1D64" wp14:editId="68A750A1">
            <wp:simplePos x="0" y="0"/>
            <wp:positionH relativeFrom="column">
              <wp:posOffset>6388735</wp:posOffset>
            </wp:positionH>
            <wp:positionV relativeFrom="paragraph">
              <wp:posOffset>-355600</wp:posOffset>
            </wp:positionV>
            <wp:extent cx="466090" cy="697865"/>
            <wp:effectExtent l="0" t="0" r="0" b="6985"/>
            <wp:wrapNone/>
            <wp:docPr id="10" name="imgPreview" descr="&amp;ccaron;asové spína&amp;ccaron;e,&amp;ccaron;asu na uva&amp;rcaron;ení vejce,domácnost,hodinky,hodiny,p&amp;rcaron;esýpací ho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asové spína&amp;ccaron;e,&amp;ccaron;asu na uva&amp;rcaron;ení vejce,domácnost,hodinky,hodiny,p&amp;rcaron;esýpací hod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32" r="15585"/>
                    <a:stretch/>
                  </pic:blipFill>
                  <pic:spPr bwMode="auto">
                    <a:xfrm>
                      <a:off x="0" y="0"/>
                      <a:ext cx="46609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53E57160" wp14:editId="243B5F98">
            <wp:simplePos x="0" y="0"/>
            <wp:positionH relativeFrom="column">
              <wp:posOffset>-319405</wp:posOffset>
            </wp:positionH>
            <wp:positionV relativeFrom="paragraph">
              <wp:posOffset>-348615</wp:posOffset>
            </wp:positionV>
            <wp:extent cx="466090" cy="697865"/>
            <wp:effectExtent l="0" t="0" r="0" b="6985"/>
            <wp:wrapNone/>
            <wp:docPr id="9" name="imgPreview" descr="&amp;ccaron;asové spína&amp;ccaron;e,&amp;ccaron;asu na uva&amp;rcaron;ení vejce,domácnost,hodinky,hodiny,p&amp;rcaron;esýpací ho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asové spína&amp;ccaron;e,&amp;ccaron;asu na uva&amp;rcaron;ení vejce,domácnost,hodinky,hodiny,p&amp;rcaron;esýpací hod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32" r="15585"/>
                    <a:stretch/>
                  </pic:blipFill>
                  <pic:spPr bwMode="auto">
                    <a:xfrm>
                      <a:off x="0" y="0"/>
                      <a:ext cx="46609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059B" w:rsidRPr="003D757F">
        <w:rPr>
          <w:i/>
          <w:sz w:val="28"/>
        </w:rPr>
        <w:t xml:space="preserve">Hledej v textu </w:t>
      </w:r>
      <w:r w:rsidR="00C23A42" w:rsidRPr="003D757F">
        <w:rPr>
          <w:i/>
          <w:sz w:val="28"/>
        </w:rPr>
        <w:t>jednotky času a napiš je</w:t>
      </w:r>
      <w:r w:rsidR="008F059B" w:rsidRPr="003D757F">
        <w:rPr>
          <w:i/>
          <w:sz w:val="28"/>
        </w:rPr>
        <w:t>.</w:t>
      </w:r>
      <w:r w:rsidR="00C23A42" w:rsidRPr="003D757F">
        <w:rPr>
          <w:i/>
          <w:sz w:val="28"/>
        </w:rPr>
        <w:t xml:space="preserve"> Základní jednotku času zakroužkuj. </w:t>
      </w:r>
    </w:p>
    <w:p w:rsidR="008F059B" w:rsidRDefault="008F059B" w:rsidP="00EF5346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Kdybych šlápl na minu, tak nemusím přežít. ________________________</w:t>
      </w:r>
    </w:p>
    <w:p w:rsidR="008F059B" w:rsidRDefault="008F059B" w:rsidP="00EF5346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Zvládnu pochod i na Sněžku.</w:t>
      </w:r>
      <w:r w:rsidR="00467F9D">
        <w:rPr>
          <w:sz w:val="28"/>
        </w:rPr>
        <w:t xml:space="preserve"> ____________________________________</w:t>
      </w:r>
    </w:p>
    <w:p w:rsidR="00467F9D" w:rsidRDefault="00EF5346" w:rsidP="00EF5346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Napiš na zasněženou paseku N, D a E. _____________________________</w:t>
      </w:r>
    </w:p>
    <w:p w:rsidR="00467F9D" w:rsidRDefault="00467F9D" w:rsidP="00467F9D">
      <w:pPr>
        <w:ind w:left="360"/>
        <w:rPr>
          <w:sz w:val="28"/>
        </w:rPr>
      </w:pPr>
    </w:p>
    <w:p w:rsidR="00652D24" w:rsidRPr="003D757F" w:rsidRDefault="009A5F82" w:rsidP="00467F9D">
      <w:pPr>
        <w:pStyle w:val="Odstavecseseznamem"/>
        <w:numPr>
          <w:ilvl w:val="0"/>
          <w:numId w:val="1"/>
        </w:numPr>
        <w:rPr>
          <w:i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132D7E5B" wp14:editId="53551B2F">
            <wp:simplePos x="0" y="0"/>
            <wp:positionH relativeFrom="column">
              <wp:posOffset>5984875</wp:posOffset>
            </wp:positionH>
            <wp:positionV relativeFrom="paragraph">
              <wp:posOffset>302895</wp:posOffset>
            </wp:positionV>
            <wp:extent cx="755650" cy="1497330"/>
            <wp:effectExtent l="0" t="0" r="6350" b="7620"/>
            <wp:wrapNone/>
            <wp:docPr id="17" name="Obrázek 17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" cy="1497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2FC4" w:rsidRPr="003D757F">
        <w:rPr>
          <w:i/>
          <w:sz w:val="28"/>
        </w:rPr>
        <w:t>Zakroužkuj stejnou pastelkou</w:t>
      </w:r>
      <w:r w:rsidR="00480B73" w:rsidRPr="003D757F">
        <w:rPr>
          <w:i/>
          <w:sz w:val="28"/>
        </w:rPr>
        <w:t xml:space="preserve"> obrázek s jeho názvem a s tím,</w:t>
      </w:r>
      <w:r w:rsidR="00342FC4" w:rsidRPr="003D757F">
        <w:rPr>
          <w:i/>
          <w:sz w:val="28"/>
        </w:rPr>
        <w:t xml:space="preserve"> na co se používal</w:t>
      </w:r>
      <w:r w:rsidR="00480B73" w:rsidRPr="003D757F">
        <w:rPr>
          <w:i/>
          <w:sz w:val="28"/>
        </w:rPr>
        <w:t>.</w:t>
      </w:r>
    </w:p>
    <w:p w:rsidR="00342FC4" w:rsidRDefault="00342FC4" w:rsidP="00342FC4">
      <w:pPr>
        <w:ind w:left="360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2672E7B0" wp14:editId="212F1545">
            <wp:simplePos x="0" y="0"/>
            <wp:positionH relativeFrom="column">
              <wp:posOffset>2571750</wp:posOffset>
            </wp:positionH>
            <wp:positionV relativeFrom="paragraph">
              <wp:posOffset>336550</wp:posOffset>
            </wp:positionV>
            <wp:extent cx="839470" cy="944245"/>
            <wp:effectExtent l="0" t="0" r="0" b="8255"/>
            <wp:wrapNone/>
            <wp:docPr id="4098" name="Picture 2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94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B73">
        <w:rPr>
          <w:sz w:val="28"/>
        </w:rPr>
        <w:t>petrolejová lampa (petrolejka)</w:t>
      </w:r>
      <w:r w:rsidR="00480B73">
        <w:rPr>
          <w:sz w:val="28"/>
        </w:rPr>
        <w:tab/>
      </w:r>
      <w:r>
        <w:rPr>
          <w:sz w:val="28"/>
        </w:rPr>
        <w:t>kolovrátek</w:t>
      </w:r>
      <w:r w:rsidR="00480B73">
        <w:rPr>
          <w:sz w:val="28"/>
        </w:rPr>
        <w:tab/>
      </w:r>
      <w:r w:rsidR="00480B73">
        <w:rPr>
          <w:sz w:val="28"/>
        </w:rPr>
        <w:tab/>
      </w:r>
      <w:r>
        <w:rPr>
          <w:sz w:val="28"/>
        </w:rPr>
        <w:t>gramofon</w:t>
      </w:r>
      <w:r w:rsidR="00480B73">
        <w:rPr>
          <w:sz w:val="28"/>
        </w:rPr>
        <w:tab/>
      </w:r>
      <w:r w:rsidR="00480B73">
        <w:rPr>
          <w:sz w:val="28"/>
        </w:rPr>
        <w:tab/>
      </w:r>
      <w:r>
        <w:rPr>
          <w:sz w:val="28"/>
        </w:rPr>
        <w:t>pluh</w:t>
      </w:r>
      <w:r>
        <w:rPr>
          <w:sz w:val="28"/>
        </w:rPr>
        <w:tab/>
      </w:r>
    </w:p>
    <w:p w:rsidR="00342FC4" w:rsidRDefault="00342FC4" w:rsidP="00342FC4">
      <w:pPr>
        <w:ind w:left="360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264FB2BD" wp14:editId="5A88B8C0">
            <wp:simplePos x="0" y="0"/>
            <wp:positionH relativeFrom="column">
              <wp:posOffset>3704590</wp:posOffset>
            </wp:positionH>
            <wp:positionV relativeFrom="paragraph">
              <wp:posOffset>148590</wp:posOffset>
            </wp:positionV>
            <wp:extent cx="1598295" cy="1062990"/>
            <wp:effectExtent l="0" t="0" r="1905" b="3810"/>
            <wp:wrapNone/>
            <wp:docPr id="6" name="obrázek 1" descr="Soubor:Loom (PSF).pn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oom (PSF)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tkalcovský stav</w:t>
      </w:r>
      <w:r>
        <w:rPr>
          <w:sz w:val="28"/>
        </w:rPr>
        <w:tab/>
      </w:r>
    </w:p>
    <w:p w:rsidR="00342FC4" w:rsidRDefault="00342FC4" w:rsidP="00342FC4">
      <w:pPr>
        <w:ind w:left="360"/>
        <w:rPr>
          <w:sz w:val="28"/>
        </w:rPr>
      </w:pPr>
    </w:p>
    <w:p w:rsidR="00342FC4" w:rsidRDefault="00342FC4" w:rsidP="00342FC4">
      <w:pPr>
        <w:ind w:left="360"/>
        <w:rPr>
          <w:sz w:val="28"/>
        </w:rPr>
      </w:pPr>
      <w:r>
        <w:rPr>
          <w:sz w:val="28"/>
        </w:rPr>
        <w:t>nástroj k výrobě tkanin, látky</w:t>
      </w:r>
    </w:p>
    <w:p w:rsidR="00480B73" w:rsidRDefault="009A5F82" w:rsidP="00342FC4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643F96D5" wp14:editId="768A446A">
            <wp:simplePos x="0" y="0"/>
            <wp:positionH relativeFrom="column">
              <wp:posOffset>5517515</wp:posOffset>
            </wp:positionH>
            <wp:positionV relativeFrom="paragraph">
              <wp:posOffset>219710</wp:posOffset>
            </wp:positionV>
            <wp:extent cx="1403350" cy="1741805"/>
            <wp:effectExtent l="0" t="0" r="6350" b="0"/>
            <wp:wrapNone/>
            <wp:docPr id="2050" name="Picture 2" descr="Soubor:Irish spinning wheel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oubor:Irish spinning wheel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0" t="17518" r="5207" b="3650"/>
                    <a:stretch/>
                  </pic:blipFill>
                  <pic:spPr bwMode="auto">
                    <a:xfrm>
                      <a:off x="0" y="0"/>
                      <a:ext cx="1403350" cy="17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2FC4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30950B9A" wp14:editId="60EAEFC8">
            <wp:simplePos x="0" y="0"/>
            <wp:positionH relativeFrom="column">
              <wp:posOffset>3273425</wp:posOffset>
            </wp:positionH>
            <wp:positionV relativeFrom="paragraph">
              <wp:posOffset>215900</wp:posOffset>
            </wp:positionV>
            <wp:extent cx="2019300" cy="1050925"/>
            <wp:effectExtent l="0" t="0" r="0" b="0"/>
            <wp:wrapNone/>
            <wp:docPr id="1026" name="Picture 2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2FC4">
        <w:rPr>
          <w:sz w:val="28"/>
        </w:rPr>
        <w:t xml:space="preserve">      </w:t>
      </w:r>
      <w:r w:rsidR="00480B73">
        <w:rPr>
          <w:sz w:val="28"/>
        </w:rPr>
        <w:t xml:space="preserve">ke svícení </w:t>
      </w:r>
    </w:p>
    <w:p w:rsidR="00480B73" w:rsidRDefault="00342FC4" w:rsidP="00342FC4">
      <w:pPr>
        <w:ind w:left="360"/>
        <w:rPr>
          <w:sz w:val="28"/>
        </w:rPr>
      </w:pPr>
      <w:r>
        <w:rPr>
          <w:sz w:val="28"/>
        </w:rPr>
        <w:t>na spřádání přízí a nití</w:t>
      </w:r>
      <w:r w:rsidR="00480B73">
        <w:rPr>
          <w:sz w:val="28"/>
        </w:rPr>
        <w:tab/>
      </w:r>
      <w:r w:rsidR="00480B73">
        <w:rPr>
          <w:sz w:val="28"/>
        </w:rPr>
        <w:tab/>
      </w:r>
      <w:r w:rsidR="00480B73">
        <w:rPr>
          <w:sz w:val="28"/>
        </w:rPr>
        <w:tab/>
      </w:r>
      <w:r w:rsidR="00480B73">
        <w:rPr>
          <w:sz w:val="28"/>
        </w:rPr>
        <w:tab/>
      </w:r>
      <w:r w:rsidR="00480B73">
        <w:rPr>
          <w:sz w:val="28"/>
        </w:rPr>
        <w:tab/>
      </w:r>
      <w:r w:rsidR="00480B73">
        <w:rPr>
          <w:sz w:val="28"/>
        </w:rPr>
        <w:tab/>
      </w:r>
      <w:r w:rsidR="00480B73">
        <w:rPr>
          <w:sz w:val="28"/>
        </w:rPr>
        <w:tab/>
      </w:r>
      <w:r w:rsidR="00480B73">
        <w:rPr>
          <w:sz w:val="28"/>
        </w:rPr>
        <w:tab/>
      </w:r>
      <w:r w:rsidR="00480B73">
        <w:rPr>
          <w:sz w:val="28"/>
        </w:rPr>
        <w:tab/>
      </w:r>
      <w:bookmarkStart w:id="0" w:name="_GoBack"/>
      <w:bookmarkEnd w:id="0"/>
    </w:p>
    <w:p w:rsidR="00342FC4" w:rsidRPr="00480B73" w:rsidRDefault="00342FC4" w:rsidP="00342FC4">
      <w:pPr>
        <w:ind w:left="360"/>
        <w:rPr>
          <w:sz w:val="28"/>
        </w:rPr>
      </w:pPr>
      <w:r>
        <w:rPr>
          <w:sz w:val="28"/>
        </w:rPr>
        <w:t>k obdělávání půdy</w:t>
      </w:r>
    </w:p>
    <w:p w:rsidR="003D757F" w:rsidRDefault="00342FC4" w:rsidP="00EF5346">
      <w:pPr>
        <w:ind w:left="360"/>
        <w:rPr>
          <w:sz w:val="28"/>
        </w:rPr>
      </w:pPr>
      <w:r>
        <w:rPr>
          <w:sz w:val="28"/>
        </w:rPr>
        <w:t>k přehrávání desek (dnešní CD přehrávač)</w:t>
      </w:r>
    </w:p>
    <w:p w:rsidR="00EF5346" w:rsidRDefault="00EF5346" w:rsidP="00EF5346">
      <w:pPr>
        <w:ind w:left="360"/>
        <w:rPr>
          <w:sz w:val="28"/>
        </w:rPr>
      </w:pPr>
    </w:p>
    <w:p w:rsidR="00396DBD" w:rsidRPr="004A7AE2" w:rsidRDefault="005E6565" w:rsidP="00396DBD">
      <w:pPr>
        <w:pStyle w:val="Odstavecseseznamem"/>
        <w:numPr>
          <w:ilvl w:val="0"/>
          <w:numId w:val="1"/>
        </w:numPr>
        <w:rPr>
          <w:i/>
          <w:sz w:val="28"/>
        </w:rPr>
      </w:pPr>
      <w:r w:rsidRPr="004A7AE2">
        <w:rPr>
          <w:i/>
          <w:sz w:val="28"/>
        </w:rPr>
        <w:t>Zakroužkuj správné odpovědi.</w:t>
      </w:r>
    </w:p>
    <w:p w:rsidR="005E6565" w:rsidRPr="004A7AE2" w:rsidRDefault="005E6565" w:rsidP="005E6565">
      <w:pPr>
        <w:pStyle w:val="Odstavecseseznamem"/>
        <w:numPr>
          <w:ilvl w:val="0"/>
          <w:numId w:val="3"/>
        </w:numPr>
        <w:rPr>
          <w:sz w:val="28"/>
        </w:rPr>
      </w:pPr>
      <w:r w:rsidRPr="004A7AE2">
        <w:rPr>
          <w:sz w:val="28"/>
        </w:rPr>
        <w:t xml:space="preserve">Lidé se v dávných dobách živili – </w:t>
      </w:r>
      <w:r w:rsidRPr="004A7AE2">
        <w:rPr>
          <w:b/>
          <w:sz w:val="28"/>
        </w:rPr>
        <w:t>umělými potravinami</w:t>
      </w:r>
      <w:r w:rsidRPr="004A7AE2">
        <w:rPr>
          <w:sz w:val="28"/>
        </w:rPr>
        <w:t xml:space="preserve"> – </w:t>
      </w:r>
      <w:r w:rsidRPr="004A7AE2">
        <w:rPr>
          <w:b/>
          <w:sz w:val="28"/>
        </w:rPr>
        <w:t>lovem zvěře a sběrem</w:t>
      </w:r>
      <w:r w:rsidRPr="004A7AE2">
        <w:rPr>
          <w:sz w:val="28"/>
        </w:rPr>
        <w:t xml:space="preserve"> </w:t>
      </w:r>
      <w:r w:rsidRPr="004A7AE2">
        <w:rPr>
          <w:b/>
          <w:sz w:val="28"/>
        </w:rPr>
        <w:t>bylin</w:t>
      </w:r>
      <w:r w:rsidRPr="004A7AE2">
        <w:rPr>
          <w:sz w:val="28"/>
        </w:rPr>
        <w:t>.</w:t>
      </w:r>
    </w:p>
    <w:p w:rsidR="005E6565" w:rsidRPr="004A7AE2" w:rsidRDefault="005E6565" w:rsidP="005E6565">
      <w:pPr>
        <w:pStyle w:val="Odstavecseseznamem"/>
        <w:numPr>
          <w:ilvl w:val="0"/>
          <w:numId w:val="3"/>
        </w:numPr>
        <w:rPr>
          <w:sz w:val="28"/>
        </w:rPr>
      </w:pPr>
      <w:r w:rsidRPr="004A7AE2">
        <w:rPr>
          <w:sz w:val="28"/>
        </w:rPr>
        <w:t xml:space="preserve">Zdokonalovali si – </w:t>
      </w:r>
      <w:r w:rsidRPr="004A7AE2">
        <w:rPr>
          <w:b/>
          <w:sz w:val="28"/>
        </w:rPr>
        <w:t>obydlí a nástroje</w:t>
      </w:r>
      <w:r w:rsidRPr="004A7AE2">
        <w:rPr>
          <w:sz w:val="28"/>
        </w:rPr>
        <w:t xml:space="preserve"> – </w:t>
      </w:r>
      <w:r w:rsidRPr="004A7AE2">
        <w:rPr>
          <w:b/>
          <w:sz w:val="28"/>
        </w:rPr>
        <w:t>počítače a auta</w:t>
      </w:r>
    </w:p>
    <w:p w:rsidR="005E6565" w:rsidRPr="004A7AE2" w:rsidRDefault="005E6565" w:rsidP="005E6565">
      <w:pPr>
        <w:pStyle w:val="Odstavecseseznamem"/>
        <w:numPr>
          <w:ilvl w:val="0"/>
          <w:numId w:val="3"/>
        </w:numPr>
        <w:rPr>
          <w:sz w:val="28"/>
        </w:rPr>
      </w:pPr>
      <w:r w:rsidRPr="004A7AE2">
        <w:rPr>
          <w:sz w:val="28"/>
        </w:rPr>
        <w:t xml:space="preserve">Začali si vyrábět i </w:t>
      </w:r>
      <w:r w:rsidR="00C23A42" w:rsidRPr="004A7AE2">
        <w:rPr>
          <w:sz w:val="28"/>
        </w:rPr>
        <w:t xml:space="preserve">– </w:t>
      </w:r>
      <w:r w:rsidR="00C23A42" w:rsidRPr="004A7AE2">
        <w:rPr>
          <w:b/>
          <w:sz w:val="28"/>
        </w:rPr>
        <w:t>svíčky</w:t>
      </w:r>
      <w:r w:rsidR="00C23A42" w:rsidRPr="004A7AE2">
        <w:rPr>
          <w:sz w:val="28"/>
        </w:rPr>
        <w:t xml:space="preserve"> – </w:t>
      </w:r>
      <w:r w:rsidR="00C23A42" w:rsidRPr="004A7AE2">
        <w:rPr>
          <w:b/>
          <w:sz w:val="28"/>
        </w:rPr>
        <w:t>šperky</w:t>
      </w:r>
      <w:r w:rsidR="00C23A42" w:rsidRPr="004A7AE2">
        <w:rPr>
          <w:sz w:val="28"/>
        </w:rPr>
        <w:t>.</w:t>
      </w:r>
    </w:p>
    <w:p w:rsidR="00C23A42" w:rsidRPr="004A7AE2" w:rsidRDefault="00C23A42" w:rsidP="005E6565">
      <w:pPr>
        <w:pStyle w:val="Odstavecseseznamem"/>
        <w:numPr>
          <w:ilvl w:val="0"/>
          <w:numId w:val="3"/>
        </w:numPr>
        <w:rPr>
          <w:sz w:val="28"/>
        </w:rPr>
      </w:pPr>
      <w:r w:rsidRPr="004A7AE2">
        <w:rPr>
          <w:sz w:val="28"/>
        </w:rPr>
        <w:t xml:space="preserve">Uskutečňovali také různé – </w:t>
      </w:r>
      <w:r w:rsidRPr="004A7AE2">
        <w:rPr>
          <w:b/>
          <w:sz w:val="28"/>
        </w:rPr>
        <w:t>objevy a vynálezy</w:t>
      </w:r>
      <w:r w:rsidRPr="004A7AE2">
        <w:rPr>
          <w:sz w:val="28"/>
        </w:rPr>
        <w:t xml:space="preserve"> –</w:t>
      </w:r>
      <w:r w:rsidRPr="004A7AE2">
        <w:rPr>
          <w:b/>
          <w:sz w:val="28"/>
        </w:rPr>
        <w:t xml:space="preserve"> hry a souboje</w:t>
      </w:r>
      <w:r w:rsidRPr="004A7AE2">
        <w:rPr>
          <w:sz w:val="28"/>
        </w:rPr>
        <w:t>.</w:t>
      </w:r>
    </w:p>
    <w:p w:rsidR="00C23A42" w:rsidRPr="004A7AE2" w:rsidRDefault="00C23A42" w:rsidP="005E6565">
      <w:pPr>
        <w:pStyle w:val="Odstavecseseznamem"/>
        <w:numPr>
          <w:ilvl w:val="0"/>
          <w:numId w:val="3"/>
        </w:numPr>
        <w:rPr>
          <w:sz w:val="28"/>
        </w:rPr>
      </w:pPr>
      <w:r w:rsidRPr="004A7AE2">
        <w:rPr>
          <w:sz w:val="28"/>
        </w:rPr>
        <w:t xml:space="preserve">V písemných i stavebních památkách se uchovala – </w:t>
      </w:r>
      <w:r w:rsidRPr="004A7AE2">
        <w:rPr>
          <w:b/>
          <w:sz w:val="28"/>
        </w:rPr>
        <w:t>práce předků</w:t>
      </w:r>
      <w:r w:rsidRPr="004A7AE2">
        <w:rPr>
          <w:sz w:val="28"/>
        </w:rPr>
        <w:t xml:space="preserve"> – </w:t>
      </w:r>
      <w:r w:rsidRPr="004A7AE2">
        <w:rPr>
          <w:b/>
          <w:sz w:val="28"/>
        </w:rPr>
        <w:t>práce vašich</w:t>
      </w:r>
      <w:r w:rsidRPr="004A7AE2">
        <w:rPr>
          <w:sz w:val="28"/>
        </w:rPr>
        <w:t xml:space="preserve"> </w:t>
      </w:r>
      <w:r w:rsidRPr="004A7AE2">
        <w:rPr>
          <w:b/>
          <w:sz w:val="28"/>
        </w:rPr>
        <w:t>dětí</w:t>
      </w:r>
      <w:r w:rsidRPr="004A7AE2">
        <w:rPr>
          <w:sz w:val="28"/>
        </w:rPr>
        <w:t>.</w:t>
      </w:r>
    </w:p>
    <w:p w:rsidR="00C23A42" w:rsidRPr="004A7AE2" w:rsidRDefault="00C23A42" w:rsidP="005E6565">
      <w:pPr>
        <w:pStyle w:val="Odstavecseseznamem"/>
        <w:numPr>
          <w:ilvl w:val="0"/>
          <w:numId w:val="3"/>
        </w:numPr>
        <w:rPr>
          <w:sz w:val="28"/>
        </w:rPr>
      </w:pPr>
      <w:r w:rsidRPr="004A7AE2">
        <w:rPr>
          <w:sz w:val="28"/>
        </w:rPr>
        <w:t xml:space="preserve">Dnes můžeme navštívit řadu – </w:t>
      </w:r>
      <w:r w:rsidRPr="004A7AE2">
        <w:rPr>
          <w:b/>
          <w:sz w:val="28"/>
        </w:rPr>
        <w:t>planet</w:t>
      </w:r>
      <w:r w:rsidRPr="004A7AE2">
        <w:rPr>
          <w:sz w:val="28"/>
        </w:rPr>
        <w:t xml:space="preserve"> – </w:t>
      </w:r>
      <w:r w:rsidRPr="004A7AE2">
        <w:rPr>
          <w:b/>
          <w:sz w:val="28"/>
        </w:rPr>
        <w:t>památných míst</w:t>
      </w:r>
      <w:r w:rsidRPr="004A7AE2">
        <w:rPr>
          <w:sz w:val="28"/>
        </w:rPr>
        <w:t>.</w:t>
      </w:r>
    </w:p>
    <w:p w:rsidR="00396DBD" w:rsidRPr="004A7AE2" w:rsidRDefault="00396DBD" w:rsidP="005E6565">
      <w:pPr>
        <w:pStyle w:val="Odstavecseseznamem"/>
        <w:numPr>
          <w:ilvl w:val="0"/>
          <w:numId w:val="3"/>
        </w:numPr>
        <w:rPr>
          <w:sz w:val="28"/>
        </w:rPr>
      </w:pPr>
      <w:r w:rsidRPr="004A7AE2">
        <w:rPr>
          <w:sz w:val="28"/>
        </w:rPr>
        <w:t xml:space="preserve">S lidovými zvyky, tradicemi i řemesly se dnes můžeme seznámit -  </w:t>
      </w:r>
      <w:r w:rsidRPr="004A7AE2">
        <w:rPr>
          <w:b/>
          <w:sz w:val="28"/>
        </w:rPr>
        <w:t xml:space="preserve">na  historických jarmarcích </w:t>
      </w:r>
      <w:r w:rsidRPr="004A7AE2">
        <w:rPr>
          <w:sz w:val="28"/>
        </w:rPr>
        <w:t xml:space="preserve">– </w:t>
      </w:r>
      <w:r w:rsidRPr="004A7AE2">
        <w:rPr>
          <w:b/>
          <w:sz w:val="28"/>
        </w:rPr>
        <w:t>v</w:t>
      </w:r>
      <w:r w:rsidRPr="004A7AE2">
        <w:rPr>
          <w:sz w:val="28"/>
        </w:rPr>
        <w:t> </w:t>
      </w:r>
      <w:r w:rsidRPr="004A7AE2">
        <w:rPr>
          <w:b/>
          <w:sz w:val="28"/>
        </w:rPr>
        <w:t>supermarketu</w:t>
      </w:r>
      <w:r w:rsidRPr="004A7AE2">
        <w:rPr>
          <w:sz w:val="28"/>
        </w:rPr>
        <w:t>.</w:t>
      </w:r>
    </w:p>
    <w:p w:rsidR="00396DBD" w:rsidRPr="004A7AE2" w:rsidRDefault="00396DBD" w:rsidP="005E6565">
      <w:pPr>
        <w:pStyle w:val="Odstavecseseznamem"/>
        <w:numPr>
          <w:ilvl w:val="0"/>
          <w:numId w:val="3"/>
        </w:numPr>
        <w:rPr>
          <w:sz w:val="28"/>
        </w:rPr>
      </w:pPr>
      <w:r w:rsidRPr="004A7AE2">
        <w:rPr>
          <w:sz w:val="28"/>
        </w:rPr>
        <w:t>Lidé nejdříve rozlišovali pouze určitá</w:t>
      </w:r>
      <w:r w:rsidR="0016509C" w:rsidRPr="004A7AE2">
        <w:rPr>
          <w:sz w:val="28"/>
        </w:rPr>
        <w:t xml:space="preserve"> </w:t>
      </w:r>
      <w:r w:rsidRPr="004A7AE2">
        <w:rPr>
          <w:sz w:val="28"/>
        </w:rPr>
        <w:t xml:space="preserve">(é) – </w:t>
      </w:r>
      <w:r w:rsidRPr="004A7AE2">
        <w:rPr>
          <w:b/>
          <w:sz w:val="28"/>
        </w:rPr>
        <w:t xml:space="preserve">období (dešťů, sucha…) </w:t>
      </w:r>
      <w:r w:rsidRPr="004A7AE2">
        <w:rPr>
          <w:sz w:val="28"/>
        </w:rPr>
        <w:t xml:space="preserve">– </w:t>
      </w:r>
      <w:r w:rsidRPr="004A7AE2">
        <w:rPr>
          <w:b/>
          <w:sz w:val="28"/>
        </w:rPr>
        <w:t>měsíce</w:t>
      </w:r>
      <w:r w:rsidRPr="004A7AE2">
        <w:rPr>
          <w:sz w:val="28"/>
        </w:rPr>
        <w:t>.</w:t>
      </w:r>
    </w:p>
    <w:p w:rsidR="00396DBD" w:rsidRPr="004A7AE2" w:rsidRDefault="0016509C" w:rsidP="005E6565">
      <w:pPr>
        <w:pStyle w:val="Odstavecseseznamem"/>
        <w:numPr>
          <w:ilvl w:val="0"/>
          <w:numId w:val="3"/>
        </w:numPr>
        <w:rPr>
          <w:sz w:val="28"/>
        </w:rPr>
      </w:pPr>
      <w:r w:rsidRPr="004A7AE2">
        <w:rPr>
          <w:sz w:val="28"/>
        </w:rPr>
        <w:t xml:space="preserve">Potom začali měřit čas na – </w:t>
      </w:r>
      <w:r w:rsidRPr="004A7AE2">
        <w:rPr>
          <w:b/>
          <w:sz w:val="28"/>
        </w:rPr>
        <w:t xml:space="preserve">minuty a hodiny </w:t>
      </w:r>
      <w:r w:rsidRPr="004A7AE2">
        <w:rPr>
          <w:sz w:val="28"/>
        </w:rPr>
        <w:t xml:space="preserve">– </w:t>
      </w:r>
      <w:r w:rsidRPr="004A7AE2">
        <w:rPr>
          <w:b/>
          <w:sz w:val="28"/>
        </w:rPr>
        <w:t>dny a noci</w:t>
      </w:r>
      <w:r w:rsidRPr="004A7AE2">
        <w:rPr>
          <w:sz w:val="28"/>
        </w:rPr>
        <w:t>.</w:t>
      </w:r>
    </w:p>
    <w:p w:rsidR="0016509C" w:rsidRPr="004A7AE2" w:rsidRDefault="005954FB" w:rsidP="005E6565">
      <w:pPr>
        <w:pStyle w:val="Odstavecseseznamem"/>
        <w:numPr>
          <w:ilvl w:val="0"/>
          <w:numId w:val="3"/>
        </w:numPr>
        <w:rPr>
          <w:sz w:val="28"/>
        </w:rPr>
      </w:pPr>
      <w:r w:rsidRPr="004A7AE2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1C392AE3" wp14:editId="582F09C0">
            <wp:simplePos x="0" y="0"/>
            <wp:positionH relativeFrom="column">
              <wp:posOffset>-248920</wp:posOffset>
            </wp:positionH>
            <wp:positionV relativeFrom="paragraph">
              <wp:posOffset>173990</wp:posOffset>
            </wp:positionV>
            <wp:extent cx="466090" cy="697865"/>
            <wp:effectExtent l="0" t="0" r="0" b="6985"/>
            <wp:wrapNone/>
            <wp:docPr id="8" name="imgPreview" descr="&amp;ccaron;asové spína&amp;ccaron;e,&amp;ccaron;asu na uva&amp;rcaron;ení vejce,domácnost,hodinky,hodiny,p&amp;rcaron;esýpací ho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asové spína&amp;ccaron;e,&amp;ccaron;asu na uva&amp;rcaron;ení vejce,domácnost,hodinky,hodiny,p&amp;rcaron;esýpací hod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32" r="15585"/>
                    <a:stretch/>
                  </pic:blipFill>
                  <pic:spPr bwMode="auto">
                    <a:xfrm>
                      <a:off x="0" y="0"/>
                      <a:ext cx="46609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AE2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1F95E8F0" wp14:editId="5515FF07">
            <wp:simplePos x="0" y="0"/>
            <wp:positionH relativeFrom="column">
              <wp:posOffset>6384925</wp:posOffset>
            </wp:positionH>
            <wp:positionV relativeFrom="paragraph">
              <wp:posOffset>177165</wp:posOffset>
            </wp:positionV>
            <wp:extent cx="466090" cy="697865"/>
            <wp:effectExtent l="0" t="0" r="0" b="6985"/>
            <wp:wrapNone/>
            <wp:docPr id="1" name="imgPreview" descr="&amp;ccaron;asové spína&amp;ccaron;e,&amp;ccaron;asu na uva&amp;rcaron;ení vejce,domácnost,hodinky,hodiny,p&amp;rcaron;esýpací ho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asové spína&amp;ccaron;e,&amp;ccaron;asu na uva&amp;rcaron;ení vejce,domácnost,hodinky,hodiny,p&amp;rcaron;esýpací hod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32" r="15585"/>
                    <a:stretch/>
                  </pic:blipFill>
                  <pic:spPr bwMode="auto">
                    <a:xfrm>
                      <a:off x="0" y="0"/>
                      <a:ext cx="46609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757F" w:rsidRPr="004A7AE2">
        <w:rPr>
          <w:sz w:val="28"/>
        </w:rPr>
        <w:t xml:space="preserve">Před námi je – </w:t>
      </w:r>
      <w:r w:rsidR="003D757F" w:rsidRPr="004A7AE2">
        <w:rPr>
          <w:b/>
          <w:sz w:val="28"/>
        </w:rPr>
        <w:t xml:space="preserve">minulost </w:t>
      </w:r>
      <w:r w:rsidR="003D757F" w:rsidRPr="004A7AE2">
        <w:rPr>
          <w:sz w:val="28"/>
        </w:rPr>
        <w:t xml:space="preserve">– </w:t>
      </w:r>
      <w:r w:rsidR="003D757F" w:rsidRPr="004A7AE2">
        <w:rPr>
          <w:b/>
          <w:sz w:val="28"/>
        </w:rPr>
        <w:t>budoucnost</w:t>
      </w:r>
      <w:r w:rsidR="003D757F" w:rsidRPr="004A7AE2">
        <w:rPr>
          <w:sz w:val="28"/>
        </w:rPr>
        <w:t>.</w:t>
      </w:r>
    </w:p>
    <w:p w:rsidR="004A7AE2" w:rsidRPr="004A7AE2" w:rsidRDefault="003D757F" w:rsidP="005954FB">
      <w:pPr>
        <w:pStyle w:val="Odstavecseseznamem"/>
        <w:numPr>
          <w:ilvl w:val="0"/>
          <w:numId w:val="3"/>
        </w:numPr>
        <w:rPr>
          <w:noProof/>
          <w:lang w:eastAsia="cs-CZ"/>
        </w:rPr>
      </w:pPr>
      <w:r w:rsidRPr="004A7AE2">
        <w:rPr>
          <w:sz w:val="28"/>
        </w:rPr>
        <w:t xml:space="preserve">Za námi </w:t>
      </w:r>
      <w:proofErr w:type="gramStart"/>
      <w:r w:rsidRPr="004A7AE2">
        <w:rPr>
          <w:sz w:val="28"/>
        </w:rPr>
        <w:t>je</w:t>
      </w:r>
      <w:proofErr w:type="gramEnd"/>
      <w:r w:rsidRPr="004A7AE2">
        <w:rPr>
          <w:sz w:val="28"/>
        </w:rPr>
        <w:t xml:space="preserve"> –</w:t>
      </w:r>
      <w:proofErr w:type="gramStart"/>
      <w:r w:rsidRPr="004A7AE2">
        <w:rPr>
          <w:b/>
          <w:sz w:val="28"/>
        </w:rPr>
        <w:t>přítomnost</w:t>
      </w:r>
      <w:proofErr w:type="gramEnd"/>
      <w:r w:rsidRPr="004A7AE2">
        <w:rPr>
          <w:sz w:val="28"/>
        </w:rPr>
        <w:t xml:space="preserve"> – </w:t>
      </w:r>
      <w:r w:rsidRPr="004A7AE2">
        <w:rPr>
          <w:b/>
          <w:sz w:val="28"/>
        </w:rPr>
        <w:t>minulost</w:t>
      </w:r>
      <w:r w:rsidRPr="004A7AE2">
        <w:rPr>
          <w:sz w:val="28"/>
        </w:rPr>
        <w:t>.</w:t>
      </w:r>
      <w:r w:rsidR="005954FB" w:rsidRPr="004A7AE2">
        <w:rPr>
          <w:noProof/>
          <w:lang w:eastAsia="cs-CZ"/>
        </w:rPr>
        <w:t xml:space="preserve"> </w:t>
      </w:r>
    </w:p>
    <w:p w:rsidR="00243732" w:rsidRDefault="00337827" w:rsidP="004A7AE2">
      <w:pPr>
        <w:pStyle w:val="Odstavecseseznamem"/>
        <w:numPr>
          <w:ilvl w:val="0"/>
          <w:numId w:val="1"/>
        </w:numPr>
        <w:rPr>
          <w:noProof/>
          <w:sz w:val="28"/>
          <w:lang w:eastAsia="cs-CZ"/>
        </w:rPr>
      </w:pPr>
      <w:r w:rsidRPr="004A7AE2">
        <w:rPr>
          <w:noProof/>
          <w:lang w:eastAsia="cs-CZ"/>
        </w:rPr>
        <w:lastRenderedPageBreak/>
        <w:drawing>
          <wp:anchor distT="0" distB="0" distL="114300" distR="114300" simplePos="0" relativeHeight="251687936" behindDoc="0" locked="0" layoutInCell="1" allowOverlap="1" wp14:anchorId="47E58017" wp14:editId="4A6FD64F">
            <wp:simplePos x="0" y="0"/>
            <wp:positionH relativeFrom="column">
              <wp:posOffset>6481445</wp:posOffset>
            </wp:positionH>
            <wp:positionV relativeFrom="paragraph">
              <wp:posOffset>-357505</wp:posOffset>
            </wp:positionV>
            <wp:extent cx="466090" cy="697865"/>
            <wp:effectExtent l="0" t="0" r="0" b="6985"/>
            <wp:wrapNone/>
            <wp:docPr id="15" name="imgPreview" descr="&amp;ccaron;asové spína&amp;ccaron;e,&amp;ccaron;asu na uva&amp;rcaron;ení vejce,domácnost,hodinky,hodiny,p&amp;rcaron;esýpací ho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asové spína&amp;ccaron;e,&amp;ccaron;asu na uva&amp;rcaron;ení vejce,domácnost,hodinky,hodiny,p&amp;rcaron;esýpací hod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32" r="15585"/>
                    <a:stretch/>
                  </pic:blipFill>
                  <pic:spPr bwMode="auto">
                    <a:xfrm>
                      <a:off x="0" y="0"/>
                      <a:ext cx="46609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AE2"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 wp14:anchorId="3F7D7A61" wp14:editId="4BCCA15F">
            <wp:simplePos x="0" y="0"/>
            <wp:positionH relativeFrom="column">
              <wp:posOffset>-320040</wp:posOffset>
            </wp:positionH>
            <wp:positionV relativeFrom="paragraph">
              <wp:posOffset>-353695</wp:posOffset>
            </wp:positionV>
            <wp:extent cx="466090" cy="697865"/>
            <wp:effectExtent l="0" t="0" r="0" b="6985"/>
            <wp:wrapNone/>
            <wp:docPr id="16" name="imgPreview" descr="&amp;ccaron;asové spína&amp;ccaron;e,&amp;ccaron;asu na uva&amp;rcaron;ení vejce,domácnost,hodinky,hodiny,p&amp;rcaron;esýpací ho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asové spína&amp;ccaron;e,&amp;ccaron;asu na uva&amp;rcaron;ení vejce,domácnost,hodinky,hodiny,p&amp;rcaron;esýpací hod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32" r="15585"/>
                    <a:stretch/>
                  </pic:blipFill>
                  <pic:spPr bwMode="auto">
                    <a:xfrm>
                      <a:off x="0" y="0"/>
                      <a:ext cx="46609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7BB1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5793F4" wp14:editId="2ED3B455">
                <wp:simplePos x="0" y="0"/>
                <wp:positionH relativeFrom="column">
                  <wp:posOffset>2582708</wp:posOffset>
                </wp:positionH>
                <wp:positionV relativeFrom="paragraph">
                  <wp:posOffset>520819</wp:posOffset>
                </wp:positionV>
                <wp:extent cx="0" cy="414670"/>
                <wp:effectExtent l="171450" t="0" r="133350" b="6159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467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" o:spid="_x0000_s1026" type="#_x0000_t32" style="position:absolute;margin-left:203.35pt;margin-top:41pt;width:0;height:32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" strokecolor="black [3213]" strokeweight="4.5pt">
                <v:stroke endarrow="open"/>
              </v:shape>
            </w:pict>
          </mc:Fallback>
        </mc:AlternateContent>
      </w:r>
      <w:r w:rsidR="004A7AE2" w:rsidRPr="004A7AE2">
        <w:rPr>
          <w:noProof/>
          <w:sz w:val="28"/>
          <w:lang w:eastAsia="cs-CZ"/>
        </w:rPr>
        <w:t>Správné odpovědi ze cvičení 3. zapiš do křížovky a dolů na linky napiš odpověď na otázku, kterou skrývá tajenka.</w:t>
      </w: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78720" behindDoc="0" locked="0" layoutInCell="1" allowOverlap="1" wp14:anchorId="0AB9FFAB" wp14:editId="1C91EDFC">
            <wp:simplePos x="0" y="0"/>
            <wp:positionH relativeFrom="column">
              <wp:posOffset>-326390</wp:posOffset>
            </wp:positionH>
            <wp:positionV relativeFrom="paragraph">
              <wp:posOffset>-5715</wp:posOffset>
            </wp:positionV>
            <wp:extent cx="7312660" cy="6677025"/>
            <wp:effectExtent l="0" t="0" r="2540" b="9525"/>
            <wp:wrapNone/>
            <wp:docPr id="7" name="Obrázek 7" descr="F:\DCIM\100OLYMP\PC303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C3030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9" t="10031" r="5695" b="12460"/>
                    <a:stretch/>
                  </pic:blipFill>
                  <pic:spPr bwMode="auto">
                    <a:xfrm>
                      <a:off x="0" y="0"/>
                      <a:ext cx="7312660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</w:p>
    <w:p w:rsidR="00857BB1" w:rsidRDefault="00857BB1">
      <w:pPr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926842" wp14:editId="23B69447">
                <wp:simplePos x="0" y="0"/>
                <wp:positionH relativeFrom="column">
                  <wp:posOffset>2649220</wp:posOffset>
                </wp:positionH>
                <wp:positionV relativeFrom="paragraph">
                  <wp:posOffset>264160</wp:posOffset>
                </wp:positionV>
                <wp:extent cx="0" cy="414655"/>
                <wp:effectExtent l="171450" t="38100" r="76200" b="2349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465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208.6pt;margin-top:20.8pt;width:0;height:32.6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" strokecolor="black [3213]" strokeweight="4.5pt">
                <v:stroke endarrow="open"/>
              </v:shape>
            </w:pict>
          </mc:Fallback>
        </mc:AlternateContent>
      </w:r>
    </w:p>
    <w:p w:rsidR="00857BB1" w:rsidRDefault="00857BB1">
      <w:pPr>
        <w:rPr>
          <w:noProof/>
          <w:sz w:val="28"/>
          <w:lang w:eastAsia="cs-CZ"/>
        </w:rPr>
      </w:pPr>
    </w:p>
    <w:p w:rsidR="00857BB1" w:rsidRDefault="00337827" w:rsidP="00857BB1">
      <w:pPr>
        <w:spacing w:line="600" w:lineRule="auto"/>
        <w:rPr>
          <w:noProof/>
          <w:sz w:val="28"/>
          <w:lang w:eastAsia="cs-CZ"/>
        </w:rPr>
      </w:pPr>
      <w:r w:rsidRPr="004A7AE2"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25FDB134" wp14:editId="1083DCC1">
            <wp:simplePos x="0" y="0"/>
            <wp:positionH relativeFrom="column">
              <wp:posOffset>-307975</wp:posOffset>
            </wp:positionH>
            <wp:positionV relativeFrom="paragraph">
              <wp:posOffset>1237615</wp:posOffset>
            </wp:positionV>
            <wp:extent cx="466090" cy="697865"/>
            <wp:effectExtent l="0" t="0" r="0" b="6985"/>
            <wp:wrapNone/>
            <wp:docPr id="13" name="imgPreview" descr="&amp;ccaron;asové spína&amp;ccaron;e,&amp;ccaron;asu na uva&amp;rcaron;ení vejce,domácnost,hodinky,hodiny,p&amp;rcaron;esýpací ho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asové spína&amp;ccaron;e,&amp;ccaron;asu na uva&amp;rcaron;ení vejce,domácnost,hodinky,hodiny,p&amp;rcaron;esýpací hod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32" r="15585"/>
                    <a:stretch/>
                  </pic:blipFill>
                  <pic:spPr bwMode="auto">
                    <a:xfrm>
                      <a:off x="0" y="0"/>
                      <a:ext cx="46609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AE2"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 wp14:anchorId="19127017" wp14:editId="7362DF92">
            <wp:simplePos x="0" y="0"/>
            <wp:positionH relativeFrom="column">
              <wp:posOffset>6468745</wp:posOffset>
            </wp:positionH>
            <wp:positionV relativeFrom="paragraph">
              <wp:posOffset>1155700</wp:posOffset>
            </wp:positionV>
            <wp:extent cx="466090" cy="697865"/>
            <wp:effectExtent l="0" t="0" r="0" b="6985"/>
            <wp:wrapNone/>
            <wp:docPr id="14" name="imgPreview" descr="&amp;ccaron;asové spína&amp;ccaron;e,&amp;ccaron;asu na uva&amp;rcaron;ení vejce,domácnost,hodinky,hodiny,p&amp;rcaron;esýpací ho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asové spína&amp;ccaron;e,&amp;ccaron;asu na uva&amp;rcaron;ení vejce,domácnost,hodinky,hodiny,p&amp;rcaron;esýpací hod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32" r="15585"/>
                    <a:stretch/>
                  </pic:blipFill>
                  <pic:spPr bwMode="auto">
                    <a:xfrm>
                      <a:off x="0" y="0"/>
                      <a:ext cx="46609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7BB1">
        <w:rPr>
          <w:noProof/>
          <w:sz w:val="28"/>
          <w:lang w:eastAsia="cs-CZ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243732">
        <w:rPr>
          <w:noProof/>
          <w:sz w:val="28"/>
          <w:lang w:eastAsia="cs-CZ"/>
        </w:rPr>
        <w:br w:type="page"/>
      </w:r>
    </w:p>
    <w:p w:rsidR="005954FB" w:rsidRDefault="002228DF" w:rsidP="00652D24">
      <w:pPr>
        <w:rPr>
          <w:sz w:val="24"/>
        </w:rPr>
      </w:pPr>
      <w:r>
        <w:rPr>
          <w:sz w:val="24"/>
        </w:rPr>
        <w:lastRenderedPageBreak/>
        <w:t>Otevřená galerie Microsoft Office – KLIPART</w:t>
      </w:r>
    </w:p>
    <w:p w:rsidR="002228DF" w:rsidRDefault="009A5F82" w:rsidP="00652D24">
      <w:r>
        <w:t xml:space="preserve">DETROIT PUBLISHING CO, Detroit </w:t>
      </w:r>
      <w:proofErr w:type="spellStart"/>
      <w:r>
        <w:t>Publishing</w:t>
      </w:r>
      <w:proofErr w:type="spellEnd"/>
      <w:r>
        <w:t xml:space="preserve"> Co.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://cs.wikipedia.org/wiki/Kolovrat</w:t>
      </w:r>
      <w:r>
        <w:t xml:space="preserve"> [online]. [cit. </w:t>
      </w:r>
      <w:proofErr w:type="gramStart"/>
      <w:r>
        <w:t>1.2.2013</w:t>
      </w:r>
      <w:proofErr w:type="gramEnd"/>
      <w:r>
        <w:t xml:space="preserve">]. Dostupný na WWW: </w:t>
      </w:r>
      <w:hyperlink r:id="rId25" w:history="1">
        <w:r w:rsidR="008E33E6" w:rsidRPr="00687296">
          <w:rPr>
            <w:rStyle w:val="Hypertextovodkaz"/>
          </w:rPr>
          <w:t>http://upload.wikimedia.org/wikipedia/commons/c/c3/Elderlyspinner.jpg</w:t>
        </w:r>
      </w:hyperlink>
    </w:p>
    <w:p w:rsidR="008E33E6" w:rsidRDefault="008E33E6" w:rsidP="00652D24">
      <w:r>
        <w:t xml:space="preserve">HTTP://EN.WIKIPEDIA.ORG/WIKI/PEARSON_SCOTT_FORESMAN. </w:t>
      </w:r>
      <w:r>
        <w:rPr>
          <w:i/>
          <w:iCs/>
        </w:rPr>
        <w:t>http://cs.wikipedia.org/wiki/Tkalcovsk%C3%BD_stav</w:t>
      </w:r>
      <w:r>
        <w:t xml:space="preserve"> [online]. [cit. </w:t>
      </w:r>
      <w:proofErr w:type="gramStart"/>
      <w:r>
        <w:t>1.2.2013</w:t>
      </w:r>
      <w:proofErr w:type="gramEnd"/>
      <w:r>
        <w:t xml:space="preserve">]. Dostupný na WWW: </w:t>
      </w:r>
      <w:hyperlink r:id="rId26" w:history="1">
        <w:r w:rsidRPr="00687296">
          <w:rPr>
            <w:rStyle w:val="Hypertextovodkaz"/>
          </w:rPr>
          <w:t>http://upload.wikimedia.org/wikipedia/commons/e/eb/Loom_%28PSF%29.png</w:t>
        </w:r>
      </w:hyperlink>
    </w:p>
    <w:p w:rsidR="008E33E6" w:rsidRDefault="008E33E6" w:rsidP="00652D24">
      <w:r>
        <w:t xml:space="preserve">R AUDRIUS MESKAUSKAS. </w:t>
      </w:r>
      <w:r>
        <w:rPr>
          <w:i/>
          <w:iCs/>
        </w:rPr>
        <w:t>http://cs.wikipedia.org/wiki/Petrolejov%C3%A1_lampa</w:t>
      </w:r>
      <w:r>
        <w:t xml:space="preserve"> [online]. [cit. </w:t>
      </w:r>
      <w:proofErr w:type="gramStart"/>
      <w:r>
        <w:t>1.2.2013</w:t>
      </w:r>
      <w:proofErr w:type="gramEnd"/>
      <w:r>
        <w:t xml:space="preserve">]. Dostupný na WWW: </w:t>
      </w:r>
      <w:hyperlink r:id="rId27" w:history="1">
        <w:r w:rsidRPr="00687296">
          <w:rPr>
            <w:rStyle w:val="Hypertextovodkaz"/>
          </w:rPr>
          <w:t>http://upload.wikimedia.org/wikipedia/commons/9/91/SwissKeroseneLamp.jpg</w:t>
        </w:r>
      </w:hyperlink>
    </w:p>
    <w:p w:rsidR="008E33E6" w:rsidRPr="005954FB" w:rsidRDefault="008E33E6" w:rsidP="00652D24">
      <w:pPr>
        <w:rPr>
          <w:sz w:val="24"/>
        </w:rPr>
      </w:pPr>
    </w:p>
    <w:sectPr w:rsidR="008E33E6" w:rsidRPr="005954FB" w:rsidSect="00652D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D0DD3"/>
    <w:multiLevelType w:val="hybridMultilevel"/>
    <w:tmpl w:val="9DDC7124"/>
    <w:lvl w:ilvl="0" w:tplc="01D6EB2C">
      <w:start w:val="1"/>
      <w:numFmt w:val="lowerLetter"/>
      <w:lvlText w:val="%1)"/>
      <w:lvlJc w:val="left"/>
      <w:pPr>
        <w:ind w:left="1069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DBE25FA"/>
    <w:multiLevelType w:val="hybridMultilevel"/>
    <w:tmpl w:val="B33E00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00C2C"/>
    <w:multiLevelType w:val="hybridMultilevel"/>
    <w:tmpl w:val="6BA0732E"/>
    <w:lvl w:ilvl="0" w:tplc="444C9B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BE4"/>
    <w:rsid w:val="0016509C"/>
    <w:rsid w:val="001F1F94"/>
    <w:rsid w:val="002228DF"/>
    <w:rsid w:val="00233BE4"/>
    <w:rsid w:val="00243732"/>
    <w:rsid w:val="00337827"/>
    <w:rsid w:val="00342FC4"/>
    <w:rsid w:val="00396DBD"/>
    <w:rsid w:val="003D757F"/>
    <w:rsid w:val="00404B51"/>
    <w:rsid w:val="00467F9D"/>
    <w:rsid w:val="00480B73"/>
    <w:rsid w:val="004A7AE2"/>
    <w:rsid w:val="005954FB"/>
    <w:rsid w:val="005E6565"/>
    <w:rsid w:val="00652D24"/>
    <w:rsid w:val="007A5638"/>
    <w:rsid w:val="00857BB1"/>
    <w:rsid w:val="008E33E6"/>
    <w:rsid w:val="008F059B"/>
    <w:rsid w:val="009A5F82"/>
    <w:rsid w:val="009E1EF6"/>
    <w:rsid w:val="00C23A42"/>
    <w:rsid w:val="00E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05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2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D2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52D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52D2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43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05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2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D2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52D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52D2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43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yperlink" Target="http://cs.wikipedia.org/wiki/Petrolejov%C3%A1_lampa" TargetMode="External"/><Relationship Id="rId18" Type="http://schemas.openxmlformats.org/officeDocument/2006/relationships/image" Target="media/image5.png"/><Relationship Id="rId26" Type="http://schemas.openxmlformats.org/officeDocument/2006/relationships/hyperlink" Target="http://upload.wikimedia.org/wikipedia/commons/e/eb/Loom_%28PSF%29.pn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6.jpeg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17" Type="http://schemas.openxmlformats.org/officeDocument/2006/relationships/hyperlink" Target="http://cs.wikipedia.org/wiki/Tkalcovsk%C3%BD_stav" TargetMode="External"/><Relationship Id="rId25" Type="http://schemas.openxmlformats.org/officeDocument/2006/relationships/hyperlink" Target="http://upload.wikimedia.org/wikipedia/commons/c/c3/Elderlyspinner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20" Type="http://schemas.openxmlformats.org/officeDocument/2006/relationships/hyperlink" Target="//upload.wikimedia.org/wikipedia/commons/e/e0/Irish_spinning_wheel.jpg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24" Type="http://schemas.openxmlformats.org/officeDocument/2006/relationships/image" Target="media/image8.jpe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Gramofon" TargetMode="External"/><Relationship Id="rId23" Type="http://schemas.openxmlformats.org/officeDocument/2006/relationships/image" Target="media/image7.emf"/><Relationship Id="rId28" Type="http://schemas.openxmlformats.org/officeDocument/2006/relationships/fontTable" Target="fontTable.xml"/><Relationship Id="rId10" Type="http://schemas.microsoft.com/office/2007/relationships/diagramDrawing" Target="diagrams/drawing1.xml"/><Relationship Id="rId19" Type="http://schemas.openxmlformats.org/officeDocument/2006/relationships/hyperlink" Target="http://cs.wikipedia.org/wiki/Kolovrat" TargetMode="Externa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png"/><Relationship Id="rId22" Type="http://schemas.openxmlformats.org/officeDocument/2006/relationships/hyperlink" Target="http://cs.wikipedia.org/wiki/Pluh" TargetMode="External"/><Relationship Id="rId27" Type="http://schemas.openxmlformats.org/officeDocument/2006/relationships/hyperlink" Target="http://upload.wikimedia.org/wikipedia/commons/9/91/SwissKeroseneLamp.jp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VY_12_INOVACE_08_Lidé a čas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říjen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DE839F3-560E-459D-A21A-32BEC3135485}" type="presOf" srcId="{D8197B8C-B260-4A16-BDF4-0947B075E274}" destId="{0F7944D4-5DCA-4B9E-A896-D52854246E44}" srcOrd="0" destOrd="0" presId="urn:microsoft.com/office/officeart/2005/8/layout/target3"/>
    <dgm:cxn modelId="{A76E94A4-41DF-4DAF-9C53-E1092A201C53}" type="presOf" srcId="{D1D4F407-5343-4D3F-B5B9-D407B03CAEB4}" destId="{AED2198E-93D5-4001-81B4-73124B309672}" srcOrd="1" destOrd="0" presId="urn:microsoft.com/office/officeart/2005/8/layout/target3"/>
    <dgm:cxn modelId="{D65F34C1-45EE-4A53-8CFD-9F553DA3AA3E}" type="presOf" srcId="{4C35D32F-0EAB-4CD7-82EE-45574DC2A586}" destId="{A02C1AC3-4F1B-47BC-9A88-D00EAE61D85A}" srcOrd="1" destOrd="0" presId="urn:microsoft.com/office/officeart/2005/8/layout/target3"/>
    <dgm:cxn modelId="{9FE85971-AC34-4C21-BB62-F2D980E85370}" type="presOf" srcId="{4865AC3F-78E2-43BA-A56B-7C465B8FCF11}" destId="{54F8D70D-FB57-4298-A600-D8F61B2A354A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06F76CFD-B66D-4CDD-9969-3E63CA6D9C3C}" type="presOf" srcId="{B651F6E3-6281-48DB-9319-2AEAFDAE7572}" destId="{70A198DD-41D2-4313-8B5B-1CF1BCF383FB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BDC62011-C71A-4C45-BE38-D058F5A8C526}" type="presOf" srcId="{757F3AB3-0718-4624-B441-E567A8F0AB56}" destId="{333A1088-737F-45CB-B68E-254E46348037}" srcOrd="0" destOrd="0" presId="urn:microsoft.com/office/officeart/2005/8/layout/target3"/>
    <dgm:cxn modelId="{02877179-5742-4556-972D-DB7B5D2A856D}" type="presOf" srcId="{D05761FA-3C71-4DD0-9183-7C99EBE53F4B}" destId="{6204D4B4-078C-4ACF-B823-77A728483A3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BC2C88C2-A8F7-478B-A633-C8534BE8CDD9}" type="presOf" srcId="{D1B46980-6531-4606-95E6-44980827E919}" destId="{004736B2-18D3-4D6D-AA18-DF3F81E9E312}" srcOrd="0" destOrd="0" presId="urn:microsoft.com/office/officeart/2005/8/layout/target3"/>
    <dgm:cxn modelId="{D0293B53-E104-40A2-8DAD-186FD2138705}" type="presOf" srcId="{4C35D32F-0EAB-4CD7-82EE-45574DC2A586}" destId="{2463512F-938D-4E07-9D5C-7B2E99ABD39E}" srcOrd="0" destOrd="0" presId="urn:microsoft.com/office/officeart/2005/8/layout/target3"/>
    <dgm:cxn modelId="{CEBD9593-A0B0-4DD3-B7E9-213D5345A6E9}" type="presOf" srcId="{B651F6E3-6281-48DB-9319-2AEAFDAE7572}" destId="{7145B55B-1B24-4B93-A1D4-B8021E4AC78C}" srcOrd="0" destOrd="0" presId="urn:microsoft.com/office/officeart/2005/8/layout/target3"/>
    <dgm:cxn modelId="{63D09609-4650-4213-8C8A-CA248144F5D0}" type="presOf" srcId="{D1D4F407-5343-4D3F-B5B9-D407B03CAEB4}" destId="{D005CE8C-CC26-4C3E-AC11-E15060ECD759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1D25B967-FC42-445D-B1F6-950421CAEC39}" type="presOf" srcId="{D8197B8C-B260-4A16-BDF4-0947B075E274}" destId="{5C0D1B75-263C-4468-B985-565C95B9422B}" srcOrd="1" destOrd="0" presId="urn:microsoft.com/office/officeart/2005/8/layout/target3"/>
    <dgm:cxn modelId="{8E7B7343-CB2B-4E63-9881-4C7E061A7392}" type="presOf" srcId="{D1B46980-6531-4606-95E6-44980827E919}" destId="{2CDFEC33-8C2A-49C6-B23B-FA3577B1DCE9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B19AA040-3B0E-42B9-A3AF-9837AA12D406}" type="presOf" srcId="{D05761FA-3C71-4DD0-9183-7C99EBE53F4B}" destId="{23526C68-77CF-4757-B0E2-EC80EC09B19D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D11BBCE4-D62C-4BBE-9500-36556660B421}" type="presOf" srcId="{4865AC3F-78E2-43BA-A56B-7C465B8FCF11}" destId="{FC425D1D-3DF2-408E-A4F8-250CA94A450A}" srcOrd="1" destOrd="0" presId="urn:microsoft.com/office/officeart/2005/8/layout/target3"/>
    <dgm:cxn modelId="{AA2BAACE-D7A1-4EEA-A142-7C80B13E7BE3}" type="presParOf" srcId="{333A1088-737F-45CB-B68E-254E46348037}" destId="{F5ABB229-8D3B-4694-996A-96F23CF14429}" srcOrd="0" destOrd="0" presId="urn:microsoft.com/office/officeart/2005/8/layout/target3"/>
    <dgm:cxn modelId="{9477F0BA-4A31-447E-B831-226FC506B412}" type="presParOf" srcId="{333A1088-737F-45CB-B68E-254E46348037}" destId="{F41139FD-01EE-4571-8B17-4FB00FC51163}" srcOrd="1" destOrd="0" presId="urn:microsoft.com/office/officeart/2005/8/layout/target3"/>
    <dgm:cxn modelId="{F1561BA4-DFA3-436D-A138-732F7803862B}" type="presParOf" srcId="{333A1088-737F-45CB-B68E-254E46348037}" destId="{D005CE8C-CC26-4C3E-AC11-E15060ECD759}" srcOrd="2" destOrd="0" presId="urn:microsoft.com/office/officeart/2005/8/layout/target3"/>
    <dgm:cxn modelId="{FEF42887-EE37-4264-824C-D75AA5DD52E3}" type="presParOf" srcId="{333A1088-737F-45CB-B68E-254E46348037}" destId="{E2699407-A48D-4333-A645-7FA48F1FE3B7}" srcOrd="3" destOrd="0" presId="urn:microsoft.com/office/officeart/2005/8/layout/target3"/>
    <dgm:cxn modelId="{66ABCC15-922A-482E-B617-4E72C386A427}" type="presParOf" srcId="{333A1088-737F-45CB-B68E-254E46348037}" destId="{D5EA2712-68D0-4098-BDE6-B295C6AB6119}" srcOrd="4" destOrd="0" presId="urn:microsoft.com/office/officeart/2005/8/layout/target3"/>
    <dgm:cxn modelId="{0E9D6EA7-FADE-440C-A002-77F8EDBD8B82}" type="presParOf" srcId="{333A1088-737F-45CB-B68E-254E46348037}" destId="{54F8D70D-FB57-4298-A600-D8F61B2A354A}" srcOrd="5" destOrd="0" presId="urn:microsoft.com/office/officeart/2005/8/layout/target3"/>
    <dgm:cxn modelId="{C7C7C3BF-7C93-4011-8CE5-A92516F5CC08}" type="presParOf" srcId="{333A1088-737F-45CB-B68E-254E46348037}" destId="{C616B022-AA0C-4D3B-BDBF-093D86622E86}" srcOrd="6" destOrd="0" presId="urn:microsoft.com/office/officeart/2005/8/layout/target3"/>
    <dgm:cxn modelId="{15C69BF5-7170-41B4-9178-C11F413F9B5C}" type="presParOf" srcId="{333A1088-737F-45CB-B68E-254E46348037}" destId="{69684AB7-5B8D-45A5-BC2F-6AF80EB883EF}" srcOrd="7" destOrd="0" presId="urn:microsoft.com/office/officeart/2005/8/layout/target3"/>
    <dgm:cxn modelId="{259FD5F0-7613-4777-B5FA-7F9BB8CE9A7E}" type="presParOf" srcId="{333A1088-737F-45CB-B68E-254E46348037}" destId="{004736B2-18D3-4D6D-AA18-DF3F81E9E312}" srcOrd="8" destOrd="0" presId="urn:microsoft.com/office/officeart/2005/8/layout/target3"/>
    <dgm:cxn modelId="{82C42CB5-8219-4F2C-8AD5-38AC35D0188F}" type="presParOf" srcId="{333A1088-737F-45CB-B68E-254E46348037}" destId="{9CCAD005-8609-4003-9C1F-3AFC293FB9F9}" srcOrd="9" destOrd="0" presId="urn:microsoft.com/office/officeart/2005/8/layout/target3"/>
    <dgm:cxn modelId="{AE00FC94-DE76-4B70-939F-6EF7D9BED20D}" type="presParOf" srcId="{333A1088-737F-45CB-B68E-254E46348037}" destId="{0C4087F0-2DA9-4805-A823-C8C5404FEF67}" srcOrd="10" destOrd="0" presId="urn:microsoft.com/office/officeart/2005/8/layout/target3"/>
    <dgm:cxn modelId="{C915BDF8-B699-4726-A84B-ED416B2844AB}" type="presParOf" srcId="{333A1088-737F-45CB-B68E-254E46348037}" destId="{7145B55B-1B24-4B93-A1D4-B8021E4AC78C}" srcOrd="11" destOrd="0" presId="urn:microsoft.com/office/officeart/2005/8/layout/target3"/>
    <dgm:cxn modelId="{3539B74E-5A25-4422-B58E-61323245DFA9}" type="presParOf" srcId="{333A1088-737F-45CB-B68E-254E46348037}" destId="{6919BCDB-3A39-4371-A415-42187620F612}" srcOrd="12" destOrd="0" presId="urn:microsoft.com/office/officeart/2005/8/layout/target3"/>
    <dgm:cxn modelId="{B4B4860E-222B-4969-8348-395E8DAAEC54}" type="presParOf" srcId="{333A1088-737F-45CB-B68E-254E46348037}" destId="{19974A4C-782A-40F8-BDC1-A903A52CB5DC}" srcOrd="13" destOrd="0" presId="urn:microsoft.com/office/officeart/2005/8/layout/target3"/>
    <dgm:cxn modelId="{4BA5EFF2-C2E3-4CE3-9F91-7911A1C4C3FC}" type="presParOf" srcId="{333A1088-737F-45CB-B68E-254E46348037}" destId="{0F7944D4-5DCA-4B9E-A896-D52854246E44}" srcOrd="14" destOrd="0" presId="urn:microsoft.com/office/officeart/2005/8/layout/target3"/>
    <dgm:cxn modelId="{8DA400E8-517F-49E9-87C8-6EF750947762}" type="presParOf" srcId="{333A1088-737F-45CB-B68E-254E46348037}" destId="{DFC55A8B-2DFD-41AE-A307-96A1D2E66396}" srcOrd="15" destOrd="0" presId="urn:microsoft.com/office/officeart/2005/8/layout/target3"/>
    <dgm:cxn modelId="{C79C0B40-01A4-453A-BBB0-B7EEB02342F7}" type="presParOf" srcId="{333A1088-737F-45CB-B68E-254E46348037}" destId="{EB210E99-FECE-49F2-86FD-20F903E541DE}" srcOrd="16" destOrd="0" presId="urn:microsoft.com/office/officeart/2005/8/layout/target3"/>
    <dgm:cxn modelId="{35A8E66F-482B-4242-972A-E858E96749CA}" type="presParOf" srcId="{333A1088-737F-45CB-B68E-254E46348037}" destId="{2463512F-938D-4E07-9D5C-7B2E99ABD39E}" srcOrd="17" destOrd="0" presId="urn:microsoft.com/office/officeart/2005/8/layout/target3"/>
    <dgm:cxn modelId="{93955F8F-1768-416C-8CDD-DDA4EFFB475D}" type="presParOf" srcId="{333A1088-737F-45CB-B68E-254E46348037}" destId="{59FE3E3B-A92F-4A98-9A20-76394874AFA6}" srcOrd="18" destOrd="0" presId="urn:microsoft.com/office/officeart/2005/8/layout/target3"/>
    <dgm:cxn modelId="{D6854284-7D43-481B-BEA5-352D204A457B}" type="presParOf" srcId="{333A1088-737F-45CB-B68E-254E46348037}" destId="{8EB502EF-CA4F-4140-AFB6-D26D41E73615}" srcOrd="19" destOrd="0" presId="urn:microsoft.com/office/officeart/2005/8/layout/target3"/>
    <dgm:cxn modelId="{066E0B56-B62D-445B-8F9B-A8D3E4B9681A}" type="presParOf" srcId="{333A1088-737F-45CB-B68E-254E46348037}" destId="{6204D4B4-078C-4ACF-B823-77A728483A32}" srcOrd="20" destOrd="0" presId="urn:microsoft.com/office/officeart/2005/8/layout/target3"/>
    <dgm:cxn modelId="{CB94E2EB-8D11-4C9A-A6E6-108A6055E97F}" type="presParOf" srcId="{333A1088-737F-45CB-B68E-254E46348037}" destId="{AED2198E-93D5-4001-81B4-73124B309672}" srcOrd="21" destOrd="0" presId="urn:microsoft.com/office/officeart/2005/8/layout/target3"/>
    <dgm:cxn modelId="{7CE07E6D-FF07-4DD6-BEF2-F42773924031}" type="presParOf" srcId="{333A1088-737F-45CB-B68E-254E46348037}" destId="{FC425D1D-3DF2-408E-A4F8-250CA94A450A}" srcOrd="22" destOrd="0" presId="urn:microsoft.com/office/officeart/2005/8/layout/target3"/>
    <dgm:cxn modelId="{3976D43E-8B43-46FB-B01F-6323CC79F0F3}" type="presParOf" srcId="{333A1088-737F-45CB-B68E-254E46348037}" destId="{2CDFEC33-8C2A-49C6-B23B-FA3577B1DCE9}" srcOrd="23" destOrd="0" presId="urn:microsoft.com/office/officeart/2005/8/layout/target3"/>
    <dgm:cxn modelId="{718CAF96-C2C8-4AD5-821D-DEAAAD5A49E4}" type="presParOf" srcId="{333A1088-737F-45CB-B68E-254E46348037}" destId="{70A198DD-41D2-4313-8B5B-1CF1BCF383FB}" srcOrd="24" destOrd="0" presId="urn:microsoft.com/office/officeart/2005/8/layout/target3"/>
    <dgm:cxn modelId="{4F5F7396-6EB1-44E0-A350-2A4E9167E107}" type="presParOf" srcId="{333A1088-737F-45CB-B68E-254E46348037}" destId="{5C0D1B75-263C-4468-B985-565C95B9422B}" srcOrd="25" destOrd="0" presId="urn:microsoft.com/office/officeart/2005/8/layout/target3"/>
    <dgm:cxn modelId="{DC63D423-CE40-4E1F-90AB-63C7E11B848D}" type="presParOf" srcId="{333A1088-737F-45CB-B68E-254E46348037}" destId="{A02C1AC3-4F1B-47BC-9A88-D00EAE61D85A}" srcOrd="26" destOrd="0" presId="urn:microsoft.com/office/officeart/2005/8/layout/target3"/>
    <dgm:cxn modelId="{F8C8376F-2EF1-4DEE-81C0-FCD830742B27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říjen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VY_12_INOVACE_08_Lidé a čas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432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16</cp:revision>
  <dcterms:created xsi:type="dcterms:W3CDTF">2012-10-18T14:59:00Z</dcterms:created>
  <dcterms:modified xsi:type="dcterms:W3CDTF">2013-02-02T11:39:00Z</dcterms:modified>
</cp:coreProperties>
</file>