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528E" w:rsidRDefault="0058528E" w:rsidP="0083296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8528E" w:rsidRDefault="0058528E" w:rsidP="0083296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8528E" w:rsidRDefault="0058528E" w:rsidP="0083296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8528E" w:rsidRDefault="0058528E" w:rsidP="0083296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8528E" w:rsidRDefault="000B1C43" w:rsidP="000B1C4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sz w:val="40"/>
          <w:szCs w:val="40"/>
        </w:rPr>
        <w:t>Josef Škvorecký, Ota Pavel</w:t>
      </w:r>
    </w:p>
    <w:p w:rsidR="0058528E" w:rsidRDefault="000B1C43" w:rsidP="000B1C4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(Česká literatura 2. poloviny 20. století)</w:t>
      </w:r>
    </w:p>
    <w:p w:rsidR="0058528E" w:rsidRDefault="0058528E" w:rsidP="0083296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8528E" w:rsidRDefault="0058528E" w:rsidP="0083296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41" w:rightFromText="141" w:vertAnchor="page" w:horzAnchor="margin" w:tblpXSpec="center" w:tblpY="5431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155"/>
        <w:gridCol w:w="7550"/>
      </w:tblGrid>
      <w:tr w:rsidR="000B1C43" w:rsidRPr="00485910" w:rsidTr="000B1C43">
        <w:trPr>
          <w:trHeight w:hRule="exact" w:val="510"/>
        </w:trPr>
        <w:tc>
          <w:tcPr>
            <w:tcW w:w="215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B1C43" w:rsidRPr="00F2055A" w:rsidRDefault="000B1C43" w:rsidP="000B1C43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0B1C43" w:rsidRPr="00F2055A" w:rsidRDefault="000B1C43" w:rsidP="000B1C43">
            <w:pPr>
              <w:rPr>
                <w:color w:val="FFFFFF" w:themeColor="background1"/>
              </w:rPr>
            </w:pPr>
          </w:p>
        </w:tc>
        <w:tc>
          <w:tcPr>
            <w:tcW w:w="755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B1C43" w:rsidRPr="007232DE" w:rsidRDefault="000B1C43" w:rsidP="000B1C43">
            <w:pPr>
              <w:rPr>
                <w:i/>
              </w:rPr>
            </w:pPr>
            <w:r w:rsidRPr="007232DE">
              <w:rPr>
                <w:i/>
                <w:iCs/>
              </w:rPr>
              <w:t>CZ.1.07/1.5.00/34.0479</w:t>
            </w:r>
          </w:p>
        </w:tc>
      </w:tr>
      <w:tr w:rsidR="000B1C43" w:rsidRPr="00485910" w:rsidTr="000B1C43">
        <w:trPr>
          <w:trHeight w:hRule="exact" w:val="92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B1C43" w:rsidRPr="00F2055A" w:rsidRDefault="000B1C43" w:rsidP="000B1C43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B1C43" w:rsidRDefault="000B1C43" w:rsidP="000B1C43">
            <w:pPr>
              <w:rPr>
                <w:i/>
              </w:rPr>
            </w:pPr>
            <w:r w:rsidRPr="007232DE">
              <w:rPr>
                <w:i/>
              </w:rPr>
              <w:t>VY_32_INOVACE_KRISTINA_EPPICHOVA_ČESKA_LITERATURA_2._POLOVINY_20._</w:t>
            </w:r>
          </w:p>
          <w:p w:rsidR="000B1C43" w:rsidRDefault="000B1C43" w:rsidP="000B1C43">
            <w:pPr>
              <w:rPr>
                <w:i/>
              </w:rPr>
            </w:pPr>
            <w:r>
              <w:rPr>
                <w:i/>
              </w:rPr>
              <w:t>STOLETÍ_JOSEF_SKVORECKY_OTA_PAVEL_13</w:t>
            </w:r>
          </w:p>
          <w:p w:rsidR="000B1C43" w:rsidRPr="007232DE" w:rsidRDefault="000B1C43" w:rsidP="000B1C43">
            <w:pPr>
              <w:rPr>
                <w:i/>
              </w:rPr>
            </w:pPr>
            <w:r>
              <w:rPr>
                <w:i/>
              </w:rPr>
              <w:t>5</w:t>
            </w:r>
          </w:p>
        </w:tc>
      </w:tr>
      <w:tr w:rsidR="000B1C43" w:rsidRPr="00485910" w:rsidTr="000B1C43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B1C43" w:rsidRPr="00F2055A" w:rsidRDefault="000B1C43" w:rsidP="000B1C43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B1C43" w:rsidRPr="007232DE" w:rsidRDefault="000B1C43" w:rsidP="000B1C43">
            <w:pPr>
              <w:rPr>
                <w:i/>
              </w:rPr>
            </w:pPr>
            <w:r w:rsidRPr="007232DE">
              <w:rPr>
                <w:i/>
                <w:iCs/>
              </w:rPr>
              <w:t>Střední škola služeb, obchodu a gastronomie Hradec Králové</w:t>
            </w:r>
          </w:p>
        </w:tc>
      </w:tr>
      <w:tr w:rsidR="000B1C43" w:rsidRPr="00485910" w:rsidTr="000B1C43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B1C43" w:rsidRPr="00F2055A" w:rsidRDefault="000B1C43" w:rsidP="000B1C43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B1C43" w:rsidRPr="007232DE" w:rsidRDefault="000B1C43" w:rsidP="000B1C43">
            <w:pPr>
              <w:rPr>
                <w:i/>
              </w:rPr>
            </w:pPr>
            <w:r w:rsidRPr="007232DE">
              <w:rPr>
                <w:i/>
              </w:rPr>
              <w:t>4.</w:t>
            </w:r>
          </w:p>
        </w:tc>
      </w:tr>
      <w:tr w:rsidR="000B1C43" w:rsidRPr="00485910" w:rsidTr="000B1C43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B1C43" w:rsidRPr="00F2055A" w:rsidRDefault="000B1C43" w:rsidP="000B1C43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B1C43" w:rsidRPr="007232DE" w:rsidRDefault="000B1C43" w:rsidP="000B1C43">
            <w:pPr>
              <w:rPr>
                <w:i/>
              </w:rPr>
            </w:pPr>
            <w:r>
              <w:rPr>
                <w:i/>
              </w:rPr>
              <w:t>Jazyk a jazyková komunikace</w:t>
            </w:r>
          </w:p>
        </w:tc>
      </w:tr>
      <w:tr w:rsidR="000B1C43" w:rsidRPr="00485910" w:rsidTr="000B1C43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B1C43" w:rsidRPr="00F2055A" w:rsidRDefault="000B1C43" w:rsidP="000B1C43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B1C43" w:rsidRPr="007232DE" w:rsidRDefault="000B1C43" w:rsidP="000B1C43">
            <w:pPr>
              <w:rPr>
                <w:i/>
              </w:rPr>
            </w:pPr>
            <w:r w:rsidRPr="007232DE">
              <w:rPr>
                <w:i/>
              </w:rPr>
              <w:t>Česky jazyk a literatura</w:t>
            </w:r>
          </w:p>
        </w:tc>
      </w:tr>
      <w:tr w:rsidR="000B1C43" w:rsidRPr="00485910" w:rsidTr="000B1C43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B1C43" w:rsidRPr="00F2055A" w:rsidRDefault="000B1C43" w:rsidP="000B1C43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B1C43" w:rsidRPr="007232DE" w:rsidRDefault="000B1C43" w:rsidP="000B1C43">
            <w:pPr>
              <w:rPr>
                <w:i/>
              </w:rPr>
            </w:pPr>
            <w:r w:rsidRPr="007232DE">
              <w:rPr>
                <w:i/>
              </w:rPr>
              <w:t>Česká literatura 2. poloviny 20. století</w:t>
            </w:r>
          </w:p>
        </w:tc>
      </w:tr>
      <w:tr w:rsidR="000B1C43" w:rsidRPr="00485910" w:rsidTr="000B1C43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B1C43" w:rsidRPr="00F2055A" w:rsidRDefault="000B1C43" w:rsidP="000B1C43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B1C43" w:rsidRPr="007232DE" w:rsidRDefault="000B1C43" w:rsidP="000B1C43">
            <w:pPr>
              <w:rPr>
                <w:i/>
              </w:rPr>
            </w:pPr>
            <w:r>
              <w:rPr>
                <w:i/>
              </w:rPr>
              <w:t>Próza</w:t>
            </w:r>
          </w:p>
        </w:tc>
      </w:tr>
      <w:tr w:rsidR="000B1C43" w:rsidRPr="00485910" w:rsidTr="000B1C43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B1C43" w:rsidRPr="00F2055A" w:rsidRDefault="000B1C43" w:rsidP="000B1C43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B1C43" w:rsidRPr="007232DE" w:rsidRDefault="000B1C43" w:rsidP="000B1C43">
            <w:pPr>
              <w:rPr>
                <w:i/>
              </w:rPr>
            </w:pPr>
            <w:r>
              <w:rPr>
                <w:i/>
              </w:rPr>
              <w:t>Mgr. Kristina Eppichová</w:t>
            </w:r>
          </w:p>
        </w:tc>
      </w:tr>
      <w:tr w:rsidR="000B1C43" w:rsidRPr="00485910" w:rsidTr="000B1C43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B1C43" w:rsidRPr="00F2055A" w:rsidRDefault="000B1C43" w:rsidP="000B1C43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B1C43" w:rsidRPr="007232DE" w:rsidRDefault="00D9749D" w:rsidP="000B1C43">
            <w:pPr>
              <w:rPr>
                <w:i/>
              </w:rPr>
            </w:pPr>
            <w:r>
              <w:rPr>
                <w:i/>
              </w:rPr>
              <w:t>28. 1. 2013</w:t>
            </w:r>
          </w:p>
        </w:tc>
      </w:tr>
      <w:tr w:rsidR="000B1C43" w:rsidRPr="00485910" w:rsidTr="000B1C43">
        <w:trPr>
          <w:trHeight w:hRule="exact" w:val="956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B1C43" w:rsidRPr="00F2055A" w:rsidRDefault="000B1C43" w:rsidP="000B1C43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B1C43" w:rsidRPr="007232DE" w:rsidRDefault="000B1C43" w:rsidP="000B1C43">
            <w:pPr>
              <w:rPr>
                <w:i/>
              </w:rPr>
            </w:pPr>
            <w:r>
              <w:rPr>
                <w:i/>
              </w:rPr>
              <w:t>Pracovní list vytvořený v programu MS Word slouží žákům k získání a utřídění informací o dvou českých spisovatelích – Josefu Škvoreckém a Otu Pavlovi. Pracovní list je vhodné použít v tištěné podobě.</w:t>
            </w:r>
          </w:p>
        </w:tc>
      </w:tr>
    </w:tbl>
    <w:p w:rsidR="0058528E" w:rsidRDefault="0058528E" w:rsidP="0083296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8528E" w:rsidRDefault="0058528E" w:rsidP="0083296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8528E" w:rsidRDefault="0058528E" w:rsidP="0083296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8528E" w:rsidRDefault="0058528E" w:rsidP="0083296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8528E" w:rsidRDefault="0058528E" w:rsidP="0083296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8528E" w:rsidRDefault="0058528E" w:rsidP="0083296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8528E" w:rsidRDefault="0058528E" w:rsidP="0083296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8528E" w:rsidRDefault="0058528E" w:rsidP="0083296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8528E" w:rsidRDefault="0058528E" w:rsidP="0083296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3296E" w:rsidRDefault="0083296E" w:rsidP="0083296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Pracovní list</w:t>
      </w:r>
      <w:r w:rsidR="0058528E">
        <w:rPr>
          <w:rFonts w:ascii="Times New Roman" w:hAnsi="Times New Roman" w:cs="Times New Roman"/>
          <w:b/>
          <w:sz w:val="24"/>
          <w:szCs w:val="24"/>
        </w:rPr>
        <w:t xml:space="preserve"> – další autoři druhé poloviny 20. století</w:t>
      </w:r>
    </w:p>
    <w:p w:rsidR="001A4926" w:rsidRDefault="001A4926" w:rsidP="008329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následující výrazy zařaďte na správné místo </w:t>
      </w:r>
      <w:r w:rsidRPr="001A4926">
        <w:rPr>
          <w:rFonts w:ascii="Times New Roman" w:hAnsi="Times New Roman" w:cs="Times New Roman"/>
          <w:sz w:val="24"/>
          <w:szCs w:val="24"/>
        </w:rPr>
        <w:sym w:font="Wingdings" w:char="F04A"/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A4926" w:rsidRPr="0058528E" w:rsidRDefault="00232172" w:rsidP="0083296E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58528E">
        <w:rPr>
          <w:rFonts w:ascii="Times New Roman" w:hAnsi="Times New Roman" w:cs="Times New Roman"/>
          <w:sz w:val="20"/>
          <w:szCs w:val="20"/>
        </w:rPr>
        <w:t>68</w:t>
      </w:r>
      <w:r w:rsidRPr="0058528E">
        <w:rPr>
          <w:rFonts w:ascii="Times New Roman" w:hAnsi="Times New Roman" w:cs="Times New Roman"/>
          <w:sz w:val="20"/>
          <w:szCs w:val="20"/>
          <w:lang w:val="en-US"/>
        </w:rPr>
        <w:t>`</w:t>
      </w:r>
      <w:proofErr w:type="spellStart"/>
      <w:r w:rsidRPr="0058528E">
        <w:rPr>
          <w:rFonts w:ascii="Times New Roman" w:hAnsi="Times New Roman" w:cs="Times New Roman"/>
          <w:sz w:val="20"/>
          <w:szCs w:val="20"/>
        </w:rPr>
        <w:t>Publishers</w:t>
      </w:r>
      <w:proofErr w:type="spellEnd"/>
      <w:r w:rsidRPr="0058528E">
        <w:rPr>
          <w:rFonts w:ascii="Times New Roman" w:hAnsi="Times New Roman" w:cs="Times New Roman"/>
          <w:sz w:val="20"/>
          <w:szCs w:val="20"/>
        </w:rPr>
        <w:t xml:space="preserve">, </w:t>
      </w:r>
      <w:r w:rsidR="00774C72" w:rsidRPr="0058528E">
        <w:rPr>
          <w:rFonts w:ascii="Times New Roman" w:hAnsi="Times New Roman" w:cs="Times New Roman"/>
          <w:sz w:val="20"/>
          <w:szCs w:val="20"/>
        </w:rPr>
        <w:t xml:space="preserve">Dukla mezi mrakodrapy, </w:t>
      </w:r>
      <w:r w:rsidRPr="0058528E">
        <w:rPr>
          <w:rFonts w:ascii="Times New Roman" w:hAnsi="Times New Roman" w:cs="Times New Roman"/>
          <w:sz w:val="20"/>
          <w:szCs w:val="20"/>
        </w:rPr>
        <w:t xml:space="preserve">exil, generace, </w:t>
      </w:r>
      <w:r w:rsidR="00774C72" w:rsidRPr="0058528E">
        <w:rPr>
          <w:rFonts w:ascii="Times New Roman" w:hAnsi="Times New Roman" w:cs="Times New Roman"/>
          <w:sz w:val="20"/>
          <w:szCs w:val="20"/>
        </w:rPr>
        <w:t xml:space="preserve">Jak jsem potkal ryby, </w:t>
      </w:r>
      <w:r w:rsidR="001A4926" w:rsidRPr="0058528E">
        <w:rPr>
          <w:rFonts w:ascii="Times New Roman" w:hAnsi="Times New Roman" w:cs="Times New Roman"/>
          <w:sz w:val="20"/>
          <w:szCs w:val="20"/>
        </w:rPr>
        <w:t xml:space="preserve">Josef, </w:t>
      </w:r>
      <w:r w:rsidRPr="0058528E">
        <w:rPr>
          <w:rFonts w:ascii="Times New Roman" w:hAnsi="Times New Roman" w:cs="Times New Roman"/>
          <w:sz w:val="20"/>
          <w:szCs w:val="20"/>
        </w:rPr>
        <w:t xml:space="preserve">Náchod, </w:t>
      </w:r>
      <w:r w:rsidR="00774C72" w:rsidRPr="0058528E">
        <w:rPr>
          <w:rFonts w:ascii="Times New Roman" w:hAnsi="Times New Roman" w:cs="Times New Roman"/>
          <w:sz w:val="20"/>
          <w:szCs w:val="20"/>
        </w:rPr>
        <w:t xml:space="preserve">osobní, Ota, Pavel, redaktor, </w:t>
      </w:r>
      <w:r w:rsidRPr="0058528E">
        <w:rPr>
          <w:rFonts w:ascii="Times New Roman" w:hAnsi="Times New Roman" w:cs="Times New Roman"/>
          <w:sz w:val="20"/>
          <w:szCs w:val="20"/>
        </w:rPr>
        <w:t xml:space="preserve">Salivarová, Smiřický, </w:t>
      </w:r>
      <w:r w:rsidR="00774C72" w:rsidRPr="0058528E">
        <w:rPr>
          <w:rFonts w:ascii="Times New Roman" w:hAnsi="Times New Roman" w:cs="Times New Roman"/>
          <w:sz w:val="20"/>
          <w:szCs w:val="20"/>
        </w:rPr>
        <w:t xml:space="preserve">Smrt krásných srnců, </w:t>
      </w:r>
      <w:r w:rsidR="001A4926" w:rsidRPr="0058528E">
        <w:rPr>
          <w:rFonts w:ascii="Times New Roman" w:hAnsi="Times New Roman" w:cs="Times New Roman"/>
          <w:sz w:val="20"/>
          <w:szCs w:val="20"/>
        </w:rPr>
        <w:t>Škvorecký</w:t>
      </w:r>
      <w:r w:rsidRPr="0058528E">
        <w:rPr>
          <w:rFonts w:ascii="Times New Roman" w:hAnsi="Times New Roman" w:cs="Times New Roman"/>
          <w:sz w:val="20"/>
          <w:szCs w:val="20"/>
        </w:rPr>
        <w:t xml:space="preserve">, Tankový prapor, Toronto, </w:t>
      </w:r>
      <w:r w:rsidR="00342B13" w:rsidRPr="0058528E">
        <w:rPr>
          <w:rFonts w:ascii="Times New Roman" w:hAnsi="Times New Roman" w:cs="Times New Roman"/>
          <w:sz w:val="20"/>
          <w:szCs w:val="20"/>
        </w:rPr>
        <w:t xml:space="preserve">transporty, </w:t>
      </w:r>
      <w:r w:rsidRPr="0058528E">
        <w:rPr>
          <w:rFonts w:ascii="Times New Roman" w:hAnsi="Times New Roman" w:cs="Times New Roman"/>
          <w:sz w:val="20"/>
          <w:szCs w:val="20"/>
        </w:rPr>
        <w:t>Zbabělci, židovská</w:t>
      </w:r>
    </w:p>
    <w:p w:rsidR="0083296E" w:rsidRDefault="0083296E" w:rsidP="0083296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3296E" w:rsidRDefault="001A4926" w:rsidP="008329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</w:t>
      </w:r>
      <w:r w:rsidR="00774C72">
        <w:rPr>
          <w:rFonts w:ascii="Times New Roman" w:hAnsi="Times New Roman" w:cs="Times New Roman"/>
          <w:b/>
          <w:sz w:val="24"/>
          <w:szCs w:val="24"/>
        </w:rPr>
        <w:t>_</w:t>
      </w:r>
      <w:r>
        <w:rPr>
          <w:rFonts w:ascii="Times New Roman" w:hAnsi="Times New Roman" w:cs="Times New Roman"/>
          <w:b/>
          <w:sz w:val="24"/>
          <w:szCs w:val="24"/>
        </w:rPr>
        <w:t>____</w:t>
      </w:r>
      <w:r w:rsidR="0083296E" w:rsidRPr="00093B6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________</w:t>
      </w:r>
      <w:r w:rsidR="00774C72">
        <w:rPr>
          <w:rFonts w:ascii="Times New Roman" w:hAnsi="Times New Roman" w:cs="Times New Roman"/>
          <w:b/>
          <w:sz w:val="24"/>
          <w:szCs w:val="24"/>
        </w:rPr>
        <w:t>__</w:t>
      </w:r>
      <w:r>
        <w:rPr>
          <w:rFonts w:ascii="Times New Roman" w:hAnsi="Times New Roman" w:cs="Times New Roman"/>
          <w:b/>
          <w:sz w:val="24"/>
          <w:szCs w:val="24"/>
        </w:rPr>
        <w:t>________</w:t>
      </w:r>
      <w:r w:rsidR="0083296E">
        <w:rPr>
          <w:rFonts w:ascii="Times New Roman" w:hAnsi="Times New Roman" w:cs="Times New Roman"/>
          <w:sz w:val="24"/>
          <w:szCs w:val="24"/>
        </w:rPr>
        <w:t xml:space="preserve"> (1924 – 2012)</w:t>
      </w:r>
    </w:p>
    <w:p w:rsidR="001A4926" w:rsidRDefault="0083296E" w:rsidP="001A492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prozaik, nakladatel, filmový scénárista, překladatel americké prózy</w:t>
      </w:r>
      <w:r w:rsidR="001A4926">
        <w:rPr>
          <w:rFonts w:ascii="Times New Roman" w:hAnsi="Times New Roman" w:cs="Times New Roman"/>
          <w:sz w:val="24"/>
          <w:szCs w:val="24"/>
        </w:rPr>
        <w:t>, od roku 1963 spisovatel z povolání</w:t>
      </w:r>
    </w:p>
    <w:p w:rsidR="0083296E" w:rsidRDefault="0083296E" w:rsidP="008329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narodil se v </w:t>
      </w:r>
      <w:r w:rsidR="00232172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, který se stal předobrazem některých jeho próz</w:t>
      </w:r>
    </w:p>
    <w:p w:rsidR="00232172" w:rsidRDefault="0083296E" w:rsidP="008329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roku 1969 odešel se svou manželkou Zdenou </w:t>
      </w:r>
      <w:r w:rsidR="00232172">
        <w:rPr>
          <w:rFonts w:ascii="Times New Roman" w:hAnsi="Times New Roman" w:cs="Times New Roman"/>
          <w:sz w:val="24"/>
          <w:szCs w:val="24"/>
        </w:rPr>
        <w:t>________________</w:t>
      </w:r>
      <w:r>
        <w:rPr>
          <w:rFonts w:ascii="Times New Roman" w:hAnsi="Times New Roman" w:cs="Times New Roman"/>
          <w:sz w:val="24"/>
          <w:szCs w:val="24"/>
        </w:rPr>
        <w:t xml:space="preserve"> do</w:t>
      </w:r>
      <w:r w:rsidR="00232172">
        <w:rPr>
          <w:rFonts w:ascii="Times New Roman" w:hAnsi="Times New Roman" w:cs="Times New Roman"/>
          <w:sz w:val="24"/>
          <w:szCs w:val="24"/>
        </w:rPr>
        <w:t xml:space="preserve"> kanadského ________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3296E" w:rsidRDefault="00232172" w:rsidP="008329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3296E">
        <w:rPr>
          <w:rFonts w:ascii="Times New Roman" w:hAnsi="Times New Roman" w:cs="Times New Roman"/>
          <w:sz w:val="24"/>
          <w:szCs w:val="24"/>
        </w:rPr>
        <w:t xml:space="preserve">v 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="0083296E">
        <w:rPr>
          <w:rFonts w:ascii="Times New Roman" w:hAnsi="Times New Roman" w:cs="Times New Roman"/>
          <w:sz w:val="24"/>
          <w:szCs w:val="24"/>
        </w:rPr>
        <w:t xml:space="preserve"> společně založili nejvýznamnější české nakladatelství </w:t>
      </w:r>
      <w:r>
        <w:rPr>
          <w:rFonts w:ascii="Times New Roman" w:hAnsi="Times New Roman" w:cs="Times New Roman"/>
          <w:sz w:val="24"/>
          <w:szCs w:val="24"/>
        </w:rPr>
        <w:t>____________________</w:t>
      </w:r>
    </w:p>
    <w:p w:rsidR="0083296E" w:rsidRDefault="0083296E" w:rsidP="008329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2172" w:rsidRDefault="0083296E" w:rsidP="008329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k vrcholům jeho díla patří cyklus románů, v nichž se odráží životní osudy celé jeho </w:t>
      </w:r>
      <w:r w:rsidR="00232172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3296E" w:rsidRDefault="00232172" w:rsidP="008329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3296E">
        <w:rPr>
          <w:rFonts w:ascii="Times New Roman" w:hAnsi="Times New Roman" w:cs="Times New Roman"/>
          <w:sz w:val="24"/>
          <w:szCs w:val="24"/>
        </w:rPr>
        <w:t>kterou reprezentuje autobiogra</w:t>
      </w:r>
      <w:r>
        <w:rPr>
          <w:rFonts w:ascii="Times New Roman" w:hAnsi="Times New Roman" w:cs="Times New Roman"/>
          <w:sz w:val="24"/>
          <w:szCs w:val="24"/>
        </w:rPr>
        <w:t>fická postava Dannyho ________________</w:t>
      </w:r>
      <w:r w:rsidR="0083296E">
        <w:rPr>
          <w:rFonts w:ascii="Times New Roman" w:hAnsi="Times New Roman" w:cs="Times New Roman"/>
          <w:sz w:val="24"/>
          <w:szCs w:val="24"/>
        </w:rPr>
        <w:t>:</w:t>
      </w:r>
    </w:p>
    <w:p w:rsidR="00232172" w:rsidRDefault="0083296E" w:rsidP="008329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232172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 xml:space="preserve"> (1958, napsán 1948 – 1949) – románová prvotina; 8 květnových dnů konce 2. světové </w:t>
      </w:r>
    </w:p>
    <w:p w:rsidR="0083296E" w:rsidRDefault="00232172" w:rsidP="008329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3296E">
        <w:rPr>
          <w:rFonts w:ascii="Times New Roman" w:hAnsi="Times New Roman" w:cs="Times New Roman"/>
          <w:sz w:val="24"/>
          <w:szCs w:val="24"/>
        </w:rPr>
        <w:t>války v Kostelci; důležitou roli hraje jazz a láska; hovorový jazyk</w:t>
      </w:r>
    </w:p>
    <w:p w:rsidR="00232172" w:rsidRDefault="0083296E" w:rsidP="008329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232172">
        <w:rPr>
          <w:rFonts w:ascii="Times New Roman" w:hAnsi="Times New Roman" w:cs="Times New Roman"/>
          <w:sz w:val="24"/>
          <w:szCs w:val="24"/>
        </w:rPr>
        <w:t xml:space="preserve">___________________________ </w:t>
      </w:r>
      <w:r>
        <w:rPr>
          <w:rFonts w:ascii="Times New Roman" w:hAnsi="Times New Roman" w:cs="Times New Roman"/>
          <w:sz w:val="24"/>
          <w:szCs w:val="24"/>
        </w:rPr>
        <w:t xml:space="preserve">(1971, napsán 1954) – román; děj se odehrává roku 1951 ve vojenské </w:t>
      </w:r>
    </w:p>
    <w:p w:rsidR="0083296E" w:rsidRDefault="00232172" w:rsidP="008329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3296E">
        <w:rPr>
          <w:rFonts w:ascii="Times New Roman" w:hAnsi="Times New Roman" w:cs="Times New Roman"/>
          <w:sz w:val="24"/>
          <w:szCs w:val="24"/>
        </w:rPr>
        <w:t>posádce; je zde zobrazen typický vojenský humor a vojenská mluva</w:t>
      </w:r>
    </w:p>
    <w:p w:rsidR="0083296E" w:rsidRDefault="0083296E" w:rsidP="008329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Příběh inženýra lidských duší (1977) – román; Danny opouští rodnou zemi a žije v Torontu, vzpomíná </w:t>
      </w:r>
    </w:p>
    <w:p w:rsidR="0083296E" w:rsidRDefault="0083296E" w:rsidP="008329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na život od dob protektorátu do doby emigrace</w:t>
      </w:r>
    </w:p>
    <w:p w:rsidR="0083296E" w:rsidRDefault="0083296E" w:rsidP="008329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296E" w:rsidRDefault="0083296E" w:rsidP="008329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Další díla:</w:t>
      </w:r>
    </w:p>
    <w:p w:rsidR="0083296E" w:rsidRDefault="0083296E" w:rsidP="008329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Sedmiramenný svícen (1964) – povídkový soubor s </w:t>
      </w:r>
      <w:r w:rsidR="00232172">
        <w:rPr>
          <w:rFonts w:ascii="Times New Roman" w:hAnsi="Times New Roman" w:cs="Times New Roman"/>
          <w:sz w:val="24"/>
          <w:szCs w:val="24"/>
        </w:rPr>
        <w:t>________________</w:t>
      </w:r>
      <w:r>
        <w:rPr>
          <w:rFonts w:ascii="Times New Roman" w:hAnsi="Times New Roman" w:cs="Times New Roman"/>
          <w:sz w:val="24"/>
          <w:szCs w:val="24"/>
        </w:rPr>
        <w:t xml:space="preserve"> tematikou </w:t>
      </w:r>
    </w:p>
    <w:p w:rsidR="0083296E" w:rsidRDefault="0083296E" w:rsidP="008329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3296E" w:rsidRDefault="0083296E" w:rsidP="008329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3296E" w:rsidRDefault="00774C72" w:rsidP="008329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</w:t>
      </w:r>
      <w:r w:rsidR="0083296E" w:rsidRPr="00AA772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____________</w:t>
      </w:r>
      <w:r w:rsidR="0083296E">
        <w:rPr>
          <w:rFonts w:ascii="Times New Roman" w:hAnsi="Times New Roman" w:cs="Times New Roman"/>
          <w:sz w:val="24"/>
          <w:szCs w:val="24"/>
        </w:rPr>
        <w:t xml:space="preserve"> (1930 – 1973)</w:t>
      </w:r>
    </w:p>
    <w:p w:rsidR="0083296E" w:rsidRDefault="0083296E" w:rsidP="008329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sportovní </w:t>
      </w:r>
      <w:r w:rsidR="00774C72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>, mistr povídky</w:t>
      </w:r>
    </w:p>
    <w:p w:rsidR="0083296E" w:rsidRDefault="0083296E" w:rsidP="008329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pocházel z židovské rodiny, onemocněl vážnou duševní chorobou</w:t>
      </w:r>
    </w:p>
    <w:p w:rsidR="0083296E" w:rsidRDefault="0083296E" w:rsidP="008329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uměleckou tvorbu propojil s </w:t>
      </w:r>
      <w:r w:rsidR="00774C72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 xml:space="preserve"> osudy</w:t>
      </w:r>
    </w:p>
    <w:p w:rsidR="0083296E" w:rsidRDefault="0083296E" w:rsidP="008329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296E" w:rsidRDefault="0083296E" w:rsidP="008329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Dílo:</w:t>
      </w:r>
    </w:p>
    <w:p w:rsidR="00774C72" w:rsidRDefault="0083296E" w:rsidP="008329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774C72">
        <w:rPr>
          <w:rFonts w:ascii="Times New Roman" w:hAnsi="Times New Roman" w:cs="Times New Roman"/>
          <w:sz w:val="24"/>
          <w:szCs w:val="24"/>
        </w:rPr>
        <w:t xml:space="preserve">__________________________________________ </w:t>
      </w:r>
      <w:r>
        <w:rPr>
          <w:rFonts w:ascii="Times New Roman" w:hAnsi="Times New Roman" w:cs="Times New Roman"/>
          <w:sz w:val="24"/>
          <w:szCs w:val="24"/>
        </w:rPr>
        <w:t xml:space="preserve">(1964), Plná bedna šampaňského (1967) – soubory </w:t>
      </w:r>
    </w:p>
    <w:p w:rsidR="0083296E" w:rsidRDefault="00774C72" w:rsidP="008329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3296E">
        <w:rPr>
          <w:rFonts w:ascii="Times New Roman" w:hAnsi="Times New Roman" w:cs="Times New Roman"/>
          <w:sz w:val="24"/>
          <w:szCs w:val="24"/>
        </w:rPr>
        <w:t>sportovních reportáží</w:t>
      </w:r>
    </w:p>
    <w:p w:rsidR="00774C72" w:rsidRDefault="0083296E" w:rsidP="008329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774C72">
        <w:rPr>
          <w:rFonts w:ascii="Times New Roman" w:hAnsi="Times New Roman" w:cs="Times New Roman"/>
          <w:sz w:val="24"/>
          <w:szCs w:val="24"/>
        </w:rPr>
        <w:t xml:space="preserve">________________________________ </w:t>
      </w:r>
      <w:r>
        <w:rPr>
          <w:rFonts w:ascii="Times New Roman" w:hAnsi="Times New Roman" w:cs="Times New Roman"/>
          <w:sz w:val="24"/>
          <w:szCs w:val="24"/>
        </w:rPr>
        <w:t xml:space="preserve">(1971) – soubor povídek; biografické a autobiografické příběhy </w:t>
      </w:r>
    </w:p>
    <w:p w:rsidR="00774C72" w:rsidRDefault="00774C72" w:rsidP="008329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3296E">
        <w:rPr>
          <w:rFonts w:ascii="Times New Roman" w:hAnsi="Times New Roman" w:cs="Times New Roman"/>
          <w:sz w:val="24"/>
          <w:szCs w:val="24"/>
        </w:rPr>
        <w:t xml:space="preserve">ze života autorovy rodiny; vypráví o dětství a dospívání, o </w:t>
      </w:r>
      <w:proofErr w:type="spellStart"/>
      <w:r w:rsidR="0083296E">
        <w:rPr>
          <w:rFonts w:ascii="Times New Roman" w:hAnsi="Times New Roman" w:cs="Times New Roman"/>
          <w:sz w:val="24"/>
          <w:szCs w:val="24"/>
        </w:rPr>
        <w:t>fanfarónském</w:t>
      </w:r>
      <w:proofErr w:type="spellEnd"/>
      <w:r w:rsidR="0083296E">
        <w:rPr>
          <w:rFonts w:ascii="Times New Roman" w:hAnsi="Times New Roman" w:cs="Times New Roman"/>
          <w:sz w:val="24"/>
          <w:szCs w:val="24"/>
        </w:rPr>
        <w:t xml:space="preserve"> tatínkovi, o</w:t>
      </w:r>
      <w:r w:rsidR="0051650C">
        <w:rPr>
          <w:rFonts w:ascii="Times New Roman" w:hAnsi="Times New Roman" w:cs="Times New Roman"/>
          <w:sz w:val="24"/>
          <w:szCs w:val="24"/>
        </w:rPr>
        <w:t xml:space="preserve"> „</w:t>
      </w:r>
      <w:r>
        <w:rPr>
          <w:rFonts w:ascii="Times New Roman" w:hAnsi="Times New Roman" w:cs="Times New Roman"/>
          <w:sz w:val="24"/>
          <w:szCs w:val="24"/>
        </w:rPr>
        <w:t xml:space="preserve">strejdovi“  </w:t>
      </w:r>
    </w:p>
    <w:p w:rsidR="0083296E" w:rsidRDefault="00774C72" w:rsidP="008329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3296E">
        <w:rPr>
          <w:rFonts w:ascii="Times New Roman" w:hAnsi="Times New Roman" w:cs="Times New Roman"/>
          <w:sz w:val="24"/>
          <w:szCs w:val="24"/>
        </w:rPr>
        <w:t xml:space="preserve">Proškovi, o řece Berounce, o židovských </w:t>
      </w:r>
      <w:r w:rsidR="00342B13">
        <w:rPr>
          <w:rFonts w:ascii="Times New Roman" w:hAnsi="Times New Roman" w:cs="Times New Roman"/>
          <w:sz w:val="24"/>
          <w:szCs w:val="24"/>
        </w:rPr>
        <w:t>__________________</w:t>
      </w:r>
      <w:r w:rsidR="0083296E">
        <w:rPr>
          <w:rFonts w:ascii="Times New Roman" w:hAnsi="Times New Roman" w:cs="Times New Roman"/>
          <w:sz w:val="24"/>
          <w:szCs w:val="24"/>
        </w:rPr>
        <w:t>, o poválečném nadšení a zklamání</w:t>
      </w:r>
    </w:p>
    <w:p w:rsidR="00744C97" w:rsidRDefault="0083296E" w:rsidP="00774C7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774C72">
        <w:rPr>
          <w:rFonts w:ascii="Times New Roman" w:hAnsi="Times New Roman" w:cs="Times New Roman"/>
          <w:sz w:val="24"/>
          <w:szCs w:val="24"/>
        </w:rPr>
        <w:t xml:space="preserve">________________________________ </w:t>
      </w:r>
      <w:r>
        <w:rPr>
          <w:rFonts w:ascii="Times New Roman" w:hAnsi="Times New Roman" w:cs="Times New Roman"/>
          <w:sz w:val="24"/>
          <w:szCs w:val="24"/>
        </w:rPr>
        <w:t>(1974) – povídkový soubor plný lásky k přírodě a rybaření</w:t>
      </w:r>
    </w:p>
    <w:p w:rsidR="00333CE0" w:rsidRDefault="00333CE0" w:rsidP="00774C7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33CE0" w:rsidRPr="00DA0968" w:rsidRDefault="00333CE0" w:rsidP="00333CE0">
      <w:pPr>
        <w:jc w:val="center"/>
        <w:rPr>
          <w:rFonts w:ascii="Times New Roman" w:hAnsi="Times New Roman" w:cs="Times New Roman"/>
          <w:sz w:val="28"/>
          <w:szCs w:val="28"/>
        </w:rPr>
      </w:pPr>
      <w:r w:rsidRPr="00DA0968">
        <w:rPr>
          <w:rFonts w:ascii="Times New Roman" w:hAnsi="Times New Roman" w:cs="Times New Roman"/>
          <w:b/>
          <w:sz w:val="28"/>
          <w:szCs w:val="28"/>
        </w:rPr>
        <w:lastRenderedPageBreak/>
        <w:t>Použité zdroje</w:t>
      </w:r>
    </w:p>
    <w:p w:rsidR="00B72A44" w:rsidRPr="00DA0968" w:rsidRDefault="00333CE0" w:rsidP="00333CE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A0968">
        <w:rPr>
          <w:rFonts w:ascii="Times New Roman" w:hAnsi="Times New Roman" w:cs="Times New Roman"/>
          <w:sz w:val="28"/>
          <w:szCs w:val="28"/>
        </w:rPr>
        <w:t xml:space="preserve">POLÁŠKOVÁ, Taťána; MILOTOVÁ, Dagmar; DVOŘÁKOVÁ, Zuzana. </w:t>
      </w:r>
      <w:r w:rsidRPr="00DA0968">
        <w:rPr>
          <w:rFonts w:ascii="Times New Roman" w:hAnsi="Times New Roman" w:cs="Times New Roman"/>
          <w:i/>
          <w:iCs/>
          <w:sz w:val="28"/>
          <w:szCs w:val="28"/>
        </w:rPr>
        <w:t>Literatura - přehled středoškolského učiva</w:t>
      </w:r>
      <w:r w:rsidRPr="00DA0968">
        <w:rPr>
          <w:rFonts w:ascii="Times New Roman" w:hAnsi="Times New Roman" w:cs="Times New Roman"/>
          <w:sz w:val="28"/>
          <w:szCs w:val="28"/>
        </w:rPr>
        <w:t xml:space="preserve">. Třebíč: Petra </w:t>
      </w:r>
      <w:proofErr w:type="spellStart"/>
      <w:r w:rsidRPr="00DA0968">
        <w:rPr>
          <w:rFonts w:ascii="Times New Roman" w:hAnsi="Times New Roman" w:cs="Times New Roman"/>
          <w:sz w:val="28"/>
          <w:szCs w:val="28"/>
        </w:rPr>
        <w:t>Velanová</w:t>
      </w:r>
      <w:proofErr w:type="spellEnd"/>
      <w:r w:rsidRPr="00DA0968">
        <w:rPr>
          <w:rFonts w:ascii="Times New Roman" w:hAnsi="Times New Roman" w:cs="Times New Roman"/>
          <w:sz w:val="28"/>
          <w:szCs w:val="28"/>
        </w:rPr>
        <w:t xml:space="preserve">, 2006. Maturita. ISBN 80-902571-6-X. </w:t>
      </w:r>
    </w:p>
    <w:p w:rsidR="00B5416D" w:rsidRDefault="00B5416D" w:rsidP="00333CE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A0968" w:rsidRPr="00DA0968" w:rsidRDefault="00DA0968" w:rsidP="00DA0968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DA0968">
        <w:rPr>
          <w:color w:val="000000" w:themeColor="text1"/>
          <w:kern w:val="24"/>
          <w:sz w:val="28"/>
          <w:szCs w:val="28"/>
        </w:rPr>
        <w:t>Pokud není uvedeno jinak, použitý materiál je z vlastních zdrojů autora</w:t>
      </w:r>
      <w:r>
        <w:rPr>
          <w:color w:val="000000" w:themeColor="text1"/>
          <w:kern w:val="24"/>
          <w:sz w:val="28"/>
          <w:szCs w:val="28"/>
        </w:rPr>
        <w:t>.</w:t>
      </w: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lastRenderedPageBreak/>
        <w:t>Pra</w:t>
      </w:r>
      <w:r w:rsidR="0078717B">
        <w:rPr>
          <w:rFonts w:ascii="Times New Roman" w:hAnsi="Times New Roman" w:cs="Times New Roman"/>
          <w:b/>
          <w:sz w:val="24"/>
          <w:szCs w:val="24"/>
        </w:rPr>
        <w:t>covní list – řešení</w:t>
      </w: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následující výrazy zařaďte na správné místo </w:t>
      </w:r>
      <w:r w:rsidRPr="001A4926">
        <w:rPr>
          <w:rFonts w:ascii="Times New Roman" w:hAnsi="Times New Roman" w:cs="Times New Roman"/>
          <w:sz w:val="24"/>
          <w:szCs w:val="24"/>
        </w:rPr>
        <w:sym w:font="Wingdings" w:char="F04A"/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33CE0" w:rsidRPr="0058528E" w:rsidRDefault="00333CE0" w:rsidP="00333CE0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58528E">
        <w:rPr>
          <w:rFonts w:ascii="Times New Roman" w:hAnsi="Times New Roman" w:cs="Times New Roman"/>
          <w:sz w:val="20"/>
          <w:szCs w:val="20"/>
        </w:rPr>
        <w:t>68</w:t>
      </w:r>
      <w:r w:rsidRPr="0058528E">
        <w:rPr>
          <w:rFonts w:ascii="Times New Roman" w:hAnsi="Times New Roman" w:cs="Times New Roman"/>
          <w:sz w:val="20"/>
          <w:szCs w:val="20"/>
          <w:lang w:val="en-US"/>
        </w:rPr>
        <w:t>`</w:t>
      </w:r>
      <w:proofErr w:type="spellStart"/>
      <w:r w:rsidRPr="0058528E">
        <w:rPr>
          <w:rFonts w:ascii="Times New Roman" w:hAnsi="Times New Roman" w:cs="Times New Roman"/>
          <w:sz w:val="20"/>
          <w:szCs w:val="20"/>
        </w:rPr>
        <w:t>Publishers</w:t>
      </w:r>
      <w:proofErr w:type="spellEnd"/>
      <w:r w:rsidRPr="0058528E">
        <w:rPr>
          <w:rFonts w:ascii="Times New Roman" w:hAnsi="Times New Roman" w:cs="Times New Roman"/>
          <w:sz w:val="20"/>
          <w:szCs w:val="20"/>
        </w:rPr>
        <w:t>, Dukla mezi mrakodrapy, exil, generace, Jak jsem potkal ryby, Josef, Náchod, osobní, Ota, Pavel, redaktor, Salivarová, Smiřický, Smrt krásných srnců, Škvorecký, Tankový prapor, Toronto, transporty, Zbabělci, židovská</w:t>
      </w: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33CE0" w:rsidRDefault="001B719A" w:rsidP="00333CE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719A">
        <w:rPr>
          <w:rFonts w:ascii="Times New Roman" w:hAnsi="Times New Roman" w:cs="Times New Roman"/>
          <w:b/>
          <w:sz w:val="24"/>
          <w:szCs w:val="24"/>
          <w:u w:val="single"/>
        </w:rPr>
        <w:t>Josef Škvorecký</w:t>
      </w:r>
      <w:r w:rsidR="00333CE0">
        <w:rPr>
          <w:rFonts w:ascii="Times New Roman" w:hAnsi="Times New Roman" w:cs="Times New Roman"/>
          <w:sz w:val="24"/>
          <w:szCs w:val="24"/>
        </w:rPr>
        <w:t xml:space="preserve"> (1924 – 2012)</w:t>
      </w: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prozaik, nakladatel, filmový scénárista, překladatel americké prózy, od roku 1963 spisovatel z povolání</w:t>
      </w: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narodil se v </w:t>
      </w:r>
      <w:r w:rsidR="001B719A" w:rsidRPr="001B719A">
        <w:rPr>
          <w:rFonts w:ascii="Times New Roman" w:hAnsi="Times New Roman" w:cs="Times New Roman"/>
          <w:sz w:val="24"/>
          <w:szCs w:val="24"/>
          <w:u w:val="single"/>
        </w:rPr>
        <w:t>Náchodě</w:t>
      </w:r>
      <w:r>
        <w:rPr>
          <w:rFonts w:ascii="Times New Roman" w:hAnsi="Times New Roman" w:cs="Times New Roman"/>
          <w:sz w:val="24"/>
          <w:szCs w:val="24"/>
        </w:rPr>
        <w:t>, který se stal předobrazem některých jeho próz</w:t>
      </w: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roku 1969 odešel se svou manželkou Zdenou </w:t>
      </w:r>
      <w:r w:rsidR="001B719A" w:rsidRPr="001B719A">
        <w:rPr>
          <w:rFonts w:ascii="Times New Roman" w:hAnsi="Times New Roman" w:cs="Times New Roman"/>
          <w:sz w:val="24"/>
          <w:szCs w:val="24"/>
          <w:u w:val="single"/>
        </w:rPr>
        <w:t>Salivarovou</w:t>
      </w:r>
      <w:r>
        <w:rPr>
          <w:rFonts w:ascii="Times New Roman" w:hAnsi="Times New Roman" w:cs="Times New Roman"/>
          <w:sz w:val="24"/>
          <w:szCs w:val="24"/>
        </w:rPr>
        <w:t xml:space="preserve"> do</w:t>
      </w:r>
      <w:r w:rsidR="001B719A">
        <w:rPr>
          <w:rFonts w:ascii="Times New Roman" w:hAnsi="Times New Roman" w:cs="Times New Roman"/>
          <w:sz w:val="24"/>
          <w:szCs w:val="24"/>
        </w:rPr>
        <w:t xml:space="preserve"> kanadského </w:t>
      </w:r>
      <w:r w:rsidR="001B719A" w:rsidRPr="001B719A">
        <w:rPr>
          <w:rFonts w:ascii="Times New Roman" w:hAnsi="Times New Roman" w:cs="Times New Roman"/>
          <w:sz w:val="24"/>
          <w:szCs w:val="24"/>
          <w:u w:val="single"/>
        </w:rPr>
        <w:t>exilu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v </w:t>
      </w:r>
      <w:r w:rsidR="001B719A" w:rsidRPr="001B719A">
        <w:rPr>
          <w:rFonts w:ascii="Times New Roman" w:hAnsi="Times New Roman" w:cs="Times New Roman"/>
          <w:sz w:val="24"/>
          <w:szCs w:val="24"/>
          <w:u w:val="single"/>
        </w:rPr>
        <w:t>Torontu</w:t>
      </w:r>
      <w:r>
        <w:rPr>
          <w:rFonts w:ascii="Times New Roman" w:hAnsi="Times New Roman" w:cs="Times New Roman"/>
          <w:sz w:val="24"/>
          <w:szCs w:val="24"/>
        </w:rPr>
        <w:t xml:space="preserve"> společně založili nejvýznamnější české nakladatelství </w:t>
      </w:r>
      <w:r w:rsidR="001B719A" w:rsidRPr="001B719A">
        <w:rPr>
          <w:rFonts w:ascii="Times New Roman" w:hAnsi="Times New Roman" w:cs="Times New Roman"/>
          <w:sz w:val="24"/>
          <w:szCs w:val="24"/>
          <w:u w:val="single"/>
        </w:rPr>
        <w:t>68</w:t>
      </w:r>
      <w:r w:rsidR="001B719A" w:rsidRPr="001B719A">
        <w:rPr>
          <w:rFonts w:ascii="Times New Roman" w:hAnsi="Times New Roman" w:cs="Times New Roman"/>
          <w:sz w:val="24"/>
          <w:szCs w:val="24"/>
          <w:u w:val="single"/>
          <w:lang w:val="en-US"/>
        </w:rPr>
        <w:t>`</w:t>
      </w:r>
      <w:proofErr w:type="spellStart"/>
      <w:r w:rsidR="001B719A" w:rsidRPr="001B719A">
        <w:rPr>
          <w:rFonts w:ascii="Times New Roman" w:hAnsi="Times New Roman" w:cs="Times New Roman"/>
          <w:sz w:val="24"/>
          <w:szCs w:val="24"/>
          <w:u w:val="single"/>
        </w:rPr>
        <w:t>Publishers</w:t>
      </w:r>
      <w:proofErr w:type="spellEnd"/>
    </w:p>
    <w:p w:rsidR="00333CE0" w:rsidRDefault="00333CE0" w:rsidP="00333C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k vrcholům jeho díla patří cyklus románů, v nichž se odráží životní osudy celé jeho </w:t>
      </w:r>
      <w:r w:rsidR="001B719A" w:rsidRPr="001B719A">
        <w:rPr>
          <w:rFonts w:ascii="Times New Roman" w:hAnsi="Times New Roman" w:cs="Times New Roman"/>
          <w:sz w:val="24"/>
          <w:szCs w:val="24"/>
          <w:u w:val="single"/>
        </w:rPr>
        <w:t>generace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kterou reprezentuje autobiogra</w:t>
      </w:r>
      <w:r w:rsidR="001B719A">
        <w:rPr>
          <w:rFonts w:ascii="Times New Roman" w:hAnsi="Times New Roman" w:cs="Times New Roman"/>
          <w:sz w:val="24"/>
          <w:szCs w:val="24"/>
        </w:rPr>
        <w:t xml:space="preserve">fická postava Dannyho </w:t>
      </w:r>
      <w:r w:rsidR="001B719A" w:rsidRPr="001B719A">
        <w:rPr>
          <w:rFonts w:ascii="Times New Roman" w:hAnsi="Times New Roman" w:cs="Times New Roman"/>
          <w:sz w:val="24"/>
          <w:szCs w:val="24"/>
          <w:u w:val="single"/>
        </w:rPr>
        <w:t>Smiřického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1B719A" w:rsidRPr="001B719A">
        <w:rPr>
          <w:rFonts w:ascii="Times New Roman" w:hAnsi="Times New Roman" w:cs="Times New Roman"/>
          <w:sz w:val="24"/>
          <w:szCs w:val="24"/>
          <w:u w:val="single"/>
        </w:rPr>
        <w:t>Zbabělci</w:t>
      </w:r>
      <w:r>
        <w:rPr>
          <w:rFonts w:ascii="Times New Roman" w:hAnsi="Times New Roman" w:cs="Times New Roman"/>
          <w:sz w:val="24"/>
          <w:szCs w:val="24"/>
        </w:rPr>
        <w:t xml:space="preserve"> (1958, napsán 1948 – 1949) – románová prvotina; 8 květnových dnů konce 2. světové </w:t>
      </w: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války v Kostelci; důležitou roli hraje jazz a láska; hovorový jazyk</w:t>
      </w: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1B719A" w:rsidRPr="001B719A">
        <w:rPr>
          <w:rFonts w:ascii="Times New Roman" w:hAnsi="Times New Roman" w:cs="Times New Roman"/>
          <w:sz w:val="24"/>
          <w:szCs w:val="24"/>
          <w:u w:val="single"/>
        </w:rPr>
        <w:t>Tankový prapor</w:t>
      </w:r>
      <w:r>
        <w:rPr>
          <w:rFonts w:ascii="Times New Roman" w:hAnsi="Times New Roman" w:cs="Times New Roman"/>
          <w:sz w:val="24"/>
          <w:szCs w:val="24"/>
        </w:rPr>
        <w:t xml:space="preserve"> (1971, napsán 1954) – román; děj se odehrává roku 1951 ve vojenské </w:t>
      </w: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posádce; je zde zobrazen typický vojenský humor a vojenská mluva</w:t>
      </w: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Příběh inženýra lidských duší (1977) – román; Danny opouští rodnou zemi a žije v Torontu, vzpomíná </w:t>
      </w: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na život od dob protektorátu do doby emigrace</w:t>
      </w:r>
    </w:p>
    <w:p w:rsidR="00333CE0" w:rsidRDefault="00333CE0" w:rsidP="00333C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Další díla:</w:t>
      </w: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Sedmiramenný svícen (1964) – povídkový soubor s </w:t>
      </w:r>
      <w:r w:rsidR="001B719A" w:rsidRPr="001B719A">
        <w:rPr>
          <w:rFonts w:ascii="Times New Roman" w:hAnsi="Times New Roman" w:cs="Times New Roman"/>
          <w:sz w:val="24"/>
          <w:szCs w:val="24"/>
          <w:u w:val="single"/>
        </w:rPr>
        <w:t>židovskou</w:t>
      </w:r>
      <w:r>
        <w:rPr>
          <w:rFonts w:ascii="Times New Roman" w:hAnsi="Times New Roman" w:cs="Times New Roman"/>
          <w:sz w:val="24"/>
          <w:szCs w:val="24"/>
        </w:rPr>
        <w:t xml:space="preserve"> tematikou </w:t>
      </w: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33CE0" w:rsidRDefault="001B719A" w:rsidP="00333CE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719A">
        <w:rPr>
          <w:rFonts w:ascii="Times New Roman" w:hAnsi="Times New Roman" w:cs="Times New Roman"/>
          <w:b/>
          <w:sz w:val="24"/>
          <w:szCs w:val="24"/>
          <w:u w:val="single"/>
        </w:rPr>
        <w:t>Ota Pavel</w:t>
      </w:r>
      <w:r w:rsidR="00333CE0">
        <w:rPr>
          <w:rFonts w:ascii="Times New Roman" w:hAnsi="Times New Roman" w:cs="Times New Roman"/>
          <w:sz w:val="24"/>
          <w:szCs w:val="24"/>
        </w:rPr>
        <w:t xml:space="preserve"> (1930 – 1973)</w:t>
      </w: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sportovní </w:t>
      </w:r>
      <w:r w:rsidR="001B719A" w:rsidRPr="001B719A">
        <w:rPr>
          <w:rFonts w:ascii="Times New Roman" w:hAnsi="Times New Roman" w:cs="Times New Roman"/>
          <w:sz w:val="24"/>
          <w:szCs w:val="24"/>
          <w:u w:val="single"/>
        </w:rPr>
        <w:t>redaktor</w:t>
      </w:r>
      <w:r>
        <w:rPr>
          <w:rFonts w:ascii="Times New Roman" w:hAnsi="Times New Roman" w:cs="Times New Roman"/>
          <w:sz w:val="24"/>
          <w:szCs w:val="24"/>
        </w:rPr>
        <w:t>, mistr povídky</w:t>
      </w: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pocházel z židovské rodiny, onemocněl vážnou duševní chorobou</w:t>
      </w: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uměleckou tvorbu propojil s </w:t>
      </w:r>
      <w:r w:rsidR="001B719A">
        <w:rPr>
          <w:rFonts w:ascii="Times New Roman" w:hAnsi="Times New Roman" w:cs="Times New Roman"/>
          <w:sz w:val="24"/>
          <w:szCs w:val="24"/>
          <w:u w:val="single"/>
        </w:rPr>
        <w:t>osobními</w:t>
      </w:r>
      <w:r>
        <w:rPr>
          <w:rFonts w:ascii="Times New Roman" w:hAnsi="Times New Roman" w:cs="Times New Roman"/>
          <w:sz w:val="24"/>
          <w:szCs w:val="24"/>
        </w:rPr>
        <w:t xml:space="preserve"> osudy</w:t>
      </w:r>
    </w:p>
    <w:p w:rsidR="00333CE0" w:rsidRDefault="00333CE0" w:rsidP="00333C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Dílo:</w:t>
      </w: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1B719A" w:rsidRPr="001B719A">
        <w:rPr>
          <w:rFonts w:ascii="Times New Roman" w:hAnsi="Times New Roman" w:cs="Times New Roman"/>
          <w:sz w:val="24"/>
          <w:szCs w:val="24"/>
          <w:u w:val="single"/>
        </w:rPr>
        <w:t>Dukla mezi mrakodrapy</w:t>
      </w:r>
      <w:r>
        <w:rPr>
          <w:rFonts w:ascii="Times New Roman" w:hAnsi="Times New Roman" w:cs="Times New Roman"/>
          <w:sz w:val="24"/>
          <w:szCs w:val="24"/>
        </w:rPr>
        <w:t xml:space="preserve"> (1964), Plná bedna šampaňského (1967) – soubory </w:t>
      </w: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sportovních reportáží</w:t>
      </w: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1B719A" w:rsidRPr="001B719A">
        <w:rPr>
          <w:rFonts w:ascii="Times New Roman" w:hAnsi="Times New Roman" w:cs="Times New Roman"/>
          <w:sz w:val="24"/>
          <w:szCs w:val="24"/>
          <w:u w:val="single"/>
        </w:rPr>
        <w:t>Smrt krásných srnců</w:t>
      </w:r>
      <w:r>
        <w:rPr>
          <w:rFonts w:ascii="Times New Roman" w:hAnsi="Times New Roman" w:cs="Times New Roman"/>
          <w:sz w:val="24"/>
          <w:szCs w:val="24"/>
        </w:rPr>
        <w:t xml:space="preserve"> (1971) – soubor povídek; biografické a autobiografické příběhy </w:t>
      </w: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ze života autorovy rodiny; vypráví o dětství a dospívání, o </w:t>
      </w:r>
      <w:proofErr w:type="spellStart"/>
      <w:r>
        <w:rPr>
          <w:rFonts w:ascii="Times New Roman" w:hAnsi="Times New Roman" w:cs="Times New Roman"/>
          <w:sz w:val="24"/>
          <w:szCs w:val="24"/>
        </w:rPr>
        <w:t>fanfarónském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tatínkovi, o</w:t>
      </w:r>
      <w:r w:rsidR="0051650C">
        <w:rPr>
          <w:rFonts w:ascii="Times New Roman" w:hAnsi="Times New Roman" w:cs="Times New Roman"/>
          <w:sz w:val="24"/>
          <w:szCs w:val="24"/>
        </w:rPr>
        <w:t xml:space="preserve"> „</w:t>
      </w:r>
      <w:r>
        <w:rPr>
          <w:rFonts w:ascii="Times New Roman" w:hAnsi="Times New Roman" w:cs="Times New Roman"/>
          <w:sz w:val="24"/>
          <w:szCs w:val="24"/>
        </w:rPr>
        <w:t xml:space="preserve">strejdovi“  </w:t>
      </w:r>
    </w:p>
    <w:p w:rsidR="00333CE0" w:rsidRDefault="00333CE0" w:rsidP="00333CE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Proškovi, o řece Berounce, o židovských </w:t>
      </w:r>
      <w:r w:rsidR="001B719A" w:rsidRPr="001B719A">
        <w:rPr>
          <w:rFonts w:ascii="Times New Roman" w:hAnsi="Times New Roman" w:cs="Times New Roman"/>
          <w:sz w:val="24"/>
          <w:szCs w:val="24"/>
          <w:u w:val="single"/>
        </w:rPr>
        <w:t>transportech</w:t>
      </w:r>
      <w:r>
        <w:rPr>
          <w:rFonts w:ascii="Times New Roman" w:hAnsi="Times New Roman" w:cs="Times New Roman"/>
          <w:sz w:val="24"/>
          <w:szCs w:val="24"/>
        </w:rPr>
        <w:t>, o poválečném nadšení a zklamání</w:t>
      </w:r>
    </w:p>
    <w:p w:rsidR="00333CE0" w:rsidRPr="0083296E" w:rsidRDefault="00333CE0" w:rsidP="00333CE0">
      <w:pPr>
        <w:spacing w:after="0"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1B719A" w:rsidRPr="001B719A">
        <w:rPr>
          <w:rFonts w:ascii="Times New Roman" w:hAnsi="Times New Roman" w:cs="Times New Roman"/>
          <w:sz w:val="24"/>
          <w:szCs w:val="24"/>
          <w:u w:val="single"/>
        </w:rPr>
        <w:t>Jak jsem potkal ryby</w:t>
      </w:r>
      <w:r>
        <w:rPr>
          <w:rFonts w:ascii="Times New Roman" w:hAnsi="Times New Roman" w:cs="Times New Roman"/>
          <w:sz w:val="24"/>
          <w:szCs w:val="24"/>
        </w:rPr>
        <w:t xml:space="preserve"> (1974) – povídkový soubor plný lásky k přírodě a rybaření</w:t>
      </w:r>
    </w:p>
    <w:p w:rsidR="00333CE0" w:rsidRPr="0083296E" w:rsidRDefault="00333CE0" w:rsidP="00774C72">
      <w:pPr>
        <w:spacing w:after="0" w:line="360" w:lineRule="auto"/>
      </w:pPr>
    </w:p>
    <w:sectPr w:rsidR="00333CE0" w:rsidRPr="0083296E" w:rsidSect="00267CE3">
      <w:footerReference w:type="default" r:id="rId7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3E26" w:rsidRDefault="00C73E26" w:rsidP="0058528E">
      <w:pPr>
        <w:spacing w:after="0" w:line="240" w:lineRule="auto"/>
      </w:pPr>
      <w:r>
        <w:separator/>
      </w:r>
    </w:p>
  </w:endnote>
  <w:endnote w:type="continuationSeparator" w:id="0">
    <w:p w:rsidR="00C73E26" w:rsidRDefault="00C73E26" w:rsidP="00585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528E" w:rsidRDefault="0058528E">
    <w:pPr>
      <w:pStyle w:val="Zpat"/>
    </w:pPr>
    <w:r w:rsidRPr="00C45576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1C30D2C0" wp14:editId="1811C8D9">
          <wp:simplePos x="0" y="0"/>
          <wp:positionH relativeFrom="column">
            <wp:posOffset>1838325</wp:posOffset>
          </wp:positionH>
          <wp:positionV relativeFrom="paragraph">
            <wp:posOffset>27305</wp:posOffset>
          </wp:positionV>
          <wp:extent cx="2633980" cy="586105"/>
          <wp:effectExtent l="0" t="0" r="0" b="0"/>
          <wp:wrapNone/>
          <wp:docPr id="1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3980" cy="586105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58528E" w:rsidRDefault="0058528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3E26" w:rsidRDefault="00C73E26" w:rsidP="0058528E">
      <w:pPr>
        <w:spacing w:after="0" w:line="240" w:lineRule="auto"/>
      </w:pPr>
      <w:r>
        <w:separator/>
      </w:r>
    </w:p>
  </w:footnote>
  <w:footnote w:type="continuationSeparator" w:id="0">
    <w:p w:rsidR="00C73E26" w:rsidRDefault="00C73E26" w:rsidP="005852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C87F92"/>
    <w:multiLevelType w:val="hybridMultilevel"/>
    <w:tmpl w:val="D3DAE9AA"/>
    <w:lvl w:ilvl="0" w:tplc="C28AD65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9F6EFF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EBAB31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3A2CFC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AB220D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882840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C608DD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B28550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40AC7D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4C97"/>
    <w:rsid w:val="000B1C43"/>
    <w:rsid w:val="001A4926"/>
    <w:rsid w:val="001B719A"/>
    <w:rsid w:val="00232172"/>
    <w:rsid w:val="00333CE0"/>
    <w:rsid w:val="00342B13"/>
    <w:rsid w:val="003A24B6"/>
    <w:rsid w:val="0051650C"/>
    <w:rsid w:val="0058528E"/>
    <w:rsid w:val="006322A7"/>
    <w:rsid w:val="006B5978"/>
    <w:rsid w:val="00744C97"/>
    <w:rsid w:val="00774C72"/>
    <w:rsid w:val="0078717B"/>
    <w:rsid w:val="0083296E"/>
    <w:rsid w:val="009E7388"/>
    <w:rsid w:val="00B52461"/>
    <w:rsid w:val="00B5416D"/>
    <w:rsid w:val="00B72A44"/>
    <w:rsid w:val="00C73E26"/>
    <w:rsid w:val="00CA16D8"/>
    <w:rsid w:val="00CC368B"/>
    <w:rsid w:val="00D86B3C"/>
    <w:rsid w:val="00D9749D"/>
    <w:rsid w:val="00DA0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4DD0D2-6B5D-4F73-B052-1B83779B2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3296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A492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85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8528E"/>
  </w:style>
  <w:style w:type="paragraph" w:styleId="Zpat">
    <w:name w:val="footer"/>
    <w:basedOn w:val="Normln"/>
    <w:link w:val="ZpatChar"/>
    <w:uiPriority w:val="99"/>
    <w:unhideWhenUsed/>
    <w:rsid w:val="00585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8528E"/>
  </w:style>
  <w:style w:type="paragraph" w:styleId="Normlnweb">
    <w:name w:val="Normal (Web)"/>
    <w:basedOn w:val="Normln"/>
    <w:uiPriority w:val="99"/>
    <w:semiHidden/>
    <w:unhideWhenUsed/>
    <w:rsid w:val="00DA096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212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91624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763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Název společnosti</Company>
  <LinksUpToDate>false</LinksUpToDate>
  <CharactersWithSpaces>5260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Eppichová</dc:creator>
  <cp:keywords/>
  <dc:description/>
  <cp:lastModifiedBy>Kristina Eppichová</cp:lastModifiedBy>
  <cp:revision>16</cp:revision>
  <dcterms:created xsi:type="dcterms:W3CDTF">2013-01-29T09:41:00Z</dcterms:created>
  <dcterms:modified xsi:type="dcterms:W3CDTF">2013-03-30T14:50:00Z</dcterms:modified>
</cp:coreProperties>
</file>