
<file path=[Content_Types].xml><?xml version="1.0" encoding="utf-8"?>
<Types xmlns="http://schemas.openxmlformats.org/package/2006/content-types">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B16E7C" w:rsidRDefault="00B16E7C">
      <w:pPr>
        <w:pStyle w:val="Heading2"/>
      </w:pPr>
      <w:r>
        <w:t>VY_32_INOVACE_14.03.57</w:t>
      </w:r>
    </w:p>
    <w:p w:rsidR="00B16E7C" w:rsidRDefault="00B16E7C">
      <w:pPr>
        <w:pStyle w:val="Heading1"/>
      </w:pPr>
      <w:r>
        <w:t>Základní škola 28. října Neratovice</w:t>
      </w:r>
    </w:p>
    <w:p w:rsidR="00B16E7C" w:rsidRDefault="00B16E7C">
      <w:pPr>
        <w:jc w:val="center"/>
        <w:rPr>
          <w:sz w:val="40"/>
          <w:szCs w:val="40"/>
        </w:rPr>
      </w:pPr>
      <w:r>
        <w:rPr>
          <w:noProof/>
          <w:lang w:eastAsia="cs-CZ"/>
        </w:rPr>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Obrázek 3" o:spid="_x0000_i1025" type="#_x0000_t75" style="width:89.25pt;height:88.5pt;visibility:visible" filled="t">
            <v:imagedata r:id="rId5" o:title=""/>
          </v:shape>
        </w:pict>
      </w:r>
    </w:p>
    <w:p w:rsidR="00B16E7C" w:rsidRDefault="00B16E7C">
      <w:pPr>
        <w:jc w:val="center"/>
        <w:rPr>
          <w:sz w:val="40"/>
          <w:szCs w:val="40"/>
        </w:rPr>
      </w:pPr>
      <w:r>
        <w:rPr>
          <w:sz w:val="40"/>
          <w:szCs w:val="40"/>
        </w:rPr>
        <w:t>Název projektu:   Škola plná nových nápadů</w:t>
      </w:r>
    </w:p>
    <w:p w:rsidR="00B16E7C" w:rsidRDefault="00B16E7C">
      <w:pPr>
        <w:jc w:val="center"/>
        <w:rPr>
          <w:sz w:val="32"/>
          <w:szCs w:val="32"/>
        </w:rPr>
      </w:pPr>
      <w:r>
        <w:rPr>
          <w:sz w:val="32"/>
          <w:szCs w:val="32"/>
        </w:rPr>
        <w:t>Registrační číslo: CZ 1.07/1.4.00/21.1519</w:t>
      </w:r>
    </w:p>
    <w:p w:rsidR="00B16E7C" w:rsidRDefault="00B16E7C">
      <w:pPr>
        <w:jc w:val="center"/>
        <w:rPr>
          <w:sz w:val="32"/>
          <w:szCs w:val="32"/>
        </w:rPr>
      </w:pPr>
      <w:r>
        <w:rPr>
          <w:sz w:val="32"/>
          <w:szCs w:val="32"/>
        </w:rPr>
        <w:t>Tento výukový materiál vznikl v rámci operačního programu Vzdělávání pro konkurenceschopnost</w:t>
      </w:r>
    </w:p>
    <w:p w:rsidR="00B16E7C" w:rsidRDefault="00B16E7C"/>
    <w:p w:rsidR="00B16E7C" w:rsidRDefault="00B16E7C">
      <w:r>
        <w:t xml:space="preserve">Název výukového materiálu:  Kresli podle návodu </w:t>
      </w:r>
      <w:r>
        <w:br/>
      </w:r>
      <w:r>
        <w:br/>
        <w:t>Datum: listopad 2012</w:t>
      </w:r>
    </w:p>
    <w:p w:rsidR="00B16E7C" w:rsidRDefault="00B16E7C">
      <w:r>
        <w:t xml:space="preserve">Předmět:   Matematika </w:t>
      </w:r>
    </w:p>
    <w:p w:rsidR="00B16E7C" w:rsidRDefault="00B16E7C">
      <w:r>
        <w:t>Autor:  Ing. Lucie Hubínková</w:t>
      </w:r>
    </w:p>
    <w:p w:rsidR="00B16E7C" w:rsidRDefault="00B16E7C">
      <w:r>
        <w:t>Cílová skupina:  5. ročník</w:t>
      </w:r>
    </w:p>
    <w:p w:rsidR="00B16E7C" w:rsidRDefault="00B16E7C">
      <w:r>
        <w:t xml:space="preserve">Anotace:  Pracovní list je využit v hodinách geometrie. Postupuj podle návodu. Až budeš mít hotový obrázek vypočítej obvod a obsah čtverce. </w:t>
      </w:r>
    </w:p>
    <w:p w:rsidR="00B16E7C" w:rsidRDefault="00B16E7C"/>
    <w:p w:rsidR="00B16E7C" w:rsidRDefault="00B16E7C"/>
    <w:p w:rsidR="00B16E7C" w:rsidRDefault="00B16E7C">
      <w:r>
        <w:t>Materiály jsou určeny pro bezplatné používání pro potřeby výuky a vzdělávání na všech typech škol a školských zařízení. Jakékoliv další využití podléhá autorskému zákonu.</w:t>
      </w:r>
    </w:p>
    <w:p w:rsidR="00B16E7C" w:rsidRDefault="00B16E7C"/>
    <w:p w:rsidR="00B16E7C" w:rsidRDefault="00B16E7C"/>
    <w:p w:rsidR="00B16E7C" w:rsidRDefault="00B16E7C"/>
    <w:p w:rsidR="00B16E7C" w:rsidRDefault="00B16E7C">
      <w:pPr>
        <w:spacing w:line="360" w:lineRule="auto"/>
        <w:rPr>
          <w:rFonts w:ascii="Times New Roman" w:hAnsi="Times New Roman" w:cs="Times New Roman"/>
          <w:b/>
          <w:bCs/>
          <w:sz w:val="32"/>
          <w:szCs w:val="32"/>
          <w:u w:val="single"/>
        </w:rPr>
      </w:pPr>
    </w:p>
    <w:p w:rsidR="00B16E7C" w:rsidRDefault="00B16E7C">
      <w:pPr>
        <w:spacing w:line="360" w:lineRule="auto"/>
        <w:rPr>
          <w:rFonts w:ascii="Times New Roman" w:hAnsi="Times New Roman" w:cs="Times New Roman"/>
          <w:b/>
          <w:bCs/>
          <w:sz w:val="32"/>
          <w:szCs w:val="32"/>
          <w:u w:val="single"/>
        </w:rPr>
      </w:pPr>
    </w:p>
    <w:p w:rsidR="00B16E7C" w:rsidRDefault="00B16E7C">
      <w:pPr>
        <w:spacing w:line="360" w:lineRule="auto"/>
        <w:rPr>
          <w:rFonts w:ascii="Times New Roman" w:hAnsi="Times New Roman" w:cs="Times New Roman"/>
          <w:b/>
          <w:bCs/>
          <w:sz w:val="32"/>
          <w:szCs w:val="32"/>
          <w:u w:val="single"/>
        </w:rPr>
      </w:pPr>
    </w:p>
    <w:p w:rsidR="00B16E7C" w:rsidRDefault="00B16E7C">
      <w:pPr>
        <w:spacing w:line="360" w:lineRule="auto"/>
        <w:rPr>
          <w:rFonts w:ascii="Times New Roman" w:hAnsi="Times New Roman" w:cs="Times New Roman"/>
          <w:b/>
          <w:bCs/>
          <w:sz w:val="32"/>
          <w:szCs w:val="32"/>
          <w:u w:val="single"/>
        </w:rPr>
      </w:pPr>
      <w:r>
        <w:rPr>
          <w:rFonts w:ascii="Times New Roman" w:hAnsi="Times New Roman" w:cs="Times New Roman"/>
          <w:b/>
          <w:bCs/>
          <w:sz w:val="32"/>
          <w:szCs w:val="32"/>
          <w:u w:val="single"/>
        </w:rPr>
        <w:t>Kresli podle návodu</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Nakresli ve čtverci čáru, která jde shora dolů a čtverec ti rozdělí na dva stejně velké obdélníky. Čára neprochází žádným rohem čtverce.</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Nakresli další čáru, která rozdělí čtverec z jedné strany na druhou na stejné části. Čára neprochází žádným rohem čtverce.</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Najděte si místo, kde se svislá čára dotýká spodní strany čtverce. Na této čáře udělejte menší obdélník.  Obdélník udělej tak, aby byl na obě strany stejně široký a byl pouze v dolní polovině čtverce. </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Dovnitř levé horní poloviny čtverce nakreslete čtverec, aby byl umístěn uprostřed.</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Podobně to udělejte v právě horní polovině čtverce. Aby byl obrázek povedený, měly by být čtverce souměrné – stejně vzdálené od svislé čáry. </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Na horní stranu čtverce umístěte rovnoramenný trojúhelník, který též přepažte svislou čarou – pouze pokračujte ve svislé čáře z čtverce.</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Asi uprostřed této čáry (v trojúhelníku) udělejte malý kruh, tak aby svislá čára kruh rozdělovala na dvě poloviny.</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Kousek od čtverce na pravou stranu si udělejte obdélník, který se bude kratší stranou dotýkat země. Na obdélník posaďte na sebe celkem tři rovnostranné trojúhelníky tak , že budou mít různé velikosti. Ten, co bude vespod, bude mít největší rozměr, ten poslední bude nejmenší. Trojúhelníky udělejte v takovém rozměru, aby výsledný obrázek nebyl vyšší než domeček.</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Na levé straně od čtverce udělejte ve stejné vzdálenosti druhý stejný obdélník, jehož kratší strana se bude dotýkat země. Na obdélník udělej malou kružnici, která bude mít průměr jako je délka obdélníku, na kterém je kružnice položena.</w:t>
      </w:r>
    </w:p>
    <w:p w:rsidR="00B16E7C" w:rsidRDefault="00B16E7C">
      <w:pPr>
        <w:pStyle w:val="ListParagraph"/>
        <w:numPr>
          <w:ilvl w:val="0"/>
          <w:numId w:val="1"/>
        </w:numPr>
        <w:spacing w:line="360" w:lineRule="auto"/>
        <w:jc w:val="both"/>
        <w:rPr>
          <w:rFonts w:ascii="Times New Roman" w:hAnsi="Times New Roman" w:cs="Times New Roman"/>
        </w:rPr>
      </w:pPr>
      <w:r>
        <w:rPr>
          <w:rFonts w:ascii="Times New Roman" w:hAnsi="Times New Roman" w:cs="Times New Roman"/>
        </w:rPr>
        <w:t xml:space="preserve">Povedlo se vám postavit domeček? Poté máte-li nakreslen domeček se zahrádkou, můžete ho dokreslit podle své fantazie. </w:t>
      </w: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spacing w:line="360" w:lineRule="auto"/>
        <w:ind w:left="360"/>
        <w:jc w:val="both"/>
        <w:rPr>
          <w:rFonts w:ascii="Times New Roman" w:hAnsi="Times New Roman" w:cs="Times New Roman"/>
        </w:rPr>
      </w:pPr>
      <w:r>
        <w:rPr>
          <w:noProof/>
          <w:lang w:eastAsia="cs-CZ"/>
        </w:rPr>
        <w:pict>
          <v:rect id="Rectangle 2" o:spid="_x0000_s1026" style="position:absolute;left:0;text-align:left;margin-left:164.65pt;margin-top:24.4pt;width:135.75pt;height:130.3pt;z-index:251658240;visibility:visible"/>
        </w:pict>
      </w:r>
    </w:p>
    <w:p w:rsidR="00B16E7C" w:rsidRDefault="00B16E7C">
      <w:pPr>
        <w:pStyle w:val="ListParagraph"/>
        <w:spacing w:line="360" w:lineRule="auto"/>
        <w:ind w:left="360"/>
        <w:jc w:val="both"/>
        <w:rPr>
          <w:rFonts w:ascii="Times New Roman" w:hAnsi="Times New Roman" w:cs="Times New Roman"/>
        </w:rPr>
      </w:pP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r>
        <w:rPr>
          <w:noProof/>
          <w:lang w:eastAsia="cs-CZ"/>
        </w:rPr>
        <w:pict>
          <v:line id="Line 3" o:spid="_x0000_s1027" style="position:absolute;left:0;text-align:left;flip:y;z-index:251659264;visibility:visible" from="71.65pt,22.9pt" to="413.65pt,23.9pt"/>
        </w:pict>
      </w: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bookmarkStart w:id="0" w:name="_GoBack"/>
      <w:bookmarkEnd w:id="0"/>
    </w:p>
    <w:p w:rsidR="00B16E7C" w:rsidRDefault="00B16E7C">
      <w:pPr>
        <w:spacing w:line="360" w:lineRule="auto"/>
        <w:rPr>
          <w:rFonts w:ascii="Times New Roman" w:hAnsi="Times New Roman" w:cs="Times New Roman"/>
        </w:rPr>
      </w:pPr>
      <w:r>
        <w:rPr>
          <w:rFonts w:ascii="Times New Roman" w:hAnsi="Times New Roman" w:cs="Times New Roman"/>
        </w:rPr>
        <w:t>Poté změř stranu čtverce. Strana čtverce má délku ______cm._____mm.</w:t>
      </w:r>
    </w:p>
    <w:p w:rsidR="00B16E7C" w:rsidRDefault="00B16E7C">
      <w:pPr>
        <w:pStyle w:val="ListParagraph"/>
        <w:spacing w:line="360" w:lineRule="auto"/>
        <w:rPr>
          <w:rFonts w:ascii="Times New Roman" w:hAnsi="Times New Roman" w:cs="Times New Roman"/>
        </w:rPr>
      </w:pPr>
      <w:r>
        <w:rPr>
          <w:rFonts w:ascii="Times New Roman" w:hAnsi="Times New Roman" w:cs="Times New Roman"/>
        </w:rPr>
        <w:t>Vypočti obvod čtverce:                              cm                              mm</w:t>
      </w:r>
    </w:p>
    <w:p w:rsidR="00B16E7C" w:rsidRDefault="00B16E7C">
      <w:pPr>
        <w:pStyle w:val="ListParagraph"/>
        <w:spacing w:line="360" w:lineRule="auto"/>
        <w:rPr>
          <w:rFonts w:ascii="Times New Roman" w:hAnsi="Times New Roman" w:cs="Times New Roman"/>
        </w:rPr>
      </w:pPr>
    </w:p>
    <w:p w:rsidR="00B16E7C" w:rsidRDefault="00B16E7C">
      <w:pPr>
        <w:pStyle w:val="ListParagraph"/>
        <w:spacing w:line="360" w:lineRule="auto"/>
        <w:rPr>
          <w:rFonts w:ascii="Times New Roman" w:hAnsi="Times New Roman" w:cs="Times New Roman"/>
        </w:rPr>
      </w:pPr>
      <w:r>
        <w:rPr>
          <w:rFonts w:ascii="Times New Roman" w:hAnsi="Times New Roman" w:cs="Times New Roman"/>
        </w:rPr>
        <w:t>Vypočti obsah čtverce:                               cm                              mm</w:t>
      </w: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p>
    <w:p w:rsidR="00B16E7C" w:rsidRDefault="00B16E7C">
      <w:pPr>
        <w:pStyle w:val="ListParagraph"/>
        <w:rPr>
          <w:rFonts w:ascii="Times New Roman" w:hAnsi="Times New Roman" w:cs="Times New Roman"/>
        </w:rPr>
      </w:pPr>
    </w:p>
    <w:sectPr w:rsidR="00B16E7C" w:rsidSect="00B16E7C">
      <w:pgSz w:w="11906" w:h="16838"/>
      <w:pgMar w:top="1417" w:right="1417" w:bottom="539" w:left="1417" w:header="708" w:footer="708" w:gutter="0"/>
      <w:cols w:space="708"/>
      <w:docGrid w:linePitch="360"/>
    </w:sectPr>
  </w:body>
</w:document>
</file>

<file path=word/fontTable.xml><?xml version="1.0" encoding="utf-8"?>
<w:fonts xmlns:r="http://schemas.openxmlformats.org/officeDocument/2006/relationships" xmlns:w="http://schemas.openxmlformats.org/wordprocessingml/2006/main">
  <w:font w:name="Times New Roman">
    <w:panose1 w:val="02020603050405020304"/>
    <w:charset w:val="EE"/>
    <w:family w:val="roman"/>
    <w:pitch w:val="variable"/>
    <w:sig w:usb0="20002A87" w:usb1="80000000" w:usb2="00000008" w:usb3="00000000" w:csb0="000001FF" w:csb1="00000000"/>
  </w:font>
  <w:font w:name="Calibri">
    <w:panose1 w:val="020F0502020204030204"/>
    <w:charset w:val="EE"/>
    <w:family w:val="swiss"/>
    <w:pitch w:val="variable"/>
    <w:sig w:usb0="A00002EF" w:usb1="4000207B" w:usb2="00000000" w:usb3="00000000" w:csb0="0000009F" w:csb1="00000000"/>
  </w:font>
  <w:font w:name="Cambria">
    <w:panose1 w:val="02040503050406030204"/>
    <w:charset w:val="EE"/>
    <w:family w:val="roman"/>
    <w:pitch w:val="variable"/>
    <w:sig w:usb0="A00002EF" w:usb1="4000004B" w:usb2="00000000" w:usb3="00000000" w:csb0="0000009F" w:csb1="00000000"/>
  </w:font>
  <w:font w:name="Tahoma">
    <w:panose1 w:val="020B0604030504040204"/>
    <w:charset w:val="EE"/>
    <w:family w:val="swiss"/>
    <w:pitch w:val="variable"/>
    <w:sig w:usb0="61002A87" w:usb1="80000000" w:usb2="00000008" w:usb3="00000000" w:csb0="000101FF" w:csb1="00000000"/>
  </w:font>
</w:font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5DB534F"/>
    <w:multiLevelType w:val="hybridMultilevel"/>
    <w:tmpl w:val="C90C796A"/>
    <w:lvl w:ilvl="0" w:tplc="0405000F">
      <w:start w:val="1"/>
      <w:numFmt w:val="decimal"/>
      <w:lvlText w:val="%1."/>
      <w:lvlJc w:val="left"/>
      <w:pPr>
        <w:ind w:left="720" w:hanging="360"/>
      </w:pPr>
      <w:rPr>
        <w:rFonts w:ascii="Times New Roman" w:hAnsi="Times New Roman" w:cs="Times New Roman" w:hint="default"/>
      </w:rPr>
    </w:lvl>
    <w:lvl w:ilvl="1" w:tplc="04050019">
      <w:start w:val="1"/>
      <w:numFmt w:val="lowerLetter"/>
      <w:lvlText w:val="%2."/>
      <w:lvlJc w:val="left"/>
      <w:pPr>
        <w:ind w:left="1440" w:hanging="360"/>
      </w:pPr>
      <w:rPr>
        <w:rFonts w:ascii="Times New Roman" w:hAnsi="Times New Roman" w:cs="Times New Roman"/>
      </w:rPr>
    </w:lvl>
    <w:lvl w:ilvl="2" w:tplc="0405001B">
      <w:start w:val="1"/>
      <w:numFmt w:val="lowerRoman"/>
      <w:lvlText w:val="%3."/>
      <w:lvlJc w:val="right"/>
      <w:pPr>
        <w:ind w:left="2160" w:hanging="180"/>
      </w:pPr>
      <w:rPr>
        <w:rFonts w:ascii="Times New Roman" w:hAnsi="Times New Roman" w:cs="Times New Roman"/>
      </w:rPr>
    </w:lvl>
    <w:lvl w:ilvl="3" w:tplc="0405000F">
      <w:start w:val="1"/>
      <w:numFmt w:val="decimal"/>
      <w:lvlText w:val="%4."/>
      <w:lvlJc w:val="left"/>
      <w:pPr>
        <w:ind w:left="2880" w:hanging="360"/>
      </w:pPr>
      <w:rPr>
        <w:rFonts w:ascii="Times New Roman" w:hAnsi="Times New Roman" w:cs="Times New Roman"/>
      </w:rPr>
    </w:lvl>
    <w:lvl w:ilvl="4" w:tplc="04050019">
      <w:start w:val="1"/>
      <w:numFmt w:val="lowerLetter"/>
      <w:lvlText w:val="%5."/>
      <w:lvlJc w:val="left"/>
      <w:pPr>
        <w:ind w:left="3600" w:hanging="360"/>
      </w:pPr>
      <w:rPr>
        <w:rFonts w:ascii="Times New Roman" w:hAnsi="Times New Roman" w:cs="Times New Roman"/>
      </w:rPr>
    </w:lvl>
    <w:lvl w:ilvl="5" w:tplc="0405001B">
      <w:start w:val="1"/>
      <w:numFmt w:val="lowerRoman"/>
      <w:lvlText w:val="%6."/>
      <w:lvlJc w:val="right"/>
      <w:pPr>
        <w:ind w:left="4320" w:hanging="180"/>
      </w:pPr>
      <w:rPr>
        <w:rFonts w:ascii="Times New Roman" w:hAnsi="Times New Roman" w:cs="Times New Roman"/>
      </w:rPr>
    </w:lvl>
    <w:lvl w:ilvl="6" w:tplc="0405000F">
      <w:start w:val="1"/>
      <w:numFmt w:val="decimal"/>
      <w:lvlText w:val="%7."/>
      <w:lvlJc w:val="left"/>
      <w:pPr>
        <w:ind w:left="5040" w:hanging="360"/>
      </w:pPr>
      <w:rPr>
        <w:rFonts w:ascii="Times New Roman" w:hAnsi="Times New Roman" w:cs="Times New Roman"/>
      </w:rPr>
    </w:lvl>
    <w:lvl w:ilvl="7" w:tplc="04050019">
      <w:start w:val="1"/>
      <w:numFmt w:val="lowerLetter"/>
      <w:lvlText w:val="%8."/>
      <w:lvlJc w:val="left"/>
      <w:pPr>
        <w:ind w:left="5760" w:hanging="360"/>
      </w:pPr>
      <w:rPr>
        <w:rFonts w:ascii="Times New Roman" w:hAnsi="Times New Roman" w:cs="Times New Roman"/>
      </w:rPr>
    </w:lvl>
    <w:lvl w:ilvl="8" w:tplc="0405001B">
      <w:start w:val="1"/>
      <w:numFmt w:val="lowerRoman"/>
      <w:lvlText w:val="%9."/>
      <w:lvlJc w:val="right"/>
      <w:pPr>
        <w:ind w:left="6480" w:hanging="180"/>
      </w:pPr>
      <w:rPr>
        <w:rFonts w:ascii="Times New Roman" w:hAnsi="Times New Roman" w:cs="Times New Roman"/>
      </w:r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100"/>
  <w:embedSystemFonts/>
  <w:defaultTabStop w:val="708"/>
  <w:hyphenationZone w:val="425"/>
  <w:doNotHyphenateCaps/>
  <w:characterSpacingControl w:val="doNotCompress"/>
  <w:doNotValidateAgainstSchema/>
  <w:doNotDemarcateInvalidXml/>
  <w:compat>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
  <w:rsids>
    <w:rsidRoot w:val="00B16E7C"/>
    <w:rsid w:val="00B16E7C"/>
  </w:rsids>
  <m:mathPr>
    <m:mathFont m:val="Cambria Math"/>
    <m:brkBin m:val="before"/>
    <m:brkBinSub m:val="--"/>
    <m:smallFrac m:val="off"/>
    <m:dispDef/>
    <m:lMargin m:val="0"/>
    <m:rMargin m:val="0"/>
    <m:defJc m:val="centerGroup"/>
    <m:wrapIndent m:val="1440"/>
    <m:intLim m:val="subSup"/>
    <m:naryLim m:val="undOvr"/>
  </m:mathPr>
  <w:uiCompat97To2003/>
  <w:themeFontLang w:val="cs-CZ"/>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8"/>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EastAsia" w:hAnsiTheme="minorHAnsi" w:cstheme="minorBidi"/>
        <w:sz w:val="22"/>
        <w:szCs w:val="22"/>
        <w:lang w:val="cs-CZ" w:eastAsia="cs-CZ"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annotation text" w:unhideWhenUsed="0"/>
    <w:lsdException w:name="caption" w:uiPriority="35" w:qFormat="1"/>
    <w:lsdException w:name="annotation reference" w:unhideWhenUsed="0"/>
    <w:lsdException w:name="Title" w:semiHidden="0" w:uiPriority="1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Balloon Text" w:unhideWhenUsed="0"/>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pPr>
      <w:spacing w:after="200" w:line="276" w:lineRule="auto"/>
    </w:pPr>
    <w:rPr>
      <w:rFonts w:ascii="Calibri" w:hAnsi="Calibri" w:cs="Calibri"/>
      <w:lang w:eastAsia="en-US"/>
    </w:rPr>
  </w:style>
  <w:style w:type="paragraph" w:styleId="Heading1">
    <w:name w:val="heading 1"/>
    <w:basedOn w:val="Normal"/>
    <w:next w:val="Normal"/>
    <w:link w:val="Heading1Char"/>
    <w:uiPriority w:val="99"/>
    <w:qFormat/>
    <w:pPr>
      <w:keepNext/>
      <w:jc w:val="center"/>
      <w:outlineLvl w:val="0"/>
    </w:pPr>
    <w:rPr>
      <w:sz w:val="40"/>
      <w:szCs w:val="40"/>
    </w:rPr>
  </w:style>
  <w:style w:type="paragraph" w:styleId="Heading2">
    <w:name w:val="heading 2"/>
    <w:basedOn w:val="Normal"/>
    <w:next w:val="Normal"/>
    <w:link w:val="Heading2Char"/>
    <w:uiPriority w:val="99"/>
    <w:qFormat/>
    <w:pPr>
      <w:keepNext/>
      <w:jc w:val="right"/>
      <w:outlineLvl w:val="1"/>
    </w:pPr>
    <w:rPr>
      <w:sz w:val="32"/>
      <w:szCs w:val="32"/>
    </w:rPr>
  </w:style>
  <w:style w:type="character" w:default="1" w:styleId="DefaultParagraphFont">
    <w:name w:val="Default Paragraph Font"/>
    <w:uiPriority w:val="99"/>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1Char">
    <w:name w:val="Heading 1 Char"/>
    <w:basedOn w:val="DefaultParagraphFont"/>
    <w:link w:val="Heading1"/>
    <w:uiPriority w:val="9"/>
    <w:rsid w:val="00B16E7C"/>
    <w:rPr>
      <w:rFonts w:asciiTheme="majorHAnsi" w:eastAsiaTheme="majorEastAsia" w:hAnsiTheme="majorHAnsi" w:cstheme="majorBidi"/>
      <w:b/>
      <w:bCs/>
      <w:kern w:val="32"/>
      <w:sz w:val="32"/>
      <w:szCs w:val="32"/>
      <w:lang w:eastAsia="en-US"/>
    </w:rPr>
  </w:style>
  <w:style w:type="character" w:customStyle="1" w:styleId="Heading2Char">
    <w:name w:val="Heading 2 Char"/>
    <w:basedOn w:val="DefaultParagraphFont"/>
    <w:link w:val="Heading2"/>
    <w:uiPriority w:val="9"/>
    <w:semiHidden/>
    <w:rsid w:val="00B16E7C"/>
    <w:rPr>
      <w:rFonts w:asciiTheme="majorHAnsi" w:eastAsiaTheme="majorEastAsia" w:hAnsiTheme="majorHAnsi" w:cstheme="majorBidi"/>
      <w:b/>
      <w:bCs/>
      <w:i/>
      <w:iCs/>
      <w:sz w:val="28"/>
      <w:szCs w:val="28"/>
      <w:lang w:eastAsia="en-US"/>
    </w:rPr>
  </w:style>
  <w:style w:type="paragraph" w:styleId="ListParagraph">
    <w:name w:val="List Paragraph"/>
    <w:basedOn w:val="Normal"/>
    <w:uiPriority w:val="99"/>
    <w:qFormat/>
    <w:pPr>
      <w:ind w:left="720"/>
    </w:pPr>
  </w:style>
  <w:style w:type="character" w:styleId="CommentReference">
    <w:name w:val="annotation reference"/>
    <w:basedOn w:val="DefaultParagraphFont"/>
    <w:uiPriority w:val="99"/>
    <w:rPr>
      <w:rFonts w:ascii="Times New Roman" w:hAnsi="Times New Roman" w:cs="Times New Roman"/>
      <w:sz w:val="16"/>
      <w:szCs w:val="16"/>
    </w:rPr>
  </w:style>
  <w:style w:type="paragraph" w:styleId="CommentText">
    <w:name w:val="annotation text"/>
    <w:basedOn w:val="Normal"/>
    <w:link w:val="CommentTextChar"/>
    <w:uiPriority w:val="99"/>
    <w:rPr>
      <w:sz w:val="20"/>
      <w:szCs w:val="20"/>
    </w:rPr>
  </w:style>
  <w:style w:type="character" w:customStyle="1" w:styleId="CommentTextChar">
    <w:name w:val="Comment Text Char"/>
    <w:basedOn w:val="DefaultParagraphFont"/>
    <w:link w:val="CommentText"/>
    <w:uiPriority w:val="99"/>
    <w:rPr>
      <w:rFonts w:ascii="Calibri" w:hAnsi="Calibri" w:cs="Calibri"/>
      <w:sz w:val="20"/>
      <w:szCs w:val="20"/>
      <w:lang w:eastAsia="en-US"/>
    </w:rPr>
  </w:style>
  <w:style w:type="paragraph" w:styleId="BalloonText">
    <w:name w:val="Balloon Text"/>
    <w:basedOn w:val="Normal"/>
    <w:link w:val="BalloonTextChar"/>
    <w:uiPriority w:val="99"/>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rPr>
      <w:rFonts w:ascii="Tahoma" w:hAnsi="Tahoma" w:cs="Tahoma"/>
      <w:sz w:val="16"/>
      <w:szCs w:val="16"/>
      <w:lang w:eastAsia="en-US"/>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7"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fontTable" Target="fontTable.xml"/><Relationship Id="rId5" Type="http://schemas.openxmlformats.org/officeDocument/2006/relationships/image" Target="media/image1.jpeg"/><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Normal_Wordconv.dotm</Template>
  <TotalTime>18</TotalTime>
  <Pages>3</Pages>
  <Words>384</Words>
  <Characters>2189</Characters>
  <Application>Microsoft Office Outlook</Application>
  <DocSecurity>0</DocSecurity>
  <Lines>0</Lines>
  <Paragraphs>0</Paragraphs>
  <ScaleCrop>false</ScaleCrop>
  <Company>_</Company>
  <LinksUpToDate>false</LinksUpToDate>
  <CharactersWithSpaces>0</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ProBook08</dc:creator>
  <cp:keywords/>
  <dc:description/>
  <cp:lastModifiedBy>Mila</cp:lastModifiedBy>
  <cp:revision>6</cp:revision>
  <cp:lastPrinted>2012-11-27T06:08:00Z</cp:lastPrinted>
  <dcterms:created xsi:type="dcterms:W3CDTF">2012-11-15T19:06:00Z</dcterms:created>
  <dcterms:modified xsi:type="dcterms:W3CDTF">2012-11-27T06:08:00Z</dcterms:modified>
</cp:coreProperties>
</file>