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84" w:rsidRDefault="00B86E84" w:rsidP="00F91EBE">
      <w:pPr>
        <w:jc w:val="center"/>
        <w:rPr>
          <w:rFonts w:ascii="Times New Roman" w:eastAsia="Times New Roman" w:hAnsi="Times New Roman" w:cs="Times New Roman"/>
          <w:b/>
          <w:bCs/>
          <w:szCs w:val="24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DC645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Mgr. </w:t>
            </w:r>
            <w:r w:rsidR="00DC645F">
              <w:rPr>
                <w:rFonts w:ascii="Calibri" w:hAnsi="Calibri"/>
              </w:rPr>
              <w:t>Kaňka Jan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DC645F" w:rsidP="00034B5A">
            <w:pPr>
              <w:ind w:left="706" w:hanging="3"/>
              <w:rPr>
                <w:rFonts w:ascii="Calibri" w:hAnsi="Calibri"/>
              </w:rPr>
            </w:pPr>
            <w:r>
              <w:t xml:space="preserve">Tvorba webového datového </w:t>
            </w:r>
            <w:proofErr w:type="spellStart"/>
            <w:r>
              <w:t>uložiště</w:t>
            </w:r>
            <w:proofErr w:type="spellEnd"/>
            <w:r>
              <w:t xml:space="preserve"> pro foto, dokumenty, video (</w:t>
            </w:r>
            <w:proofErr w:type="spellStart"/>
            <w:r w:rsidR="00034B5A">
              <w:t>Dropbox</w:t>
            </w:r>
            <w:proofErr w:type="spellEnd"/>
            <w:r w:rsidR="00034B5A">
              <w:t>,</w:t>
            </w:r>
            <w:proofErr w:type="spellStart"/>
            <w:r w:rsidR="00034B5A">
              <w:t>S</w:t>
            </w:r>
            <w:r>
              <w:t>skydrive</w:t>
            </w:r>
            <w:proofErr w:type="spellEnd"/>
            <w:r>
              <w:t xml:space="preserve"> atd.)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DC645F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Informační a komunikační technologie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1-4. ročník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18.3.2012</w:t>
            </w:r>
            <w:proofErr w:type="gramEnd"/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5A7D9A">
            <w:pPr>
              <w:ind w:firstLine="0"/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034B5A">
            <w:pPr>
              <w:ind w:left="706" w:firstLine="0"/>
              <w:rPr>
                <w:rFonts w:ascii="Calibri" w:hAnsi="Calibri"/>
              </w:rPr>
            </w:pPr>
            <w:r>
              <w:rPr>
                <w:rFonts w:ascii="Times New Roman" w:hAnsi="Times New Roman" w:cs="Times New Roman"/>
                <w:bCs/>
              </w:rPr>
              <w:t xml:space="preserve">Tento materiál slouží jako didaktická pomůcka do hodin </w:t>
            </w:r>
            <w:r w:rsidR="00DC645F">
              <w:rPr>
                <w:rFonts w:ascii="Times New Roman" w:hAnsi="Times New Roman" w:cs="Times New Roman"/>
                <w:bCs/>
              </w:rPr>
              <w:t>informační a komunikační technologie</w:t>
            </w:r>
            <w:r>
              <w:rPr>
                <w:rFonts w:ascii="Times New Roman" w:hAnsi="Times New Roman" w:cs="Times New Roman"/>
                <w:bCs/>
              </w:rPr>
              <w:t xml:space="preserve">.  Je zaměřen </w:t>
            </w:r>
            <w:r w:rsidR="00DC645F">
              <w:rPr>
                <w:rFonts w:ascii="Times New Roman" w:hAnsi="Times New Roman" w:cs="Times New Roman"/>
                <w:bCs/>
              </w:rPr>
              <w:t xml:space="preserve">na seznámení s externími datovými </w:t>
            </w:r>
            <w:proofErr w:type="spellStart"/>
            <w:r w:rsidR="00DC645F">
              <w:rPr>
                <w:rFonts w:ascii="Times New Roman" w:hAnsi="Times New Roman" w:cs="Times New Roman"/>
                <w:bCs/>
              </w:rPr>
              <w:t>uložišti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. Cílem </w:t>
            </w:r>
            <w:r w:rsidR="00DC645F">
              <w:rPr>
                <w:rFonts w:ascii="Times New Roman" w:hAnsi="Times New Roman" w:cs="Times New Roman"/>
                <w:bCs/>
              </w:rPr>
              <w:t xml:space="preserve">práce </w:t>
            </w:r>
            <w:r w:rsidR="00034B5A">
              <w:rPr>
                <w:rFonts w:ascii="Times New Roman" w:hAnsi="Times New Roman" w:cs="Times New Roman"/>
                <w:bCs/>
              </w:rPr>
              <w:t xml:space="preserve">je </w:t>
            </w:r>
            <w:r w:rsidR="00DC645F">
              <w:rPr>
                <w:rFonts w:ascii="Times New Roman" w:hAnsi="Times New Roman" w:cs="Times New Roman"/>
                <w:bCs/>
              </w:rPr>
              <w:t xml:space="preserve">pochopení principu </w:t>
            </w:r>
            <w:r w:rsidR="00326E30">
              <w:rPr>
                <w:rFonts w:ascii="Times New Roman" w:hAnsi="Times New Roman" w:cs="Times New Roman"/>
                <w:bCs/>
              </w:rPr>
              <w:t xml:space="preserve">a seznámení s možnými </w:t>
            </w:r>
            <w:r w:rsidR="00DC645F">
              <w:rPr>
                <w:rFonts w:ascii="Times New Roman" w:hAnsi="Times New Roman" w:cs="Times New Roman"/>
                <w:bCs/>
              </w:rPr>
              <w:t xml:space="preserve">online </w:t>
            </w:r>
            <w:proofErr w:type="spellStart"/>
            <w:r w:rsidR="00DC645F">
              <w:rPr>
                <w:rFonts w:ascii="Times New Roman" w:hAnsi="Times New Roman" w:cs="Times New Roman"/>
                <w:bCs/>
              </w:rPr>
              <w:t>služeb</w:t>
            </w:r>
            <w:r w:rsidR="00326E30">
              <w:rPr>
                <w:rFonts w:ascii="Times New Roman" w:hAnsi="Times New Roman" w:cs="Times New Roman"/>
                <w:bCs/>
              </w:rPr>
              <w:t>ami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CC2ABB" w:rsidRDefault="00CC2ABB" w:rsidP="0079274E">
      <w:pPr>
        <w:jc w:val="center"/>
        <w:rPr>
          <w:b/>
          <w:color w:val="FF0000"/>
          <w:sz w:val="40"/>
        </w:rPr>
      </w:pPr>
    </w:p>
    <w:p w:rsidR="00BC0031" w:rsidRDefault="00BC0031">
      <w:pPr>
        <w:spacing w:after="200" w:line="276" w:lineRule="auto"/>
        <w:ind w:firstLine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79274E" w:rsidRDefault="00DC645F" w:rsidP="00BC0031">
      <w:pPr>
        <w:pStyle w:val="Nadpis1"/>
      </w:pPr>
      <w:r>
        <w:lastRenderedPageBreak/>
        <w:t>Obecný princip</w:t>
      </w:r>
    </w:p>
    <w:p w:rsidR="00DC645F" w:rsidRDefault="00DC645F" w:rsidP="00DC645F">
      <w:r>
        <w:t xml:space="preserve">Jedná se uložení informací ne na lokálním počítači či serveru, ale na online serverech. V dnešní době je zbytečné manuální kopírování mezi více počítači, ale veškerá data můžou být fyzicky uložena na internetu na zabezpečených serverech. Hlavní devizou je zajištění </w:t>
      </w:r>
      <w:r w:rsidR="007308AE">
        <w:t xml:space="preserve">dostupnosti, </w:t>
      </w:r>
      <w:r>
        <w:t>bezpečnosti a pravidelného zálohování d</w:t>
      </w:r>
      <w:r w:rsidR="00BC0031">
        <w:t>at, které je řešeno automaticky a v rámci služby.</w:t>
      </w:r>
    </w:p>
    <w:p w:rsidR="007308AE" w:rsidRDefault="007308AE" w:rsidP="00BC0031">
      <w:pPr>
        <w:pStyle w:val="Nadpis2"/>
      </w:pPr>
      <w:r>
        <w:t>Výhody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j</w:t>
      </w:r>
      <w:r w:rsidR="007308AE">
        <w:t>ednoduchost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s</w:t>
      </w:r>
      <w:r w:rsidR="007308AE">
        <w:t>polehlivost (data jsou zálohována)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d</w:t>
      </w:r>
      <w:r w:rsidR="007308AE">
        <w:t>ostupnost služby (z libovolného počítače s internetem)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a</w:t>
      </w:r>
      <w:r w:rsidR="007308AE">
        <w:t>plikace pro mobilní telefony, počítače, PDA</w:t>
      </w:r>
    </w:p>
    <w:p w:rsidR="007308AE" w:rsidRDefault="00034B5A" w:rsidP="007308AE">
      <w:pPr>
        <w:pStyle w:val="Odstavecseseznamem"/>
        <w:numPr>
          <w:ilvl w:val="0"/>
          <w:numId w:val="5"/>
        </w:numPr>
      </w:pPr>
      <w:r>
        <w:t>c</w:t>
      </w:r>
      <w:r w:rsidR="007308AE">
        <w:t>ena (nabízen</w:t>
      </w:r>
      <w:r>
        <w:t>á kapacita 2GB</w:t>
      </w:r>
      <w:r w:rsidR="007308AE">
        <w:t xml:space="preserve"> zdarma)</w:t>
      </w:r>
    </w:p>
    <w:p w:rsidR="002020AE" w:rsidRDefault="002020AE" w:rsidP="007308AE">
      <w:pPr>
        <w:pStyle w:val="Odstavecseseznamem"/>
        <w:numPr>
          <w:ilvl w:val="0"/>
          <w:numId w:val="5"/>
        </w:numPr>
      </w:pPr>
      <w:r>
        <w:t xml:space="preserve">možnost </w:t>
      </w:r>
      <w:proofErr w:type="spellStart"/>
      <w:r>
        <w:t>slideshow</w:t>
      </w:r>
      <w:proofErr w:type="spellEnd"/>
      <w:r>
        <w:t xml:space="preserve"> u obrázků, vlastní editory pro Office dokumenty</w:t>
      </w:r>
    </w:p>
    <w:p w:rsidR="00034B5A" w:rsidRDefault="00034B5A" w:rsidP="007308AE">
      <w:pPr>
        <w:pStyle w:val="Odstavecseseznamem"/>
        <w:numPr>
          <w:ilvl w:val="0"/>
          <w:numId w:val="5"/>
        </w:numPr>
      </w:pPr>
      <w:r>
        <w:t>maximální placená kapacita 1TB</w:t>
      </w:r>
    </w:p>
    <w:p w:rsidR="007308AE" w:rsidRDefault="007308AE" w:rsidP="007308AE">
      <w:pPr>
        <w:pStyle w:val="Nadpis2"/>
      </w:pPr>
      <w:r>
        <w:t>Nevýhody</w:t>
      </w:r>
    </w:p>
    <w:p w:rsidR="007308AE" w:rsidRDefault="00034B5A" w:rsidP="007308AE">
      <w:pPr>
        <w:pStyle w:val="Odstavecseseznamem"/>
        <w:numPr>
          <w:ilvl w:val="0"/>
          <w:numId w:val="6"/>
        </w:numPr>
      </w:pPr>
      <w:r>
        <w:t>n</w:t>
      </w:r>
      <w:r w:rsidR="007308AE">
        <w:t>utnost registrace</w:t>
      </w:r>
    </w:p>
    <w:p w:rsidR="007308AE" w:rsidRDefault="00034B5A" w:rsidP="007308AE">
      <w:pPr>
        <w:pStyle w:val="Odstavecseseznamem"/>
        <w:numPr>
          <w:ilvl w:val="0"/>
          <w:numId w:val="6"/>
        </w:numPr>
      </w:pPr>
      <w:r>
        <w:t>n</w:t>
      </w:r>
      <w:r w:rsidR="007308AE">
        <w:t xml:space="preserve">utnost </w:t>
      </w:r>
      <w:r>
        <w:t xml:space="preserve">neustálého </w:t>
      </w:r>
      <w:r w:rsidR="007308AE">
        <w:t>připojení na internet</w:t>
      </w:r>
    </w:p>
    <w:p w:rsidR="007308AE" w:rsidRPr="007308AE" w:rsidRDefault="00034B5A" w:rsidP="007308AE">
      <w:pPr>
        <w:pStyle w:val="Odstavecseseznamem"/>
        <w:numPr>
          <w:ilvl w:val="0"/>
          <w:numId w:val="6"/>
        </w:numPr>
      </w:pPr>
      <w:r>
        <w:t>p</w:t>
      </w:r>
      <w:r w:rsidR="007308AE">
        <w:t xml:space="preserve">ři využití vyšší kapacity </w:t>
      </w:r>
      <w:r>
        <w:t>p</w:t>
      </w:r>
      <w:r w:rsidR="007308AE">
        <w:t>la</w:t>
      </w:r>
      <w:r>
        <w:t>cení</w:t>
      </w:r>
      <w:r w:rsidR="007308AE">
        <w:t xml:space="preserve"> měsíční</w:t>
      </w:r>
      <w:r>
        <w:t>ch</w:t>
      </w:r>
      <w:r w:rsidR="007308AE">
        <w:t>, nebo roční</w:t>
      </w:r>
      <w:r>
        <w:t>ch</w:t>
      </w:r>
      <w:r w:rsidR="007308AE">
        <w:t xml:space="preserve"> paušál</w:t>
      </w:r>
      <w:r>
        <w:t>ů</w:t>
      </w:r>
      <w:r w:rsidR="007308AE">
        <w:t>)</w:t>
      </w:r>
    </w:p>
    <w:p w:rsidR="00BC0031" w:rsidRDefault="00BC0031" w:rsidP="002020AE">
      <w:pPr>
        <w:pStyle w:val="Nadpis1"/>
      </w:pPr>
      <w:r>
        <w:t xml:space="preserve">Dostupné programy </w:t>
      </w:r>
    </w:p>
    <w:p w:rsidR="00BC0031" w:rsidRDefault="00BC0031" w:rsidP="00BC0031">
      <w:proofErr w:type="spellStart"/>
      <w:r w:rsidRPr="00BC0031">
        <w:rPr>
          <w:rStyle w:val="Siln"/>
        </w:rPr>
        <w:t>Dropbox</w:t>
      </w:r>
      <w:proofErr w:type="spellEnd"/>
      <w:r>
        <w:t xml:space="preserve"> – nejstarší z dostupných systémů </w:t>
      </w:r>
    </w:p>
    <w:p w:rsidR="00BC0031" w:rsidRDefault="00322A50" w:rsidP="00BC0031">
      <w:hyperlink r:id="rId8" w:history="1">
        <w:r w:rsidR="00BC0031" w:rsidRPr="00BC0031">
          <w:rPr>
            <w:rStyle w:val="Hypertextovodkaz"/>
          </w:rPr>
          <w:t>www.dropbox.com</w:t>
        </w:r>
      </w:hyperlink>
    </w:p>
    <w:p w:rsidR="00BC0031" w:rsidRDefault="00BC0031" w:rsidP="00034B5A">
      <w:pPr>
        <w:ind w:left="709" w:firstLine="0"/>
      </w:pPr>
      <w:proofErr w:type="spellStart"/>
      <w:r w:rsidRPr="00BC0031">
        <w:rPr>
          <w:rStyle w:val="Siln"/>
        </w:rPr>
        <w:t>Skydrive</w:t>
      </w:r>
      <w:proofErr w:type="spellEnd"/>
      <w:r>
        <w:t xml:space="preserve"> – implementován do operačního systému Windows 8, propojení s Windows Mobile</w:t>
      </w:r>
    </w:p>
    <w:p w:rsidR="00EA55C4" w:rsidRDefault="00322A50" w:rsidP="00BC0031">
      <w:hyperlink r:id="rId9" w:history="1">
        <w:r w:rsidR="00BC0031" w:rsidRPr="00BC0031">
          <w:rPr>
            <w:rStyle w:val="Hypertextovodkaz"/>
          </w:rPr>
          <w:t>www.skydrive.com</w:t>
        </w:r>
      </w:hyperlink>
    </w:p>
    <w:p w:rsidR="00EA55C4" w:rsidRDefault="00EA55C4">
      <w:pPr>
        <w:spacing w:after="200" w:line="276" w:lineRule="auto"/>
        <w:ind w:firstLine="0"/>
        <w:jc w:val="left"/>
      </w:pPr>
      <w:r>
        <w:br w:type="page"/>
      </w:r>
    </w:p>
    <w:p w:rsidR="00BC0031" w:rsidRDefault="00BC0031" w:rsidP="00BC0031">
      <w:proofErr w:type="spellStart"/>
      <w:r w:rsidRPr="00BC0031">
        <w:rPr>
          <w:rStyle w:val="Siln"/>
        </w:rPr>
        <w:lastRenderedPageBreak/>
        <w:t>Google</w:t>
      </w:r>
      <w:proofErr w:type="spellEnd"/>
      <w:r w:rsidRPr="00BC0031">
        <w:rPr>
          <w:rStyle w:val="Siln"/>
        </w:rPr>
        <w:t xml:space="preserve"> Drive</w:t>
      </w:r>
      <w:r>
        <w:t xml:space="preserve"> – alternativa pro uživatele s vytvořeným emailovým účtem</w:t>
      </w:r>
    </w:p>
    <w:p w:rsidR="00BC0031" w:rsidRDefault="00322A50" w:rsidP="00BC0031">
      <w:hyperlink r:id="rId10" w:history="1">
        <w:r w:rsidR="00BC0031" w:rsidRPr="008B60E2">
          <w:rPr>
            <w:rStyle w:val="Hypertextovodkaz"/>
          </w:rPr>
          <w:t>www.google.com</w:t>
        </w:r>
      </w:hyperlink>
    </w:p>
    <w:p w:rsidR="002E40A9" w:rsidRDefault="00BC0031" w:rsidP="002020AE">
      <w:proofErr w:type="spellStart"/>
      <w:r w:rsidRPr="00BC0031">
        <w:rPr>
          <w:rStyle w:val="Siln"/>
        </w:rPr>
        <w:t>Sugarsync</w:t>
      </w:r>
      <w:proofErr w:type="spellEnd"/>
      <w:r w:rsidRPr="00BC0031">
        <w:rPr>
          <w:rStyle w:val="Siln"/>
        </w:rPr>
        <w:t xml:space="preserve">, </w:t>
      </w:r>
      <w:proofErr w:type="spellStart"/>
      <w:r w:rsidRPr="00BC0031">
        <w:rPr>
          <w:rStyle w:val="Siln"/>
        </w:rPr>
        <w:t>Xdrive</w:t>
      </w:r>
      <w:proofErr w:type="spellEnd"/>
      <w:r w:rsidRPr="00BC0031">
        <w:rPr>
          <w:rStyle w:val="Siln"/>
        </w:rPr>
        <w:t xml:space="preserve">, HP </w:t>
      </w:r>
      <w:proofErr w:type="spellStart"/>
      <w:r w:rsidRPr="00BC0031">
        <w:rPr>
          <w:rStyle w:val="Siln"/>
        </w:rPr>
        <w:t>Upline</w:t>
      </w:r>
      <w:proofErr w:type="spellEnd"/>
      <w:r>
        <w:rPr>
          <w:rStyle w:val="Siln"/>
        </w:rPr>
        <w:t xml:space="preserve"> </w:t>
      </w:r>
      <w:r>
        <w:t>– ostatní aplikace</w:t>
      </w:r>
    </w:p>
    <w:p w:rsidR="002020AE" w:rsidRDefault="002020AE" w:rsidP="002020AE"/>
    <w:p w:rsidR="002E40A9" w:rsidRPr="00996C3C" w:rsidRDefault="002E40A9" w:rsidP="002E40A9">
      <w:pPr>
        <w:ind w:firstLine="0"/>
        <w:rPr>
          <w:rStyle w:val="Siln"/>
        </w:rPr>
      </w:pPr>
      <w:r w:rsidRPr="00996C3C">
        <w:rPr>
          <w:rStyle w:val="Siln"/>
        </w:rPr>
        <w:t>Existují dvě základní varianty použití aplikace:</w:t>
      </w:r>
    </w:p>
    <w:p w:rsidR="002E40A9" w:rsidRPr="00996C3C" w:rsidRDefault="002E40A9" w:rsidP="002E40A9">
      <w:pPr>
        <w:pStyle w:val="Odstavecseseznamem"/>
        <w:numPr>
          <w:ilvl w:val="0"/>
          <w:numId w:val="10"/>
        </w:numPr>
      </w:pPr>
      <w:r w:rsidRPr="00996C3C">
        <w:t>použ</w:t>
      </w:r>
      <w:r>
        <w:t>i</w:t>
      </w:r>
      <w:r w:rsidRPr="00996C3C">
        <w:t xml:space="preserve">tí aplikace </w:t>
      </w:r>
      <w:r>
        <w:t>skrze</w:t>
      </w:r>
      <w:r w:rsidRPr="00996C3C">
        <w:t xml:space="preserve"> webový prohlížeč (do </w:t>
      </w:r>
      <w:proofErr w:type="gramStart"/>
      <w:r w:rsidRPr="00996C3C">
        <w:t>po</w:t>
      </w:r>
      <w:r>
        <w:t xml:space="preserve">čítače </w:t>
      </w:r>
      <w:r w:rsidRPr="00996C3C">
        <w:t xml:space="preserve"> nemusíme</w:t>
      </w:r>
      <w:proofErr w:type="gramEnd"/>
      <w:r w:rsidRPr="00996C3C">
        <w:t xml:space="preserve"> instalovat žádný doplňkový program)</w:t>
      </w:r>
    </w:p>
    <w:p w:rsidR="002E40A9" w:rsidRDefault="002E40A9" w:rsidP="002E40A9">
      <w:pPr>
        <w:pStyle w:val="Odstavecseseznamem"/>
        <w:numPr>
          <w:ilvl w:val="0"/>
          <w:numId w:val="10"/>
        </w:numPr>
      </w:pPr>
      <w:r>
        <w:t>instalace speciá</w:t>
      </w:r>
      <w:r w:rsidRPr="00996C3C">
        <w:t>lní aplikace, která se tváří jako nová složka vytvořená v</w:t>
      </w:r>
      <w:r>
        <w:t xml:space="preserve"> </w:t>
      </w:r>
      <w:r w:rsidRPr="00996C3C">
        <w:t>počítač</w:t>
      </w:r>
      <w:r w:rsidR="00892E04">
        <w:t>i</w:t>
      </w:r>
      <w:r w:rsidRPr="00996C3C">
        <w:t xml:space="preserve"> s názvem </w:t>
      </w:r>
      <w:r>
        <w:t>programu (</w:t>
      </w:r>
      <w:proofErr w:type="spellStart"/>
      <w:r w:rsidRPr="00996C3C">
        <w:t>Dropbox</w:t>
      </w:r>
      <w:proofErr w:type="spellEnd"/>
      <w:r>
        <w:t xml:space="preserve">, </w:t>
      </w:r>
      <w:proofErr w:type="spellStart"/>
      <w:r>
        <w:t>Skydrive</w:t>
      </w:r>
      <w:proofErr w:type="spellEnd"/>
      <w:r>
        <w:t>, atd.)</w:t>
      </w:r>
      <w:r w:rsidRPr="00996C3C">
        <w:t xml:space="preserve">. Data překopírovaná do tohoto adresáře se automaticky synchronizují </w:t>
      </w:r>
      <w:r>
        <w:t>s</w:t>
      </w:r>
      <w:r w:rsidRPr="00996C3C">
        <w:t>e serverem.</w:t>
      </w:r>
    </w:p>
    <w:p w:rsidR="002E40A9" w:rsidRDefault="002E40A9" w:rsidP="002E40A9">
      <w:pPr>
        <w:pStyle w:val="Odstavecseseznamem"/>
        <w:ind w:left="1429" w:firstLine="0"/>
      </w:pPr>
    </w:p>
    <w:p w:rsidR="002E40A9" w:rsidRDefault="002E40A9" w:rsidP="002E40A9">
      <w:pPr>
        <w:spacing w:after="200" w:line="276" w:lineRule="auto"/>
        <w:ind w:firstLine="0"/>
        <w:rPr>
          <w:rStyle w:val="Siln"/>
        </w:rPr>
      </w:pPr>
      <w:r>
        <w:rPr>
          <w:rStyle w:val="Siln"/>
        </w:rPr>
        <w:t>Základní možnosti programů</w:t>
      </w:r>
      <w:r w:rsidRPr="00BA6B00">
        <w:rPr>
          <w:rStyle w:val="Siln"/>
        </w:rPr>
        <w:t>:</w:t>
      </w:r>
    </w:p>
    <w:p w:rsidR="002E40A9" w:rsidRDefault="002E40A9" w:rsidP="002E40A9">
      <w:pPr>
        <w:pStyle w:val="Odstavecseseznamem"/>
        <w:numPr>
          <w:ilvl w:val="0"/>
          <w:numId w:val="11"/>
        </w:numPr>
      </w:pPr>
      <w:r w:rsidRPr="00BA6B00">
        <w:t>vy</w:t>
      </w:r>
      <w:r>
        <w:t>tváření adresářů</w:t>
      </w:r>
    </w:p>
    <w:p w:rsidR="002E40A9" w:rsidRDefault="002E40A9" w:rsidP="002E40A9">
      <w:pPr>
        <w:pStyle w:val="Odstavecseseznamem"/>
        <w:numPr>
          <w:ilvl w:val="0"/>
          <w:numId w:val="11"/>
        </w:numPr>
      </w:pPr>
      <w:r>
        <w:t>možnost sdílení souborů i adresářů formou emailových pozvánek</w:t>
      </w:r>
    </w:p>
    <w:p w:rsidR="002E40A9" w:rsidRDefault="002E40A9" w:rsidP="002E40A9">
      <w:pPr>
        <w:pStyle w:val="Odstavecseseznamem"/>
        <w:numPr>
          <w:ilvl w:val="0"/>
          <w:numId w:val="11"/>
        </w:numPr>
      </w:pPr>
      <w:r>
        <w:t>nastavení doby platnosti sdílení</w:t>
      </w:r>
    </w:p>
    <w:p w:rsidR="002E40A9" w:rsidRDefault="002E40A9" w:rsidP="002E40A9">
      <w:pPr>
        <w:pStyle w:val="Odstavecseseznamem"/>
        <w:numPr>
          <w:ilvl w:val="0"/>
          <w:numId w:val="11"/>
        </w:numPr>
      </w:pPr>
      <w:r>
        <w:t>možnost propojení jednotlivých adresářů a následné zveřejnění</w:t>
      </w:r>
    </w:p>
    <w:p w:rsidR="002E40A9" w:rsidRDefault="002E40A9" w:rsidP="002E40A9">
      <w:pPr>
        <w:pStyle w:val="Odstavecseseznamem"/>
        <w:numPr>
          <w:ilvl w:val="0"/>
          <w:numId w:val="11"/>
        </w:numPr>
      </w:pPr>
      <w:r>
        <w:t>možnost stažení souborů a adresářů do lokálního počítače</w:t>
      </w:r>
    </w:p>
    <w:p w:rsidR="00520DF0" w:rsidRDefault="00520DF0" w:rsidP="00520DF0">
      <w:pPr>
        <w:spacing w:after="200" w:line="276" w:lineRule="auto"/>
        <w:ind w:firstLine="0"/>
        <w:jc w:val="center"/>
      </w:pPr>
      <w:r>
        <w:rPr>
          <w:noProof/>
        </w:rPr>
        <w:drawing>
          <wp:inline distT="0" distB="0" distL="0" distR="0">
            <wp:extent cx="4860000" cy="1805049"/>
            <wp:effectExtent l="0" t="0" r="0" b="0"/>
            <wp:docPr id="16" name="Obrázek 15" descr="Dropbox_Logo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opbox_Logo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0000" cy="180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DF0" w:rsidRDefault="00520DF0" w:rsidP="00520DF0">
      <w:pPr>
        <w:spacing w:after="200" w:line="276" w:lineRule="auto"/>
        <w:ind w:firstLine="0"/>
        <w:jc w:val="center"/>
      </w:pPr>
      <w:r>
        <w:rPr>
          <w:noProof/>
        </w:rPr>
        <w:drawing>
          <wp:inline distT="0" distB="0" distL="0" distR="0">
            <wp:extent cx="4860000" cy="1370075"/>
            <wp:effectExtent l="19050" t="0" r="0" b="0"/>
            <wp:docPr id="17" name="Obrázek 16" descr="skydriv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ydrive_logo.jpg"/>
                    <pic:cNvPicPr/>
                  </pic:nvPicPr>
                  <pic:blipFill>
                    <a:blip r:embed="rId12" cstate="print"/>
                    <a:srcRect t="19920" r="1836" b="26693"/>
                    <a:stretch>
                      <a:fillRect/>
                    </a:stretch>
                  </pic:blipFill>
                  <pic:spPr>
                    <a:xfrm>
                      <a:off x="0" y="0"/>
                      <a:ext cx="4860000" cy="137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031" w:rsidRDefault="00BC0031" w:rsidP="00BC0031">
      <w:pPr>
        <w:pStyle w:val="Nadpis1"/>
      </w:pPr>
      <w:r>
        <w:lastRenderedPageBreak/>
        <w:t>Dropbox</w:t>
      </w:r>
    </w:p>
    <w:p w:rsidR="00BC0031" w:rsidRDefault="007308AE" w:rsidP="00EA55C4">
      <w:pPr>
        <w:rPr>
          <w:shd w:val="clear" w:color="auto" w:fill="FFFFFF"/>
        </w:rPr>
      </w:pPr>
      <w:r>
        <w:rPr>
          <w:shd w:val="clear" w:color="auto" w:fill="FFFFFF"/>
        </w:rPr>
        <w:t xml:space="preserve">Na </w:t>
      </w:r>
      <w:proofErr w:type="spellStart"/>
      <w:r>
        <w:rPr>
          <w:shd w:val="clear" w:color="auto" w:fill="FFFFFF"/>
        </w:rPr>
        <w:t>Dropbox</w:t>
      </w:r>
      <w:proofErr w:type="spellEnd"/>
      <w:r>
        <w:rPr>
          <w:shd w:val="clear" w:color="auto" w:fill="FFFFFF"/>
        </w:rPr>
        <w:t xml:space="preserve"> se můžete registrovat na webu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tgtFrame="_blank" w:history="1">
        <w:r>
          <w:rPr>
            <w:rStyle w:val="Hypertextovodkaz"/>
            <w:rFonts w:ascii="Arial" w:hAnsi="Arial" w:cs="Arial"/>
            <w:color w:val="CC0000"/>
            <w:sz w:val="20"/>
            <w:szCs w:val="20"/>
            <w:shd w:val="clear" w:color="auto" w:fill="FFFFFF"/>
          </w:rPr>
          <w:t>www.dropbox.com</w:t>
        </w:r>
      </w:hyperlink>
      <w:r>
        <w:rPr>
          <w:shd w:val="clear" w:color="auto" w:fill="FFFFFF"/>
        </w:rPr>
        <w:t>, kde si také můžete stáhnout aplikaci pro svůj počítač s libovolným operačním.</w:t>
      </w:r>
    </w:p>
    <w:p w:rsidR="00996C3C" w:rsidRDefault="00996C3C" w:rsidP="00996C3C">
      <w:pPr>
        <w:pStyle w:val="Odstavecseseznamem"/>
        <w:keepNext/>
        <w:ind w:left="0" w:firstLine="0"/>
        <w:jc w:val="center"/>
      </w:pPr>
      <w:r>
        <w:rPr>
          <w:noProof/>
        </w:rPr>
        <w:drawing>
          <wp:inline distT="0" distB="0" distL="0" distR="0">
            <wp:extent cx="5062496" cy="2984740"/>
            <wp:effectExtent l="19050" t="0" r="4804" b="0"/>
            <wp:docPr id="3" name="Obrázek 2" descr="Registr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gistrace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2859" cy="298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C3C" w:rsidRPr="00996C3C" w:rsidRDefault="00996C3C" w:rsidP="00996C3C">
      <w:pPr>
        <w:pStyle w:val="Titulek"/>
      </w:pPr>
      <w:r>
        <w:t xml:space="preserve">Obr. </w:t>
      </w:r>
      <w:fldSimple w:instr=" SEQ Obr. \* ARABIC ">
        <w:r w:rsidR="00EA55C4">
          <w:rPr>
            <w:noProof/>
          </w:rPr>
          <w:t>1</w:t>
        </w:r>
      </w:fldSimple>
      <w:r>
        <w:t xml:space="preserve"> Úvodní registrační formulář webového rozhraní</w:t>
      </w:r>
    </w:p>
    <w:p w:rsidR="00996C3C" w:rsidRDefault="00996C3C" w:rsidP="00034B5A">
      <w:pPr>
        <w:keepNext/>
        <w:spacing w:after="200" w:line="276" w:lineRule="auto"/>
        <w:ind w:firstLine="0"/>
        <w:jc w:val="center"/>
      </w:pPr>
      <w:r>
        <w:rPr>
          <w:noProof/>
        </w:rPr>
        <w:drawing>
          <wp:inline distT="0" distB="0" distL="0" distR="0">
            <wp:extent cx="5562353" cy="3372592"/>
            <wp:effectExtent l="19050" t="0" r="247" b="0"/>
            <wp:docPr id="6" name="Obrázek 5" descr="ob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7477" cy="337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C3C" w:rsidRPr="00996C3C" w:rsidRDefault="00996C3C" w:rsidP="00996C3C">
      <w:pPr>
        <w:pStyle w:val="Titulek"/>
      </w:pPr>
      <w:r w:rsidRPr="00996C3C">
        <w:t xml:space="preserve">Obr. </w:t>
      </w:r>
      <w:fldSimple w:instr=" SEQ Obr. \* ARABIC ">
        <w:r w:rsidR="00EA55C4">
          <w:rPr>
            <w:noProof/>
          </w:rPr>
          <w:t>2</w:t>
        </w:r>
      </w:fldSimple>
      <w:r w:rsidRPr="00996C3C">
        <w:t xml:space="preserve"> Souborový systém webového rozhraní</w:t>
      </w:r>
    </w:p>
    <w:p w:rsidR="00996C3C" w:rsidRDefault="00996C3C" w:rsidP="00BA6B00">
      <w:r>
        <w:lastRenderedPageBreak/>
        <w:t>Princip práce je identický, jako při kopírování souboru v</w:t>
      </w:r>
      <w:r w:rsidR="00892E04">
        <w:t> </w:t>
      </w:r>
      <w:r w:rsidR="00BA6B00">
        <w:t>průzkumníku</w:t>
      </w:r>
      <w:r w:rsidR="00892E04">
        <w:t>.</w:t>
      </w:r>
      <w:r w:rsidR="00BA6B00">
        <w:t xml:space="preserve"> </w:t>
      </w:r>
      <w:r w:rsidR="00892E04">
        <w:t>Umisťujeme soubory nebo složky do námi vytvořených složek a nastavujeme jejich možné atributy.</w:t>
      </w:r>
    </w:p>
    <w:p w:rsidR="00BA6B00" w:rsidRDefault="00BA6B00" w:rsidP="002020AE">
      <w:pPr>
        <w:pStyle w:val="Odstavecseseznamem"/>
        <w:keepNext/>
        <w:ind w:left="0" w:firstLine="0"/>
        <w:jc w:val="center"/>
      </w:pPr>
      <w:r>
        <w:rPr>
          <w:noProof/>
        </w:rPr>
        <w:drawing>
          <wp:inline distT="0" distB="0" distL="0" distR="0">
            <wp:extent cx="5519329" cy="2814452"/>
            <wp:effectExtent l="19050" t="0" r="5171" b="0"/>
            <wp:docPr id="7" name="Obrázek 6" descr="sdile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ileni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6403" cy="2818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B00" w:rsidRPr="00BA6B00" w:rsidRDefault="00BA6B00" w:rsidP="00BA6B00">
      <w:pPr>
        <w:pStyle w:val="Titulek"/>
        <w:rPr>
          <w:rStyle w:val="Siln"/>
          <w:b w:val="0"/>
        </w:rPr>
      </w:pPr>
      <w:r w:rsidRPr="00BA6B00">
        <w:t xml:space="preserve">Obr. </w:t>
      </w:r>
      <w:fldSimple w:instr=" SEQ Obr. \* ARABIC ">
        <w:r w:rsidR="00EA55C4">
          <w:rPr>
            <w:noProof/>
          </w:rPr>
          <w:t>3</w:t>
        </w:r>
      </w:fldSimple>
      <w:r w:rsidRPr="00BA6B00">
        <w:t xml:space="preserve"> Možnost nastavení programu</w:t>
      </w:r>
    </w:p>
    <w:p w:rsidR="002E40A9" w:rsidRDefault="002E40A9">
      <w:pPr>
        <w:spacing w:after="200" w:line="276" w:lineRule="auto"/>
        <w:ind w:firstLine="0"/>
        <w:jc w:val="left"/>
        <w:rPr>
          <w:rFonts w:asciiTheme="majorHAnsi" w:eastAsiaTheme="majorEastAsia" w:hAnsiTheme="majorHAnsi" w:cstheme="majorBidi"/>
          <w:b/>
          <w:bCs/>
          <w:caps/>
          <w:color w:val="365F91" w:themeColor="accent1" w:themeShade="BF"/>
          <w:sz w:val="36"/>
          <w:szCs w:val="28"/>
        </w:rPr>
      </w:pPr>
      <w:r>
        <w:br w:type="page"/>
      </w:r>
    </w:p>
    <w:p w:rsidR="00034B5A" w:rsidRDefault="00034B5A" w:rsidP="00034B5A">
      <w:pPr>
        <w:pStyle w:val="Nadpis1"/>
      </w:pPr>
      <w:r>
        <w:lastRenderedPageBreak/>
        <w:t>Skydrive</w:t>
      </w:r>
    </w:p>
    <w:p w:rsidR="00034B5A" w:rsidRDefault="00034B5A" w:rsidP="00EA55C4">
      <w:pPr>
        <w:rPr>
          <w:shd w:val="clear" w:color="auto" w:fill="FFFFFF"/>
        </w:rPr>
      </w:pPr>
      <w:r>
        <w:rPr>
          <w:shd w:val="clear" w:color="auto" w:fill="FFFFFF"/>
        </w:rPr>
        <w:t xml:space="preserve">Na </w:t>
      </w:r>
      <w:proofErr w:type="spellStart"/>
      <w:r>
        <w:rPr>
          <w:shd w:val="clear" w:color="auto" w:fill="FFFFFF"/>
        </w:rPr>
        <w:t>Skydrive</w:t>
      </w:r>
      <w:proofErr w:type="spellEnd"/>
      <w:r>
        <w:rPr>
          <w:shd w:val="clear" w:color="auto" w:fill="FFFFFF"/>
        </w:rPr>
        <w:t xml:space="preserve"> se můžete registrovat na webu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7" w:history="1">
        <w:r w:rsidRPr="008B60E2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www.skydrive.com</w:t>
        </w:r>
      </w:hyperlink>
      <w:r>
        <w:rPr>
          <w:shd w:val="clear" w:color="auto" w:fill="FFFFFF"/>
        </w:rPr>
        <w:t xml:space="preserve">, kde si také můžete stáhnout aplikaci pro svůj počítač </w:t>
      </w:r>
      <w:r w:rsidR="00892E04">
        <w:rPr>
          <w:shd w:val="clear" w:color="auto" w:fill="FFFFFF"/>
        </w:rPr>
        <w:t>pro</w:t>
      </w:r>
      <w:r>
        <w:rPr>
          <w:shd w:val="clear" w:color="auto" w:fill="FFFFFF"/>
        </w:rPr>
        <w:t xml:space="preserve"> libovolným operačním. Pokud vlastníte operační systém Windows 8 </w:t>
      </w:r>
      <w:proofErr w:type="gramStart"/>
      <w:r>
        <w:rPr>
          <w:shd w:val="clear" w:color="auto" w:fill="FFFFFF"/>
        </w:rPr>
        <w:t>je</w:t>
      </w:r>
      <w:proofErr w:type="gramEnd"/>
      <w:r>
        <w:rPr>
          <w:shd w:val="clear" w:color="auto" w:fill="FFFFFF"/>
        </w:rPr>
        <w:t xml:space="preserve"> program součástí instalace.</w:t>
      </w:r>
    </w:p>
    <w:p w:rsidR="00034B5A" w:rsidRDefault="00034B5A" w:rsidP="00034B5A">
      <w:pPr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5239178" cy="2897579"/>
            <wp:effectExtent l="19050" t="0" r="0" b="0"/>
            <wp:docPr id="8" name="Obrázek 7" descr="Registrace skydr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gistrace skydrive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6214" cy="289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B5A" w:rsidRDefault="00034B5A" w:rsidP="00034B5A">
      <w:pPr>
        <w:pStyle w:val="Titulek"/>
      </w:pPr>
      <w:r>
        <w:t xml:space="preserve">Obr. </w:t>
      </w:r>
      <w:fldSimple w:instr=" SEQ Obr. \* ARABIC ">
        <w:r w:rsidR="00EA55C4">
          <w:rPr>
            <w:noProof/>
          </w:rPr>
          <w:t>4</w:t>
        </w:r>
      </w:fldSimple>
      <w:r>
        <w:t xml:space="preserve"> </w:t>
      </w:r>
      <w:r w:rsidRPr="00C7693F">
        <w:t>Úvodní registrační formulář webového rozhraní</w:t>
      </w:r>
    </w:p>
    <w:p w:rsidR="002E40A9" w:rsidRPr="002E40A9" w:rsidRDefault="002E40A9" w:rsidP="002E40A9"/>
    <w:p w:rsidR="002E40A9" w:rsidRDefault="002E40A9" w:rsidP="002E40A9">
      <w:pPr>
        <w:keepNext/>
        <w:spacing w:after="200" w:line="276" w:lineRule="auto"/>
        <w:ind w:firstLine="0"/>
        <w:jc w:val="center"/>
      </w:pPr>
      <w:r>
        <w:rPr>
          <w:noProof/>
        </w:rPr>
        <w:drawing>
          <wp:inline distT="0" distB="0" distL="0" distR="0">
            <wp:extent cx="5494236" cy="2881222"/>
            <wp:effectExtent l="19050" t="0" r="0" b="0"/>
            <wp:docPr id="9" name="Obrázek 8" descr="obr1 skydrive opra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1 skydrive oprava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9665" cy="2889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0A9" w:rsidRDefault="002E40A9" w:rsidP="002E40A9">
      <w:pPr>
        <w:pStyle w:val="Titulek"/>
      </w:pPr>
      <w:r>
        <w:t xml:space="preserve">Obr. </w:t>
      </w:r>
      <w:fldSimple w:instr=" SEQ Obr. \* ARABIC ">
        <w:r w:rsidR="00EA55C4">
          <w:rPr>
            <w:noProof/>
          </w:rPr>
          <w:t>5</w:t>
        </w:r>
      </w:fldSimple>
      <w:r>
        <w:t xml:space="preserve"> </w:t>
      </w:r>
      <w:r w:rsidRPr="00883F8E">
        <w:t>Souborový systém webového rozhraní</w:t>
      </w:r>
    </w:p>
    <w:p w:rsidR="002E40A9" w:rsidRDefault="002E40A9" w:rsidP="002E40A9">
      <w:pPr>
        <w:keepNext/>
        <w:spacing w:after="200" w:line="276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915260" cy="2249035"/>
            <wp:effectExtent l="19050" t="0" r="0" b="0"/>
            <wp:docPr id="11" name="Obrázek 10" descr="sdileni skydr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ileni skydrive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5321" cy="224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0A9" w:rsidRDefault="002E40A9" w:rsidP="002E40A9">
      <w:pPr>
        <w:pStyle w:val="Titulek"/>
      </w:pPr>
      <w:r>
        <w:t xml:space="preserve">Obr. </w:t>
      </w:r>
      <w:fldSimple w:instr=" SEQ Obr. \* ARABIC ">
        <w:r w:rsidR="00EA55C4">
          <w:rPr>
            <w:noProof/>
          </w:rPr>
          <w:t>6</w:t>
        </w:r>
      </w:fldSimple>
      <w:r>
        <w:t xml:space="preserve"> Možnosti publikace, sdílení dat</w:t>
      </w:r>
    </w:p>
    <w:p w:rsidR="00821C62" w:rsidRDefault="00821C62" w:rsidP="00821C62">
      <w:pPr>
        <w:pStyle w:val="Nadpis1"/>
      </w:pPr>
      <w:r>
        <w:t>Ukázky použití aplikací Dropbox, Skydrive nainstalovaných na počítači</w:t>
      </w:r>
    </w:p>
    <w:p w:rsidR="00821C62" w:rsidRDefault="00821C62" w:rsidP="00821C62">
      <w:pPr>
        <w:keepNext/>
        <w:spacing w:after="200" w:line="276" w:lineRule="auto"/>
        <w:ind w:firstLine="0"/>
        <w:jc w:val="center"/>
      </w:pPr>
      <w:r>
        <w:rPr>
          <w:noProof/>
        </w:rPr>
        <w:drawing>
          <wp:inline distT="0" distB="0" distL="0" distR="0">
            <wp:extent cx="5504036" cy="3554083"/>
            <wp:effectExtent l="19050" t="0" r="1414" b="0"/>
            <wp:docPr id="12" name="Obrázek 11" descr="Ukazka SW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azka SW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6767" cy="3555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C62" w:rsidRDefault="00821C62" w:rsidP="00821C62">
      <w:pPr>
        <w:pStyle w:val="Titulek"/>
      </w:pPr>
      <w:r>
        <w:t xml:space="preserve">Obr. </w:t>
      </w:r>
      <w:fldSimple w:instr=" SEQ Obr. \* ARABIC ">
        <w:r w:rsidR="00EA55C4">
          <w:rPr>
            <w:noProof/>
          </w:rPr>
          <w:t>7</w:t>
        </w:r>
      </w:fldSimple>
      <w:r>
        <w:t xml:space="preserve"> Ukázka vytvořených adresářů synchronizovaných s</w:t>
      </w:r>
      <w:r w:rsidR="00892E04">
        <w:t>e</w:t>
      </w:r>
      <w:r>
        <w:t xml:space="preserve"> </w:t>
      </w:r>
      <w:r w:rsidRPr="00821C62">
        <w:t>servery</w:t>
      </w:r>
      <w:r>
        <w:t xml:space="preserve"> na internetu</w:t>
      </w:r>
    </w:p>
    <w:p w:rsidR="00996C3C" w:rsidRDefault="00996C3C">
      <w:pPr>
        <w:spacing w:after="200" w:line="276" w:lineRule="auto"/>
        <w:ind w:firstLine="0"/>
      </w:pPr>
      <w:r>
        <w:br w:type="page"/>
      </w:r>
    </w:p>
    <w:p w:rsidR="00EA55C4" w:rsidRDefault="00EA55C4" w:rsidP="00EA55C4">
      <w:pPr>
        <w:pStyle w:val="Nadpis1"/>
      </w:pPr>
      <w:r>
        <w:lastRenderedPageBreak/>
        <w:t>Ukázky použití aplikacE Skydrive na mobilním telefonu s OS Windows Phone</w:t>
      </w:r>
    </w:p>
    <w:p w:rsidR="00EA55C4" w:rsidRDefault="00EA55C4" w:rsidP="00EA55C4">
      <w:pPr>
        <w:tabs>
          <w:tab w:val="right" w:pos="9072"/>
        </w:tabs>
        <w:ind w:firstLine="0"/>
        <w:sectPr w:rsidR="00EA55C4" w:rsidSect="00EE117B">
          <w:headerReference w:type="default" r:id="rId22"/>
          <w:footerReference w:type="default" r:id="rId2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A55C4" w:rsidRDefault="00EA55C4" w:rsidP="0023407A">
      <w:pPr>
        <w:keepNext/>
        <w:tabs>
          <w:tab w:val="right" w:pos="9072"/>
        </w:tabs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2160000" cy="3598224"/>
            <wp:effectExtent l="19050" t="0" r="0" b="0"/>
            <wp:docPr id="13" name="Obrázek 12" descr="mobil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bil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59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5C4" w:rsidRPr="00EA55C4" w:rsidRDefault="00EA55C4" w:rsidP="00EA55C4">
      <w:pPr>
        <w:pStyle w:val="Titulek"/>
      </w:pPr>
      <w:r w:rsidRPr="00EA55C4">
        <w:t xml:space="preserve">Obr. </w:t>
      </w:r>
      <w:fldSimple w:instr=" SEQ Obr. \* ARABIC ">
        <w:r>
          <w:rPr>
            <w:noProof/>
          </w:rPr>
          <w:t>8</w:t>
        </w:r>
      </w:fldSimple>
      <w:r w:rsidRPr="00EA55C4">
        <w:t xml:space="preserve"> Ukázka struktury </w:t>
      </w:r>
      <w:proofErr w:type="spellStart"/>
      <w:r w:rsidRPr="00EA55C4">
        <w:t>Files</w:t>
      </w:r>
      <w:proofErr w:type="spellEnd"/>
    </w:p>
    <w:p w:rsidR="00EA55C4" w:rsidRDefault="00EA55C4" w:rsidP="00C71FFE">
      <w:pPr>
        <w:keepNext/>
        <w:tabs>
          <w:tab w:val="right" w:pos="9072"/>
        </w:tabs>
        <w:ind w:firstLine="0"/>
        <w:jc w:val="center"/>
      </w:pPr>
      <w:r>
        <w:br w:type="column"/>
      </w:r>
      <w:r>
        <w:rPr>
          <w:noProof/>
        </w:rPr>
        <w:lastRenderedPageBreak/>
        <w:drawing>
          <wp:inline distT="0" distB="0" distL="0" distR="0">
            <wp:extent cx="2161565" cy="3600000"/>
            <wp:effectExtent l="19050" t="0" r="0" b="0"/>
            <wp:docPr id="14" name="Obrázek 13" descr="mobil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bil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1565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5C4" w:rsidRPr="00EA55C4" w:rsidRDefault="00EA55C4" w:rsidP="0023407A">
      <w:pPr>
        <w:pStyle w:val="Titulek"/>
      </w:pPr>
      <w:r w:rsidRPr="00EA55C4">
        <w:t xml:space="preserve">Obr. </w:t>
      </w:r>
      <w:r w:rsidR="00322A50" w:rsidRPr="00EA55C4">
        <w:fldChar w:fldCharType="begin"/>
      </w:r>
      <w:r w:rsidRPr="00EA55C4">
        <w:instrText xml:space="preserve"> SEQ Obr. \* ARABIC </w:instrText>
      </w:r>
      <w:r w:rsidR="00322A50" w:rsidRPr="00EA55C4">
        <w:fldChar w:fldCharType="separate"/>
      </w:r>
      <w:r w:rsidRPr="00EA55C4">
        <w:t>9</w:t>
      </w:r>
      <w:r w:rsidR="00322A50" w:rsidRPr="00EA55C4">
        <w:fldChar w:fldCharType="end"/>
      </w:r>
      <w:r w:rsidRPr="00EA55C4">
        <w:t xml:space="preserve"> Ukázka složky </w:t>
      </w:r>
      <w:proofErr w:type="spellStart"/>
      <w:r w:rsidRPr="0023407A">
        <w:t>Dokuments</w:t>
      </w:r>
      <w:proofErr w:type="spellEnd"/>
    </w:p>
    <w:p w:rsidR="00EA55C4" w:rsidRDefault="00EA55C4">
      <w:pPr>
        <w:spacing w:after="200" w:line="276" w:lineRule="auto"/>
        <w:ind w:firstLine="0"/>
      </w:pPr>
    </w:p>
    <w:p w:rsidR="00EA55C4" w:rsidRDefault="00EA55C4">
      <w:pPr>
        <w:spacing w:after="200" w:line="276" w:lineRule="auto"/>
        <w:ind w:firstLine="0"/>
        <w:sectPr w:rsidR="00EA55C4" w:rsidSect="00EA55C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92705" w:rsidRDefault="00992705" w:rsidP="00EA55C4">
      <w:pPr>
        <w:pStyle w:val="Nadpis1"/>
        <w:rPr>
          <w:noProof/>
        </w:rPr>
      </w:pPr>
      <w:r>
        <w:rPr>
          <w:noProof/>
        </w:rPr>
        <w:lastRenderedPageBreak/>
        <w:t>Závěr</w:t>
      </w:r>
    </w:p>
    <w:p w:rsidR="00992705" w:rsidRPr="00992705" w:rsidRDefault="00992705" w:rsidP="00D848E1">
      <w:r>
        <w:t>Na trhu se nachází spousta programů, které se liší převážně detaily.</w:t>
      </w:r>
      <w:r w:rsidR="00892E04">
        <w:t xml:space="preserve"> </w:t>
      </w:r>
      <w:r w:rsidR="00D848E1">
        <w:t>Některé nabízí podporu velkého množství systémů</w:t>
      </w:r>
      <w:r w:rsidR="00892E04">
        <w:t>,</w:t>
      </w:r>
      <w:r w:rsidR="00D848E1">
        <w:t xml:space="preserve"> mobilních zařízení a právě to, může být rozhodující </w:t>
      </w:r>
      <w:r w:rsidR="00892E04">
        <w:t xml:space="preserve">kritérium </w:t>
      </w:r>
      <w:r w:rsidR="00D848E1">
        <w:t xml:space="preserve">pro finální výběr. </w:t>
      </w:r>
      <w:proofErr w:type="gramStart"/>
      <w:r w:rsidR="00892E04">
        <w:t>Vždy</w:t>
      </w:r>
      <w:proofErr w:type="gramEnd"/>
      <w:r w:rsidR="00892E04">
        <w:t xml:space="preserve"> je na</w:t>
      </w:r>
      <w:r>
        <w:t xml:space="preserve"> zvážení každého uživatele pro </w:t>
      </w:r>
      <w:proofErr w:type="gramStart"/>
      <w:r>
        <w:t>který</w:t>
      </w:r>
      <w:proofErr w:type="gramEnd"/>
      <w:r>
        <w:t xml:space="preserve"> se rozhodne</w:t>
      </w:r>
      <w:r w:rsidR="00D848E1">
        <w:t>.</w:t>
      </w:r>
    </w:p>
    <w:p w:rsidR="00EA55C4" w:rsidRDefault="00EA55C4" w:rsidP="00EA55C4">
      <w:pPr>
        <w:pStyle w:val="Nadpis1"/>
        <w:rPr>
          <w:noProof/>
        </w:rPr>
      </w:pPr>
      <w:r>
        <w:rPr>
          <w:noProof/>
        </w:rPr>
        <w:t>Použitá literatura</w:t>
      </w:r>
    </w:p>
    <w:p w:rsidR="00EA55C4" w:rsidRDefault="00322A50" w:rsidP="00EA55C4">
      <w:pPr>
        <w:ind w:firstLine="0"/>
      </w:pPr>
      <w:hyperlink r:id="rId26" w:history="1">
        <w:r w:rsidR="00EA55C4" w:rsidRPr="00EA55C4">
          <w:rPr>
            <w:rStyle w:val="Hypertextovodkaz"/>
          </w:rPr>
          <w:t>www.skydrive.com</w:t>
        </w:r>
      </w:hyperlink>
    </w:p>
    <w:p w:rsidR="0079274E" w:rsidRPr="000F712E" w:rsidRDefault="00322A50" w:rsidP="00892E04">
      <w:pPr>
        <w:ind w:firstLine="0"/>
      </w:pPr>
      <w:hyperlink r:id="rId27" w:history="1">
        <w:r w:rsidR="00EA55C4" w:rsidRPr="00EA55C4">
          <w:rPr>
            <w:rStyle w:val="Hypertextovodkaz"/>
          </w:rPr>
          <w:t>www.dropbox.com</w:t>
        </w:r>
      </w:hyperlink>
    </w:p>
    <w:sectPr w:rsidR="0079274E" w:rsidRPr="000F712E" w:rsidSect="00EA55C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CED" w:rsidRDefault="004F6CED" w:rsidP="00B86E84">
      <w:pPr>
        <w:spacing w:line="240" w:lineRule="auto"/>
      </w:pPr>
      <w:r>
        <w:separator/>
      </w:r>
    </w:p>
  </w:endnote>
  <w:endnote w:type="continuationSeparator" w:id="0">
    <w:p w:rsidR="004F6CED" w:rsidRDefault="004F6CED" w:rsidP="00B86E8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30" w:rsidRDefault="00322A50" w:rsidP="00326E30">
    <w:pPr>
      <w:pStyle w:val="Zpat"/>
      <w:jc w:val="center"/>
    </w:pPr>
    <w:fldSimple w:instr=" PAGE   \* MERGEFORMAT ">
      <w:r w:rsidR="005A7D9A">
        <w:rPr>
          <w:noProof/>
        </w:rPr>
        <w:t>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CED" w:rsidRDefault="004F6CED" w:rsidP="00B86E84">
      <w:pPr>
        <w:spacing w:line="240" w:lineRule="auto"/>
      </w:pPr>
      <w:r>
        <w:separator/>
      </w:r>
    </w:p>
  </w:footnote>
  <w:footnote w:type="continuationSeparator" w:id="0">
    <w:p w:rsidR="004F6CED" w:rsidRDefault="004F6CED" w:rsidP="00B86E8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84" w:rsidRDefault="00B86E84" w:rsidP="00821C62">
    <w:pPr>
      <w:pStyle w:val="Zhlav"/>
      <w:ind w:firstLine="0"/>
      <w:jc w:val="center"/>
    </w:pPr>
    <w:r>
      <w:rPr>
        <w:noProof/>
      </w:rPr>
      <w:drawing>
        <wp:inline distT="0" distB="0" distL="0" distR="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BF59FB"/>
    <w:multiLevelType w:val="hybridMultilevel"/>
    <w:tmpl w:val="7F622F58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3730AF6"/>
    <w:multiLevelType w:val="hybridMultilevel"/>
    <w:tmpl w:val="59881D6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BFF6DF6"/>
    <w:multiLevelType w:val="hybridMultilevel"/>
    <w:tmpl w:val="68D2B02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3444FB0"/>
    <w:multiLevelType w:val="hybridMultilevel"/>
    <w:tmpl w:val="9C64548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2111EFD"/>
    <w:multiLevelType w:val="hybridMultilevel"/>
    <w:tmpl w:val="01DC9B76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BD12902"/>
    <w:multiLevelType w:val="hybridMultilevel"/>
    <w:tmpl w:val="E1005196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6F2B14"/>
    <w:multiLevelType w:val="hybridMultilevel"/>
    <w:tmpl w:val="F80C860C"/>
    <w:lvl w:ilvl="0" w:tplc="211A24B8">
      <w:start w:val="1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43B5447"/>
    <w:multiLevelType w:val="hybridMultilevel"/>
    <w:tmpl w:val="B9FA31E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9"/>
  </w:num>
  <w:num w:numId="5">
    <w:abstractNumId w:val="5"/>
  </w:num>
  <w:num w:numId="6">
    <w:abstractNumId w:val="10"/>
  </w:num>
  <w:num w:numId="7">
    <w:abstractNumId w:val="2"/>
  </w:num>
  <w:num w:numId="8">
    <w:abstractNumId w:val="4"/>
  </w:num>
  <w:num w:numId="9">
    <w:abstractNumId w:val="3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94B18"/>
    <w:rsid w:val="00034B5A"/>
    <w:rsid w:val="000A5E9A"/>
    <w:rsid w:val="00195931"/>
    <w:rsid w:val="001D398C"/>
    <w:rsid w:val="002020AE"/>
    <w:rsid w:val="0023407A"/>
    <w:rsid w:val="00241046"/>
    <w:rsid w:val="002E40A9"/>
    <w:rsid w:val="00322A50"/>
    <w:rsid w:val="00326E30"/>
    <w:rsid w:val="004121D4"/>
    <w:rsid w:val="004A1258"/>
    <w:rsid w:val="004F6CED"/>
    <w:rsid w:val="00512A6A"/>
    <w:rsid w:val="00520DF0"/>
    <w:rsid w:val="0053053B"/>
    <w:rsid w:val="00567A73"/>
    <w:rsid w:val="00571987"/>
    <w:rsid w:val="005A7D9A"/>
    <w:rsid w:val="005B7BD3"/>
    <w:rsid w:val="005D40C0"/>
    <w:rsid w:val="005E07F9"/>
    <w:rsid w:val="006373C0"/>
    <w:rsid w:val="00710BAF"/>
    <w:rsid w:val="00715F8D"/>
    <w:rsid w:val="007308AE"/>
    <w:rsid w:val="00736F57"/>
    <w:rsid w:val="007451FB"/>
    <w:rsid w:val="007700CC"/>
    <w:rsid w:val="0079274E"/>
    <w:rsid w:val="00821C62"/>
    <w:rsid w:val="008329DC"/>
    <w:rsid w:val="00892E04"/>
    <w:rsid w:val="008A2D66"/>
    <w:rsid w:val="00906A70"/>
    <w:rsid w:val="00913310"/>
    <w:rsid w:val="00992705"/>
    <w:rsid w:val="00996C3C"/>
    <w:rsid w:val="009C1D5D"/>
    <w:rsid w:val="00A108BB"/>
    <w:rsid w:val="00A94B18"/>
    <w:rsid w:val="00AA2BDA"/>
    <w:rsid w:val="00AD17D6"/>
    <w:rsid w:val="00B01697"/>
    <w:rsid w:val="00B139C3"/>
    <w:rsid w:val="00B30059"/>
    <w:rsid w:val="00B47E93"/>
    <w:rsid w:val="00B86E84"/>
    <w:rsid w:val="00BA6B00"/>
    <w:rsid w:val="00BC0031"/>
    <w:rsid w:val="00BF46F2"/>
    <w:rsid w:val="00C02260"/>
    <w:rsid w:val="00C229BB"/>
    <w:rsid w:val="00C71FFE"/>
    <w:rsid w:val="00CC2ABB"/>
    <w:rsid w:val="00CC3932"/>
    <w:rsid w:val="00D316AF"/>
    <w:rsid w:val="00D848E1"/>
    <w:rsid w:val="00DB1E8A"/>
    <w:rsid w:val="00DC645F"/>
    <w:rsid w:val="00E06941"/>
    <w:rsid w:val="00E15C49"/>
    <w:rsid w:val="00E4585C"/>
    <w:rsid w:val="00E5674A"/>
    <w:rsid w:val="00E938A0"/>
    <w:rsid w:val="00EA55C4"/>
    <w:rsid w:val="00EE117B"/>
    <w:rsid w:val="00EE3F65"/>
    <w:rsid w:val="00EF30E4"/>
    <w:rsid w:val="00F5062F"/>
    <w:rsid w:val="00F90C36"/>
    <w:rsid w:val="00F91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6B00"/>
    <w:pPr>
      <w:spacing w:after="0" w:line="360" w:lineRule="auto"/>
      <w:ind w:firstLine="709"/>
      <w:jc w:val="both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A6B00"/>
    <w:pPr>
      <w:keepNext/>
      <w:keepLines/>
      <w:spacing w:before="480" w:after="24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aps/>
      <w:color w:val="365F91" w:themeColor="accent1" w:themeShade="BF"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C00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00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line="240" w:lineRule="auto"/>
      <w:jc w:val="center"/>
    </w:pPr>
    <w:rPr>
      <w:rFonts w:ascii="Century Gothic" w:hAnsi="Century Gothic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line="240" w:lineRule="exact"/>
    </w:pPr>
    <w:rPr>
      <w:rFonts w:ascii="Century Gothic" w:hAnsi="Century Gothic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  <w:style w:type="character" w:customStyle="1" w:styleId="Nadpis1Char">
    <w:name w:val="Nadpis 1 Char"/>
    <w:basedOn w:val="Standardnpsmoodstavce"/>
    <w:link w:val="Nadpis1"/>
    <w:uiPriority w:val="9"/>
    <w:rsid w:val="00BA6B00"/>
    <w:rPr>
      <w:rFonts w:asciiTheme="majorHAnsi" w:eastAsiaTheme="majorEastAsia" w:hAnsiTheme="majorHAnsi" w:cstheme="majorBidi"/>
      <w:b/>
      <w:bCs/>
      <w:caps/>
      <w:color w:val="365F91" w:themeColor="accent1" w:themeShade="BF"/>
      <w:sz w:val="3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C00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iln">
    <w:name w:val="Strong"/>
    <w:basedOn w:val="Standardnpsmoodstavce"/>
    <w:uiPriority w:val="22"/>
    <w:qFormat/>
    <w:rsid w:val="00BC003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C0031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003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Standardnpsmoodstavce"/>
    <w:rsid w:val="007308AE"/>
  </w:style>
  <w:style w:type="paragraph" w:styleId="Titulek">
    <w:name w:val="caption"/>
    <w:basedOn w:val="Normln"/>
    <w:next w:val="Normln"/>
    <w:uiPriority w:val="35"/>
    <w:unhideWhenUsed/>
    <w:qFormat/>
    <w:rsid w:val="00996C3C"/>
    <w:pPr>
      <w:spacing w:after="200" w:line="240" w:lineRule="auto"/>
      <w:ind w:firstLine="0"/>
      <w:jc w:val="center"/>
    </w:pPr>
    <w:rPr>
      <w:bCs/>
      <w:i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0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ank\AppData\Local\Microsoft\Windows\Temporary%20Internet%20Files\Content.Outlook\QJK3B1H3\www.dropbox.com" TargetMode="External"/><Relationship Id="rId13" Type="http://schemas.openxmlformats.org/officeDocument/2006/relationships/hyperlink" Target="http://www.dropbox.com/" TargetMode="External"/><Relationship Id="rId18" Type="http://schemas.openxmlformats.org/officeDocument/2006/relationships/image" Target="media/image6.png"/><Relationship Id="rId26" Type="http://schemas.openxmlformats.org/officeDocument/2006/relationships/hyperlink" Target="www.skydrive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www.skydrive.com" TargetMode="External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28" Type="http://schemas.openxmlformats.org/officeDocument/2006/relationships/fontTable" Target="fontTable.xml"/><Relationship Id="rId10" Type="http://schemas.openxmlformats.org/officeDocument/2006/relationships/hyperlink" Target="http://www.google.com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file:///C:\Users\Kank\AppData\Local\Microsoft\Windows\Temporary%20Internet%20Files\Content.Outlook\QJK3B1H3\www.skydrive.com" TargetMode="External"/><Relationship Id="rId14" Type="http://schemas.openxmlformats.org/officeDocument/2006/relationships/image" Target="media/image3.png"/><Relationship Id="rId22" Type="http://schemas.openxmlformats.org/officeDocument/2006/relationships/header" Target="header1.xml"/><Relationship Id="rId27" Type="http://schemas.openxmlformats.org/officeDocument/2006/relationships/hyperlink" Target="www.dropbox.com" TargetMode="External"/><Relationship Id="rId30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2F92C9-083C-4A85-BB49-ADA750F9A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637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Kank</cp:lastModifiedBy>
  <cp:revision>10</cp:revision>
  <cp:lastPrinted>2013-03-18T15:15:00Z</cp:lastPrinted>
  <dcterms:created xsi:type="dcterms:W3CDTF">2013-03-22T07:35:00Z</dcterms:created>
  <dcterms:modified xsi:type="dcterms:W3CDTF">2013-03-27T05:19:00Z</dcterms:modified>
</cp:coreProperties>
</file>