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  <w:r w:rsidRPr="00805EAA">
        <w:rPr>
          <w:rFonts w:ascii="Times New Roman" w:hAnsi="Times New Roman"/>
          <w:b/>
          <w:sz w:val="40"/>
          <w:szCs w:val="40"/>
        </w:rPr>
        <w:t>DIGITÁLNÍ UČEBNÍ MATERIÁL</w:t>
      </w: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0A1E97" w:rsidRPr="00805EAA" w:rsidRDefault="00D95683" w:rsidP="00232E7D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VY_9_INOVACE_EKO35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Ekonomika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0A1E97" w:rsidRPr="00805EAA" w:rsidRDefault="00232E7D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>Podnikáni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0A1E97" w:rsidRPr="00805EAA" w:rsidRDefault="000C3148" w:rsidP="00D95683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>
              <w:rPr>
                <w:kern w:val="24"/>
                <w:sz w:val="28"/>
                <w:szCs w:val="28"/>
              </w:rPr>
              <w:t xml:space="preserve">Pracovní list č. </w:t>
            </w:r>
            <w:r w:rsidR="00D95683">
              <w:rPr>
                <w:kern w:val="24"/>
                <w:sz w:val="28"/>
                <w:szCs w:val="28"/>
              </w:rPr>
              <w:t>4 – Obchodní společnosti</w:t>
            </w:r>
            <w:r w:rsidR="000A1E97"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1.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0A1E97" w:rsidRPr="00805EAA" w:rsidRDefault="000A1E97" w:rsidP="000A1E97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Ing. Lenka </w:t>
            </w:r>
            <w:proofErr w:type="spellStart"/>
            <w:r w:rsidRPr="00805EAA">
              <w:rPr>
                <w:kern w:val="24"/>
                <w:sz w:val="28"/>
                <w:szCs w:val="28"/>
              </w:rPr>
              <w:t>Grosserová</w:t>
            </w:r>
            <w:proofErr w:type="spellEnd"/>
            <w:r w:rsidRPr="00805EAA">
              <w:rPr>
                <w:kern w:val="24"/>
                <w:sz w:val="28"/>
                <w:szCs w:val="28"/>
              </w:rPr>
              <w:t xml:space="preserve"> </w:t>
            </w:r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proofErr w:type="gramStart"/>
            <w:r w:rsidRPr="00805EAA">
              <w:rPr>
                <w:kern w:val="24"/>
                <w:sz w:val="28"/>
                <w:szCs w:val="28"/>
              </w:rPr>
              <w:t>03.01.2013</w:t>
            </w:r>
            <w:proofErr w:type="gramEnd"/>
          </w:p>
        </w:tc>
      </w:tr>
      <w:tr w:rsidR="000A1E97" w:rsidRPr="00805EAA" w:rsidTr="00A92E94">
        <w:tc>
          <w:tcPr>
            <w:tcW w:w="4606" w:type="dxa"/>
            <w:vAlign w:val="center"/>
          </w:tcPr>
          <w:p w:rsidR="000A1E97" w:rsidRPr="00805EAA" w:rsidRDefault="000A1E97" w:rsidP="00A92E94">
            <w:pPr>
              <w:pStyle w:val="Normlnweb"/>
              <w:spacing w:before="0" w:beforeAutospacing="0" w:after="0" w:afterAutospacing="0"/>
              <w:textAlignment w:val="center"/>
              <w:rPr>
                <w:sz w:val="36"/>
                <w:szCs w:val="36"/>
              </w:rPr>
            </w:pPr>
            <w:r w:rsidRPr="00805EAA">
              <w:rPr>
                <w:b/>
                <w:bCs/>
                <w:color w:val="2C3036"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0A1E97" w:rsidRPr="00805EAA" w:rsidRDefault="000A1E97" w:rsidP="00D95683">
            <w:pPr>
              <w:pStyle w:val="Normlnweb"/>
              <w:spacing w:before="0" w:beforeAutospacing="0" w:after="0" w:afterAutospacing="0"/>
              <w:rPr>
                <w:sz w:val="36"/>
                <w:szCs w:val="36"/>
              </w:rPr>
            </w:pPr>
            <w:r w:rsidRPr="00805EAA">
              <w:rPr>
                <w:kern w:val="24"/>
                <w:sz w:val="28"/>
                <w:szCs w:val="28"/>
              </w:rPr>
              <w:t xml:space="preserve">Pracovní list ověřuje znalosti žáků získané z prezentace </w:t>
            </w:r>
            <w:r w:rsidR="00232E7D" w:rsidRPr="005841E6">
              <w:rPr>
                <w:kern w:val="24"/>
                <w:sz w:val="28"/>
                <w:szCs w:val="28"/>
              </w:rPr>
              <w:t xml:space="preserve">EKO </w:t>
            </w:r>
            <w:r w:rsidR="00D95683">
              <w:rPr>
                <w:kern w:val="24"/>
                <w:sz w:val="28"/>
                <w:szCs w:val="28"/>
              </w:rPr>
              <w:t xml:space="preserve">31 Obchodní společnosti –úvod, </w:t>
            </w:r>
            <w:r w:rsidR="00D95683" w:rsidRPr="005841E6">
              <w:rPr>
                <w:kern w:val="24"/>
                <w:sz w:val="28"/>
                <w:szCs w:val="28"/>
              </w:rPr>
              <w:t xml:space="preserve">EKO </w:t>
            </w:r>
            <w:r w:rsidR="00D95683">
              <w:rPr>
                <w:kern w:val="24"/>
                <w:sz w:val="28"/>
                <w:szCs w:val="28"/>
              </w:rPr>
              <w:t xml:space="preserve">32 Obchodní společnosti –zrušení, </w:t>
            </w:r>
            <w:r w:rsidR="00D95683" w:rsidRPr="005841E6">
              <w:rPr>
                <w:kern w:val="24"/>
                <w:sz w:val="28"/>
                <w:szCs w:val="28"/>
              </w:rPr>
              <w:t xml:space="preserve">EKO </w:t>
            </w:r>
            <w:r w:rsidR="00D95683">
              <w:rPr>
                <w:kern w:val="24"/>
                <w:sz w:val="28"/>
                <w:szCs w:val="28"/>
              </w:rPr>
              <w:t xml:space="preserve">33 Obchodní společnosti – v.o.s., </w:t>
            </w:r>
            <w:r w:rsidR="00D95683" w:rsidRPr="005841E6">
              <w:rPr>
                <w:kern w:val="24"/>
                <w:sz w:val="28"/>
                <w:szCs w:val="28"/>
              </w:rPr>
              <w:t xml:space="preserve">EKO </w:t>
            </w:r>
            <w:r w:rsidR="00D95683">
              <w:rPr>
                <w:kern w:val="24"/>
                <w:sz w:val="28"/>
                <w:szCs w:val="28"/>
              </w:rPr>
              <w:t xml:space="preserve">34 Obchodní společnosti – </w:t>
            </w:r>
            <w:proofErr w:type="gramStart"/>
            <w:r w:rsidR="00D95683">
              <w:rPr>
                <w:kern w:val="24"/>
                <w:sz w:val="28"/>
                <w:szCs w:val="28"/>
              </w:rPr>
              <w:t>k.s.</w:t>
            </w:r>
            <w:proofErr w:type="gramEnd"/>
            <w:r w:rsidR="00842D19" w:rsidRPr="005841E6">
              <w:rPr>
                <w:kern w:val="24"/>
                <w:sz w:val="28"/>
                <w:szCs w:val="28"/>
              </w:rPr>
              <w:t xml:space="preserve"> </w:t>
            </w:r>
            <w:r w:rsidRPr="00805EAA">
              <w:rPr>
                <w:kern w:val="24"/>
                <w:sz w:val="28"/>
                <w:szCs w:val="28"/>
              </w:rPr>
              <w:t xml:space="preserve">Materiál je určen pro žáky 1. ročníku obor kuchař, číšník </w:t>
            </w:r>
            <w:r w:rsidR="00232E7D">
              <w:rPr>
                <w:kern w:val="24"/>
                <w:sz w:val="28"/>
                <w:szCs w:val="28"/>
              </w:rPr>
              <w:t xml:space="preserve">a obor gastronomie </w:t>
            </w:r>
            <w:r w:rsidRPr="00805EAA">
              <w:rPr>
                <w:kern w:val="24"/>
                <w:sz w:val="28"/>
                <w:szCs w:val="28"/>
              </w:rPr>
              <w:t xml:space="preserve">do předmětu „Ekonomika“. </w:t>
            </w:r>
          </w:p>
        </w:tc>
      </w:tr>
    </w:tbl>
    <w:p w:rsidR="000A1E97" w:rsidRPr="00805EAA" w:rsidRDefault="000A1E97" w:rsidP="000A1E97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1E97" w:rsidRPr="00805EAA" w:rsidRDefault="000A1E97">
      <w:pPr>
        <w:rPr>
          <w:rFonts w:ascii="Times New Roman" w:hAnsi="Times New Roman"/>
        </w:rPr>
      </w:pPr>
    </w:p>
    <w:p w:rsidR="000A1E97" w:rsidRPr="00805EAA" w:rsidRDefault="000A1E97">
      <w:pPr>
        <w:rPr>
          <w:rFonts w:ascii="Times New Roman" w:hAnsi="Times New Roman"/>
        </w:rPr>
      </w:pPr>
      <w:r w:rsidRPr="00805EAA">
        <w:rPr>
          <w:rFonts w:ascii="Times New Roman" w:hAnsi="Times New Roman"/>
        </w:rPr>
        <w:br w:type="page"/>
      </w:r>
    </w:p>
    <w:p w:rsidR="000A1E97" w:rsidRPr="00805EAA" w:rsidRDefault="00D95683" w:rsidP="000A1E9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Obchodní společnosti – Pracovní list č. 4</w:t>
      </w:r>
    </w:p>
    <w:p w:rsidR="000A1E97" w:rsidRDefault="00D95683" w:rsidP="004B7032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rozdělují obchodní společnosti?</w:t>
      </w:r>
    </w:p>
    <w:p w:rsidR="00224808" w:rsidRPr="00224808" w:rsidRDefault="00224808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805EAA" w:rsidRPr="00232E7D" w:rsidRDefault="00805EAA" w:rsidP="00805EAA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EE4874" w:rsidRDefault="00D95683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jakých typů společností je povinný základní kapitál?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D95683" w:rsidP="00B37C0F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Čím se vyznačuje komanditista?</w:t>
      </w:r>
    </w:p>
    <w:p w:rsidR="00224808" w:rsidRDefault="00B37C0F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815B1C" w:rsidRDefault="00815B1C" w:rsidP="00224808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B37C0F" w:rsidRDefault="00AC558C" w:rsidP="00224808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ručí za závazky</w:t>
      </w:r>
      <w:r w:rsidR="00D95683">
        <w:rPr>
          <w:rFonts w:ascii="Times New Roman" w:hAnsi="Times New Roman" w:cs="Times New Roman"/>
          <w:sz w:val="28"/>
          <w:szCs w:val="28"/>
        </w:rPr>
        <w:t xml:space="preserve"> u v.o.s.?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D95683" w:rsidRPr="00D95683" w:rsidRDefault="00D95683" w:rsidP="00D95683">
      <w:pPr>
        <w:pStyle w:val="Odstavecseseznamem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/>
          <w:sz w:val="28"/>
          <w:szCs w:val="28"/>
        </w:rPr>
        <w:t>Společnost můžeme založit:</w:t>
      </w:r>
    </w:p>
    <w:p w:rsidR="00D95683" w:rsidRPr="00D95683" w:rsidRDefault="00D95683" w:rsidP="00D95683">
      <w:pPr>
        <w:pStyle w:val="Odstavecseseznamem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/>
          <w:sz w:val="28"/>
          <w:szCs w:val="28"/>
        </w:rPr>
        <w:t>obchodní smlouvou, komisionářskou smlouvou</w:t>
      </w:r>
    </w:p>
    <w:p w:rsidR="00D95683" w:rsidRDefault="00D95683" w:rsidP="00D95683">
      <w:pPr>
        <w:pStyle w:val="Odstavecseseznamem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/>
          <w:sz w:val="28"/>
          <w:szCs w:val="28"/>
        </w:rPr>
        <w:t>zakladatelskou listinou, společenskou smlouvou</w:t>
      </w:r>
    </w:p>
    <w:p w:rsidR="00B37C0F" w:rsidRPr="00D95683" w:rsidRDefault="00D95683" w:rsidP="00D95683">
      <w:pPr>
        <w:pStyle w:val="Odstavecseseznamem"/>
        <w:numPr>
          <w:ilvl w:val="0"/>
          <w:numId w:val="17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 w:cs="Times New Roman"/>
          <w:sz w:val="28"/>
          <w:szCs w:val="28"/>
        </w:rPr>
        <w:t>konkurzní zprávou</w:t>
      </w:r>
    </w:p>
    <w:p w:rsidR="00D95683" w:rsidRPr="00D95683" w:rsidRDefault="00D95683" w:rsidP="00D95683">
      <w:pPr>
        <w:pStyle w:val="Odstavecseseznamem"/>
        <w:ind w:left="1068"/>
        <w:rPr>
          <w:rFonts w:ascii="Times New Roman" w:hAnsi="Times New Roman"/>
          <w:sz w:val="28"/>
          <w:szCs w:val="28"/>
        </w:rPr>
      </w:pPr>
    </w:p>
    <w:p w:rsidR="00B37C0F" w:rsidRDefault="00D95683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 postup zřizování obchodní společnosti.</w:t>
      </w:r>
    </w:p>
    <w:p w:rsidR="00B37C0F" w:rsidRDefault="00B37C0F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  <w:r w:rsidR="00D95683"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4808" w:rsidRDefault="00224808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0F623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možnosti zrušení obchodní společnosti bez likvidace</w:t>
      </w:r>
      <w:r w:rsidR="006A23FA">
        <w:rPr>
          <w:rFonts w:ascii="Times New Roman" w:hAnsi="Times New Roman" w:cs="Times New Roman"/>
          <w:sz w:val="28"/>
          <w:szCs w:val="28"/>
        </w:rPr>
        <w:t>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0F623A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 dojde k zániku obchodní společnosti</w:t>
      </w:r>
      <w:r w:rsidR="00224808">
        <w:rPr>
          <w:rFonts w:ascii="Times New Roman" w:hAnsi="Times New Roman" w:cs="Times New Roman"/>
          <w:sz w:val="28"/>
          <w:szCs w:val="28"/>
        </w:rPr>
        <w:t>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964A29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mohou být vklady společníků</w:t>
      </w:r>
      <w:r w:rsidR="00224808">
        <w:rPr>
          <w:rFonts w:ascii="Times New Roman" w:hAnsi="Times New Roman" w:cs="Times New Roman"/>
          <w:sz w:val="28"/>
          <w:szCs w:val="28"/>
        </w:rPr>
        <w:t>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6A23FA" w:rsidRDefault="00964A29" w:rsidP="006A23FA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obsahuje společenská smlouva</w:t>
      </w:r>
      <w:r w:rsidR="00224808">
        <w:rPr>
          <w:rFonts w:ascii="Times New Roman" w:hAnsi="Times New Roman" w:cs="Times New Roman"/>
          <w:sz w:val="28"/>
          <w:szCs w:val="28"/>
        </w:rPr>
        <w:t>?</w:t>
      </w:r>
    </w:p>
    <w:p w:rsidR="006A23FA" w:rsidRDefault="006A23FA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964A29" w:rsidRDefault="00964A29" w:rsidP="00B37C0F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............................................................................................................................</w:t>
      </w:r>
    </w:p>
    <w:p w:rsidR="008C0796" w:rsidRPr="00805EAA" w:rsidRDefault="00224808" w:rsidP="008C0796">
      <w:pPr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sz w:val="28"/>
          <w:szCs w:val="28"/>
        </w:rPr>
        <w:br w:type="page"/>
      </w:r>
      <w:r w:rsidR="008C0796" w:rsidRPr="00805EAA">
        <w:rPr>
          <w:rFonts w:ascii="Times New Roman" w:hAnsi="Times New Roman"/>
          <w:b/>
          <w:sz w:val="36"/>
          <w:szCs w:val="36"/>
        </w:rPr>
        <w:lastRenderedPageBreak/>
        <w:t>Správné řešení:</w:t>
      </w:r>
    </w:p>
    <w:p w:rsidR="00964A29" w:rsidRPr="00805EAA" w:rsidRDefault="00964A29" w:rsidP="00964A29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Obchodní společnosti – Pracovní list č. 4</w:t>
      </w: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rozdělují obchodní společnosti?</w:t>
      </w:r>
    </w:p>
    <w:p w:rsidR="00964A29" w:rsidRDefault="00964A29" w:rsidP="00964A29">
      <w:pPr>
        <w:pStyle w:val="Odstavecseseznamem"/>
        <w:ind w:left="426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osobní a kapitálové</w:t>
      </w:r>
    </w:p>
    <w:p w:rsidR="00964A29" w:rsidRPr="00964A29" w:rsidRDefault="00964A29" w:rsidP="00964A29">
      <w:pPr>
        <w:pStyle w:val="Odstavecseseznamem"/>
        <w:ind w:left="426"/>
        <w:rPr>
          <w:rFonts w:ascii="Times New Roman" w:hAnsi="Times New Roman" w:cs="Times New Roman"/>
          <w:i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jakých typů společností je povinný základní kapitál?</w:t>
      </w:r>
    </w:p>
    <w:p w:rsidR="00964A29" w:rsidRPr="00964A29" w:rsidRDefault="00964A29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kapitálových</w:t>
      </w:r>
      <w:r w:rsidR="00093A8F">
        <w:rPr>
          <w:rFonts w:ascii="Times New Roman" w:hAnsi="Times New Roman" w:cs="Times New Roman"/>
          <w:sz w:val="28"/>
          <w:szCs w:val="28"/>
        </w:rPr>
        <w:t xml:space="preserve"> </w:t>
      </w:r>
      <w:r w:rsidRPr="00964A29">
        <w:rPr>
          <w:rFonts w:ascii="Times New Roman" w:hAnsi="Times New Roman" w:cs="Times New Roman"/>
          <w:i/>
          <w:sz w:val="28"/>
          <w:szCs w:val="28"/>
        </w:rPr>
        <w:t>(a.s., s.r.o.)</w:t>
      </w:r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Čím se vyznačuje komanditista?</w:t>
      </w:r>
    </w:p>
    <w:p w:rsidR="00964A29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ručí za závazky do výše svého </w:t>
      </w:r>
      <w:r w:rsidR="00964A29" w:rsidRPr="00964A29">
        <w:rPr>
          <w:rFonts w:ascii="Times New Roman" w:hAnsi="Times New Roman" w:cs="Times New Roman"/>
          <w:i/>
          <w:sz w:val="28"/>
          <w:szCs w:val="28"/>
        </w:rPr>
        <w:t xml:space="preserve">nesplaceného vkladu v obchodním </w:t>
      </w:r>
      <w:r>
        <w:rPr>
          <w:rFonts w:ascii="Times New Roman" w:hAnsi="Times New Roman" w:cs="Times New Roman"/>
          <w:i/>
          <w:sz w:val="28"/>
          <w:szCs w:val="28"/>
        </w:rPr>
        <w:t>r</w:t>
      </w:r>
      <w:r w:rsidR="00964A29" w:rsidRPr="00964A29">
        <w:rPr>
          <w:rFonts w:ascii="Times New Roman" w:hAnsi="Times New Roman" w:cs="Times New Roman"/>
          <w:i/>
          <w:sz w:val="28"/>
          <w:szCs w:val="28"/>
        </w:rPr>
        <w:t>ejstříku</w:t>
      </w:r>
    </w:p>
    <w:p w:rsidR="00872D9C" w:rsidRPr="00964A29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AC558C" w:rsidRDefault="00AC558C" w:rsidP="00AC558C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ručí za závazky u v.o.s.?</w:t>
      </w:r>
    </w:p>
    <w:p w:rsidR="00964A29" w:rsidRPr="00872D9C" w:rsidRDefault="00AC558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všichni majitelé nerozdílně</w:t>
      </w:r>
      <w:bookmarkStart w:id="0" w:name="_GoBack"/>
      <w:bookmarkEnd w:id="0"/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Pr="00D95683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/>
          <w:sz w:val="28"/>
          <w:szCs w:val="28"/>
        </w:rPr>
        <w:t>Společnost můžeme založit:</w:t>
      </w:r>
    </w:p>
    <w:p w:rsidR="00964A29" w:rsidRPr="00D95683" w:rsidRDefault="00964A29" w:rsidP="00872D9C">
      <w:pPr>
        <w:pStyle w:val="Odstavecseseznamem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/>
          <w:sz w:val="28"/>
          <w:szCs w:val="28"/>
        </w:rPr>
        <w:t>obchodní smlouvou, komisionářskou smlouvou</w:t>
      </w:r>
    </w:p>
    <w:p w:rsidR="00964A29" w:rsidRPr="00872D9C" w:rsidRDefault="00964A29" w:rsidP="00872D9C">
      <w:pPr>
        <w:pStyle w:val="Odstavecseseznamem"/>
        <w:numPr>
          <w:ilvl w:val="0"/>
          <w:numId w:val="20"/>
        </w:numPr>
        <w:rPr>
          <w:rFonts w:ascii="Times New Roman" w:hAnsi="Times New Roman"/>
          <w:i/>
          <w:sz w:val="28"/>
          <w:szCs w:val="28"/>
        </w:rPr>
      </w:pPr>
      <w:r w:rsidRPr="00872D9C">
        <w:rPr>
          <w:rFonts w:ascii="Times New Roman" w:hAnsi="Times New Roman"/>
          <w:i/>
          <w:sz w:val="28"/>
          <w:szCs w:val="28"/>
        </w:rPr>
        <w:t>zakladatelskou listinou, společenskou smlouvou</w:t>
      </w:r>
    </w:p>
    <w:p w:rsidR="00964A29" w:rsidRPr="00D95683" w:rsidRDefault="00964A29" w:rsidP="00872D9C">
      <w:pPr>
        <w:pStyle w:val="Odstavecseseznamem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 w:rsidRPr="00D95683">
        <w:rPr>
          <w:rFonts w:ascii="Times New Roman" w:hAnsi="Times New Roman" w:cs="Times New Roman"/>
          <w:sz w:val="28"/>
          <w:szCs w:val="28"/>
        </w:rPr>
        <w:t>konkurzní zprávou</w:t>
      </w:r>
    </w:p>
    <w:p w:rsidR="00964A29" w:rsidRPr="00D95683" w:rsidRDefault="00964A29" w:rsidP="00964A29">
      <w:pPr>
        <w:pStyle w:val="Odstavecseseznamem"/>
        <w:ind w:left="1068"/>
        <w:rPr>
          <w:rFonts w:ascii="Times New Roman" w:hAnsi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Vysvětlete postup zřizování obchodní společnosti.</w:t>
      </w:r>
    </w:p>
    <w:p w:rsidR="00964A29" w:rsidRPr="00872D9C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72D9C">
        <w:rPr>
          <w:rFonts w:ascii="Times New Roman" w:hAnsi="Times New Roman" w:cs="Times New Roman"/>
          <w:i/>
          <w:sz w:val="28"/>
          <w:szCs w:val="28"/>
        </w:rPr>
        <w:t>nejdříve se společnost založí společenskou smlouvou, zakladatelskou listinou a pak vzniká tím, že se zapíše do obchodního rejstříku (do 90 dní)</w:t>
      </w:r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jsou možnosti zrušení obchodní společnosti bez likvidace?</w:t>
      </w:r>
    </w:p>
    <w:p w:rsidR="00964A29" w:rsidRPr="00872D9C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72D9C">
        <w:rPr>
          <w:rFonts w:ascii="Times New Roman" w:hAnsi="Times New Roman" w:cs="Times New Roman"/>
          <w:i/>
          <w:sz w:val="28"/>
          <w:szCs w:val="28"/>
        </w:rPr>
        <w:t xml:space="preserve">sloučení, rozdělení, </w:t>
      </w:r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 dojde k zániku obchodní společnosti?</w:t>
      </w:r>
    </w:p>
    <w:p w:rsidR="00964A29" w:rsidRPr="00872D9C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72D9C">
        <w:rPr>
          <w:rFonts w:ascii="Times New Roman" w:hAnsi="Times New Roman" w:cs="Times New Roman"/>
          <w:i/>
          <w:sz w:val="28"/>
          <w:szCs w:val="28"/>
        </w:rPr>
        <w:t>výmazem z obchodního rejstříku</w:t>
      </w:r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mohou být vklady společníků?</w:t>
      </w:r>
    </w:p>
    <w:p w:rsidR="00964A29" w:rsidRPr="00872D9C" w:rsidRDefault="00872D9C" w:rsidP="00964A29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872D9C">
        <w:rPr>
          <w:rFonts w:ascii="Times New Roman" w:hAnsi="Times New Roman" w:cs="Times New Roman"/>
          <w:i/>
          <w:sz w:val="28"/>
          <w:szCs w:val="28"/>
        </w:rPr>
        <w:t>peněžité a nepeněžité</w:t>
      </w:r>
    </w:p>
    <w:p w:rsidR="00964A29" w:rsidRDefault="00964A29" w:rsidP="00964A29">
      <w:pPr>
        <w:pStyle w:val="Odstavecseseznamem"/>
        <w:ind w:left="360"/>
        <w:rPr>
          <w:rFonts w:ascii="Times New Roman" w:hAnsi="Times New Roman" w:cs="Times New Roman"/>
          <w:sz w:val="28"/>
          <w:szCs w:val="28"/>
        </w:rPr>
      </w:pPr>
    </w:p>
    <w:p w:rsidR="00964A29" w:rsidRDefault="00964A29" w:rsidP="00964A2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obsahuje společenská smlouva?</w:t>
      </w:r>
    </w:p>
    <w:p w:rsidR="005465F7" w:rsidRPr="00093A8F" w:rsidRDefault="00872D9C" w:rsidP="00093A8F">
      <w:pPr>
        <w:pStyle w:val="Odstavecseseznamem"/>
        <w:ind w:left="360"/>
        <w:rPr>
          <w:rFonts w:ascii="Times New Roman" w:hAnsi="Times New Roman" w:cs="Times New Roman"/>
          <w:i/>
          <w:sz w:val="28"/>
          <w:szCs w:val="28"/>
        </w:rPr>
      </w:pPr>
      <w:r w:rsidRPr="00093A8F">
        <w:rPr>
          <w:rFonts w:ascii="Times New Roman" w:hAnsi="Times New Roman" w:cs="Times New Roman"/>
          <w:i/>
          <w:sz w:val="28"/>
          <w:szCs w:val="28"/>
        </w:rPr>
        <w:t>název a sídlo společnosti, určení společníků uvedením firmy nebo názvu a sídla právnické osoby nebo jména a bydliště fyzické osoby,</w:t>
      </w:r>
      <w:r w:rsidR="00093A8F" w:rsidRPr="00093A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3A8F">
        <w:rPr>
          <w:rFonts w:ascii="Times New Roman" w:hAnsi="Times New Roman" w:cs="Times New Roman"/>
          <w:i/>
          <w:sz w:val="28"/>
          <w:szCs w:val="28"/>
        </w:rPr>
        <w:t>předmět podnikání (činnosti).</w:t>
      </w:r>
    </w:p>
    <w:sectPr w:rsidR="005465F7" w:rsidRPr="00093A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A6C45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7712DBA"/>
    <w:multiLevelType w:val="hybridMultilevel"/>
    <w:tmpl w:val="197C3004"/>
    <w:lvl w:ilvl="0" w:tplc="CE1CC05C">
      <w:start w:val="1"/>
      <w:numFmt w:val="decimal"/>
      <w:lvlText w:val="%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3D2B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992879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BA28E5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51958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343101"/>
    <w:multiLevelType w:val="hybridMultilevel"/>
    <w:tmpl w:val="26E0A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CA176E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84C3770"/>
    <w:multiLevelType w:val="hybridMultilevel"/>
    <w:tmpl w:val="028C09D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9A3D8A"/>
    <w:multiLevelType w:val="hybridMultilevel"/>
    <w:tmpl w:val="BCE66B3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13860A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87317"/>
    <w:multiLevelType w:val="hybridMultilevel"/>
    <w:tmpl w:val="02142CB8"/>
    <w:lvl w:ilvl="0" w:tplc="04050019">
      <w:start w:val="1"/>
      <w:numFmt w:val="lowerLetter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7B7293C"/>
    <w:multiLevelType w:val="hybridMultilevel"/>
    <w:tmpl w:val="5602E210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2CE229D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E4B31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8621D1"/>
    <w:multiLevelType w:val="hybridMultilevel"/>
    <w:tmpl w:val="A1CC81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285E76"/>
    <w:multiLevelType w:val="hybridMultilevel"/>
    <w:tmpl w:val="BCE66B3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6EE10B3B"/>
    <w:multiLevelType w:val="hybridMultilevel"/>
    <w:tmpl w:val="AA749B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906DC"/>
    <w:multiLevelType w:val="hybridMultilevel"/>
    <w:tmpl w:val="CC5ED7E4"/>
    <w:lvl w:ilvl="0" w:tplc="B0C894A8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15"/>
  </w:num>
  <w:num w:numId="9">
    <w:abstractNumId w:val="4"/>
  </w:num>
  <w:num w:numId="10">
    <w:abstractNumId w:val="14"/>
  </w:num>
  <w:num w:numId="11">
    <w:abstractNumId w:val="13"/>
  </w:num>
  <w:num w:numId="12">
    <w:abstractNumId w:val="5"/>
  </w:num>
  <w:num w:numId="13">
    <w:abstractNumId w:val="17"/>
  </w:num>
  <w:num w:numId="14">
    <w:abstractNumId w:val="11"/>
  </w:num>
  <w:num w:numId="15">
    <w:abstractNumId w:val="18"/>
  </w:num>
  <w:num w:numId="16">
    <w:abstractNumId w:val="0"/>
  </w:num>
  <w:num w:numId="17">
    <w:abstractNumId w:val="16"/>
  </w:num>
  <w:num w:numId="18">
    <w:abstractNumId w:val="6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97"/>
    <w:rsid w:val="00093A8F"/>
    <w:rsid w:val="000A1E97"/>
    <w:rsid w:val="000C3148"/>
    <w:rsid w:val="000F623A"/>
    <w:rsid w:val="00224808"/>
    <w:rsid w:val="00232E7D"/>
    <w:rsid w:val="002600DF"/>
    <w:rsid w:val="00392370"/>
    <w:rsid w:val="004B7032"/>
    <w:rsid w:val="005465F7"/>
    <w:rsid w:val="005841E6"/>
    <w:rsid w:val="006A23FA"/>
    <w:rsid w:val="007339B9"/>
    <w:rsid w:val="00805EAA"/>
    <w:rsid w:val="00815B1C"/>
    <w:rsid w:val="00842D19"/>
    <w:rsid w:val="00872D9C"/>
    <w:rsid w:val="00881EB1"/>
    <w:rsid w:val="008C0796"/>
    <w:rsid w:val="00964A29"/>
    <w:rsid w:val="009A42BD"/>
    <w:rsid w:val="00AC558C"/>
    <w:rsid w:val="00AF1658"/>
    <w:rsid w:val="00B37C0F"/>
    <w:rsid w:val="00B927C8"/>
    <w:rsid w:val="00C852AB"/>
    <w:rsid w:val="00D95683"/>
    <w:rsid w:val="00DB17CB"/>
    <w:rsid w:val="00DF6D57"/>
    <w:rsid w:val="00EE4874"/>
    <w:rsid w:val="00F1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E9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A1E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0A1E9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079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6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73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277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810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571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91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14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17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59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487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59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0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50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587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SSGaS04</dc:creator>
  <cp:lastModifiedBy>SSGaS04</cp:lastModifiedBy>
  <cp:revision>3</cp:revision>
  <dcterms:created xsi:type="dcterms:W3CDTF">2013-04-17T20:00:00Z</dcterms:created>
  <dcterms:modified xsi:type="dcterms:W3CDTF">2013-04-18T19:54:00Z</dcterms:modified>
</cp:coreProperties>
</file>