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EF2C3B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845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845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845" w:type="dxa"/>
          </w:tcPr>
          <w:p w:rsidR="00D036D3" w:rsidRPr="007C0966" w:rsidRDefault="00E9171F" w:rsidP="00A6315E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VY_32_INOVACE_18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Podmínky_života_</w:t>
            </w:r>
            <w:r w:rsidR="00167D18">
              <w:rPr>
                <w:sz w:val="28"/>
                <w:szCs w:val="28"/>
              </w:rPr>
              <w:t>na_Zemi_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845" w:type="dxa"/>
          </w:tcPr>
          <w:p w:rsidR="00D036D3" w:rsidRPr="007C0966" w:rsidRDefault="00973CC3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>
        <w:tc>
          <w:tcPr>
            <w:tcW w:w="4818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845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E9171F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procvičují</w:t>
            </w:r>
            <w:r w:rsidR="00167D18">
              <w:rPr>
                <w:sz w:val="28"/>
                <w:szCs w:val="28"/>
              </w:rPr>
              <w:t xml:space="preserve"> zákl</w:t>
            </w:r>
            <w:r>
              <w:rPr>
                <w:sz w:val="28"/>
                <w:szCs w:val="28"/>
              </w:rPr>
              <w:t xml:space="preserve">adní znalosti z daného tématu. </w:t>
            </w:r>
            <w:proofErr w:type="spellStart"/>
            <w:r>
              <w:rPr>
                <w:sz w:val="28"/>
                <w:szCs w:val="28"/>
              </w:rPr>
              <w:t>Č</w:t>
            </w:r>
            <w:r w:rsidR="00390CE2">
              <w:rPr>
                <w:sz w:val="28"/>
                <w:szCs w:val="28"/>
              </w:rPr>
              <w:t>tyřsměrka</w:t>
            </w:r>
            <w:proofErr w:type="spellEnd"/>
            <w:r w:rsidR="00390CE2">
              <w:rPr>
                <w:sz w:val="28"/>
                <w:szCs w:val="28"/>
              </w:rPr>
              <w:t>, skládačka.</w:t>
            </w:r>
            <w:r w:rsidR="00B227AB">
              <w:rPr>
                <w:sz w:val="28"/>
                <w:szCs w:val="28"/>
              </w:rPr>
              <w:t xml:space="preserve"> 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E9171F" w:rsidRDefault="00E9171F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EF2C3B" w:rsidRDefault="00EF2C3B"/>
    <w:p w:rsidR="00D1714B" w:rsidRDefault="000A69FB" w:rsidP="00E820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Podmínky života na Zemi</w:t>
      </w:r>
    </w:p>
    <w:p w:rsidR="000A69FB" w:rsidRDefault="000A69FB" w:rsidP="00290A2C">
      <w:pPr>
        <w:rPr>
          <w:b/>
          <w:sz w:val="36"/>
          <w:szCs w:val="36"/>
        </w:rPr>
      </w:pPr>
    </w:p>
    <w:p w:rsidR="000A69FB" w:rsidRDefault="00585551" w:rsidP="000A69FB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Zapiš </w:t>
      </w:r>
      <w:r w:rsidR="000A69FB">
        <w:rPr>
          <w:sz w:val="28"/>
          <w:szCs w:val="28"/>
        </w:rPr>
        <w:t>základní podmínky života na Zemi:</w:t>
      </w:r>
    </w:p>
    <w:p w:rsidR="000A69FB" w:rsidRDefault="000A69FB" w:rsidP="000A69FB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4"/>
        <w:gridCol w:w="2463"/>
        <w:gridCol w:w="2463"/>
        <w:gridCol w:w="2463"/>
      </w:tblGrid>
      <w:tr w:rsidR="00585551" w:rsidRPr="00E82022" w:rsidTr="00585551">
        <w:trPr>
          <w:trHeight w:val="688"/>
        </w:trPr>
        <w:tc>
          <w:tcPr>
            <w:tcW w:w="2464" w:type="dxa"/>
          </w:tcPr>
          <w:p w:rsidR="00585551" w:rsidRPr="00E82022" w:rsidRDefault="00585551" w:rsidP="000A69FB">
            <w:pPr>
              <w:rPr>
                <w:sz w:val="28"/>
                <w:szCs w:val="28"/>
              </w:rPr>
            </w:pPr>
          </w:p>
        </w:tc>
        <w:tc>
          <w:tcPr>
            <w:tcW w:w="2463" w:type="dxa"/>
          </w:tcPr>
          <w:p w:rsidR="00585551" w:rsidRPr="00E82022" w:rsidRDefault="00585551" w:rsidP="000A69FB">
            <w:pPr>
              <w:rPr>
                <w:sz w:val="28"/>
                <w:szCs w:val="28"/>
              </w:rPr>
            </w:pPr>
          </w:p>
        </w:tc>
        <w:tc>
          <w:tcPr>
            <w:tcW w:w="2463" w:type="dxa"/>
          </w:tcPr>
          <w:p w:rsidR="00585551" w:rsidRPr="00E82022" w:rsidRDefault="00585551" w:rsidP="000A69FB">
            <w:pPr>
              <w:rPr>
                <w:sz w:val="28"/>
                <w:szCs w:val="28"/>
              </w:rPr>
            </w:pPr>
          </w:p>
        </w:tc>
        <w:tc>
          <w:tcPr>
            <w:tcW w:w="2463" w:type="dxa"/>
          </w:tcPr>
          <w:p w:rsidR="00585551" w:rsidRPr="00E82022" w:rsidRDefault="00585551" w:rsidP="000A69FB">
            <w:pPr>
              <w:rPr>
                <w:sz w:val="28"/>
                <w:szCs w:val="28"/>
              </w:rPr>
            </w:pPr>
          </w:p>
        </w:tc>
      </w:tr>
    </w:tbl>
    <w:p w:rsidR="000A69FB" w:rsidRDefault="000A69FB" w:rsidP="000A69FB">
      <w:pPr>
        <w:rPr>
          <w:sz w:val="28"/>
          <w:szCs w:val="28"/>
        </w:rPr>
      </w:pPr>
    </w:p>
    <w:p w:rsidR="000A69FB" w:rsidRPr="00E82022" w:rsidRDefault="00E82022" w:rsidP="000A69FB">
      <w:pPr>
        <w:numPr>
          <w:ilvl w:val="0"/>
          <w:numId w:val="11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Dej</w:t>
      </w:r>
      <w:r w:rsidR="000A69FB" w:rsidRPr="00E82022">
        <w:rPr>
          <w:b/>
          <w:sz w:val="28"/>
          <w:szCs w:val="28"/>
        </w:rPr>
        <w:t xml:space="preserve"> do kroužku to, z čeho se skládá vzduch: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390CE2" w:rsidP="000A69F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plast        oxid</w:t>
      </w:r>
      <w:proofErr w:type="gramEnd"/>
      <w:r>
        <w:rPr>
          <w:sz w:val="28"/>
          <w:szCs w:val="28"/>
        </w:rPr>
        <w:t xml:space="preserve"> uhličitý  </w:t>
      </w:r>
      <w:r w:rsidR="000A69FB">
        <w:rPr>
          <w:sz w:val="28"/>
          <w:szCs w:val="28"/>
        </w:rPr>
        <w:t xml:space="preserve">   </w:t>
      </w:r>
      <w:r w:rsidR="00E82022">
        <w:rPr>
          <w:sz w:val="28"/>
          <w:szCs w:val="28"/>
        </w:rPr>
        <w:t xml:space="preserve">další plyny </w:t>
      </w:r>
      <w:r w:rsidR="000A69FB">
        <w:rPr>
          <w:sz w:val="28"/>
          <w:szCs w:val="28"/>
        </w:rPr>
        <w:t xml:space="preserve">     půda          dus</w:t>
      </w:r>
      <w:r>
        <w:rPr>
          <w:sz w:val="28"/>
          <w:szCs w:val="28"/>
        </w:rPr>
        <w:t xml:space="preserve">ík       kyslík    </w:t>
      </w:r>
      <w:r w:rsidR="00E82022">
        <w:rPr>
          <w:sz w:val="28"/>
          <w:szCs w:val="28"/>
        </w:rPr>
        <w:t xml:space="preserve">  </w:t>
      </w:r>
      <w:r w:rsidR="000A69FB">
        <w:rPr>
          <w:sz w:val="28"/>
          <w:szCs w:val="28"/>
        </w:rPr>
        <w:t xml:space="preserve">  </w:t>
      </w:r>
      <w:r>
        <w:rPr>
          <w:sz w:val="28"/>
          <w:szCs w:val="28"/>
        </w:rPr>
        <w:t>papír</w:t>
      </w:r>
    </w:p>
    <w:p w:rsidR="000A69FB" w:rsidRDefault="000A69FB" w:rsidP="000A69FB">
      <w:pPr>
        <w:rPr>
          <w:sz w:val="28"/>
          <w:szCs w:val="28"/>
        </w:rPr>
      </w:pPr>
    </w:p>
    <w:p w:rsidR="000A69FB" w:rsidRPr="00E82022" w:rsidRDefault="000A69FB" w:rsidP="000A69FB">
      <w:pPr>
        <w:numPr>
          <w:ilvl w:val="0"/>
          <w:numId w:val="11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Doplň věty: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0A69FB" w:rsidP="000A69FB">
      <w:pPr>
        <w:rPr>
          <w:sz w:val="28"/>
          <w:szCs w:val="28"/>
        </w:rPr>
      </w:pPr>
      <w:r>
        <w:rPr>
          <w:sz w:val="28"/>
          <w:szCs w:val="28"/>
        </w:rPr>
        <w:t>Slunce je pro nás důležité, protože „zásobuje“ Zemi …………</w:t>
      </w:r>
      <w:proofErr w:type="gramStart"/>
      <w:r>
        <w:rPr>
          <w:sz w:val="28"/>
          <w:szCs w:val="28"/>
        </w:rPr>
        <w:t>…. a …</w:t>
      </w:r>
      <w:proofErr w:type="gramEnd"/>
      <w:r>
        <w:rPr>
          <w:sz w:val="28"/>
          <w:szCs w:val="28"/>
        </w:rPr>
        <w:t xml:space="preserve">……………… 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0A69FB" w:rsidP="000A69FB">
      <w:pPr>
        <w:rPr>
          <w:sz w:val="28"/>
          <w:szCs w:val="28"/>
        </w:rPr>
      </w:pPr>
      <w:r>
        <w:rPr>
          <w:sz w:val="28"/>
          <w:szCs w:val="28"/>
        </w:rPr>
        <w:t>Jediným zdrojem kyslíku na Zemi jsou 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9E44EE" w:rsidRDefault="009E44EE" w:rsidP="000A69FB">
      <w:pPr>
        <w:rPr>
          <w:sz w:val="28"/>
          <w:szCs w:val="28"/>
        </w:rPr>
      </w:pPr>
    </w:p>
    <w:p w:rsidR="009E44EE" w:rsidRDefault="009E44EE" w:rsidP="000A69FB">
      <w:pPr>
        <w:rPr>
          <w:sz w:val="28"/>
          <w:szCs w:val="28"/>
        </w:rPr>
      </w:pPr>
      <w:r>
        <w:rPr>
          <w:sz w:val="28"/>
          <w:szCs w:val="28"/>
        </w:rPr>
        <w:t>Vzduch zrakem ………………….</w:t>
      </w:r>
      <w:r w:rsidR="00390CE2">
        <w:rPr>
          <w:sz w:val="28"/>
          <w:szCs w:val="28"/>
        </w:rPr>
        <w:t>, potřebujeme ho k ………………….</w:t>
      </w:r>
    </w:p>
    <w:p w:rsidR="00162228" w:rsidRDefault="00162228" w:rsidP="000A69FB">
      <w:pPr>
        <w:rPr>
          <w:sz w:val="28"/>
          <w:szCs w:val="28"/>
        </w:rPr>
      </w:pPr>
    </w:p>
    <w:p w:rsidR="000A69FB" w:rsidRDefault="000A69FB" w:rsidP="000A69FB">
      <w:pPr>
        <w:rPr>
          <w:sz w:val="28"/>
          <w:szCs w:val="28"/>
        </w:rPr>
      </w:pPr>
    </w:p>
    <w:p w:rsidR="00B227AB" w:rsidRPr="00E82022" w:rsidRDefault="00B227AB" w:rsidP="00B227AB">
      <w:pPr>
        <w:numPr>
          <w:ilvl w:val="0"/>
          <w:numId w:val="11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Najdi slova napsaná pod tabulkou:</w:t>
      </w:r>
    </w:p>
    <w:p w:rsidR="000A69FB" w:rsidRDefault="000A69FB" w:rsidP="000A69FB">
      <w:pPr>
        <w:rPr>
          <w:sz w:val="28"/>
          <w:szCs w:val="28"/>
        </w:rPr>
      </w:pPr>
    </w:p>
    <w:p w:rsidR="000A69FB" w:rsidRDefault="000A69FB" w:rsidP="000A69FB">
      <w:pPr>
        <w:rPr>
          <w:sz w:val="28"/>
          <w:szCs w:val="28"/>
        </w:rPr>
      </w:pPr>
    </w:p>
    <w:tbl>
      <w:tblPr>
        <w:tblpPr w:leftFromText="142" w:rightFromText="142" w:vertAnchor="text" w:horzAnchor="margin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9"/>
        <w:gridCol w:w="1229"/>
        <w:gridCol w:w="1229"/>
        <w:gridCol w:w="1229"/>
        <w:gridCol w:w="1229"/>
        <w:gridCol w:w="1229"/>
        <w:gridCol w:w="1230"/>
      </w:tblGrid>
      <w:tr w:rsidR="00B227AB" w:rsidRPr="00E82022" w:rsidTr="00EF2C3B">
        <w:trPr>
          <w:trHeight w:val="992"/>
        </w:trPr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V</w:t>
            </w:r>
          </w:p>
        </w:tc>
        <w:tc>
          <w:tcPr>
            <w:tcW w:w="1229" w:type="dxa"/>
          </w:tcPr>
          <w:p w:rsidR="00B227AB" w:rsidRPr="00E82022" w:rsidRDefault="00EF2C3B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>
                  <wp:extent cx="612140" cy="612140"/>
                  <wp:effectExtent l="19050" t="0" r="0" b="0"/>
                  <wp:docPr id="3" name="obrázek 3" descr="MC90023217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23217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Y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K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A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R</w:t>
            </w:r>
          </w:p>
        </w:tc>
        <w:tc>
          <w:tcPr>
            <w:tcW w:w="1230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M</w:t>
            </w:r>
          </w:p>
        </w:tc>
      </w:tr>
      <w:tr w:rsidR="00B227AB" w:rsidRPr="00E82022" w:rsidTr="00EF2C3B">
        <w:trPr>
          <w:trHeight w:val="1031"/>
        </w:trPr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O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L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T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Ě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V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S</w:t>
            </w:r>
          </w:p>
        </w:tc>
        <w:tc>
          <w:tcPr>
            <w:tcW w:w="1230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O</w:t>
            </w:r>
          </w:p>
        </w:tc>
      </w:tr>
      <w:tr w:rsidR="00B227AB" w:rsidRPr="00E82022" w:rsidTr="00EF2C3B">
        <w:trPr>
          <w:trHeight w:val="1031"/>
        </w:trPr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D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Ů</w:t>
            </w:r>
          </w:p>
        </w:tc>
        <w:tc>
          <w:tcPr>
            <w:tcW w:w="1229" w:type="dxa"/>
          </w:tcPr>
          <w:p w:rsidR="00B227AB" w:rsidRPr="00E82022" w:rsidRDefault="00EF2C3B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>
                  <wp:extent cx="532765" cy="612140"/>
                  <wp:effectExtent l="19050" t="0" r="635" b="0"/>
                  <wp:docPr id="4" name="obrázek 4" descr="MC9004418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8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6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A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K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E</w:t>
            </w:r>
          </w:p>
        </w:tc>
        <w:tc>
          <w:tcPr>
            <w:tcW w:w="1230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Ř</w:t>
            </w:r>
          </w:p>
        </w:tc>
      </w:tr>
      <w:tr w:rsidR="00B227AB" w:rsidRPr="00E82022" w:rsidTr="00EF2C3B">
        <w:trPr>
          <w:trHeight w:val="1031"/>
        </w:trPr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A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S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L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U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N</w:t>
            </w:r>
          </w:p>
        </w:tc>
        <w:tc>
          <w:tcPr>
            <w:tcW w:w="1229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C</w:t>
            </w:r>
          </w:p>
        </w:tc>
        <w:tc>
          <w:tcPr>
            <w:tcW w:w="1230" w:type="dxa"/>
          </w:tcPr>
          <w:p w:rsidR="00B227AB" w:rsidRPr="00E82022" w:rsidRDefault="00162228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E</w:t>
            </w:r>
          </w:p>
        </w:tc>
      </w:tr>
    </w:tbl>
    <w:p w:rsidR="00E82022" w:rsidRDefault="00E82022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B227AB" w:rsidP="00E8202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82022">
        <w:rPr>
          <w:sz w:val="28"/>
          <w:szCs w:val="28"/>
        </w:rPr>
        <w:t xml:space="preserve"> Slunce, voda, sůl, světlo, řeka, </w:t>
      </w:r>
      <w:r w:rsidR="00167D18">
        <w:rPr>
          <w:sz w:val="28"/>
          <w:szCs w:val="28"/>
        </w:rPr>
        <w:t xml:space="preserve">moře, </w:t>
      </w:r>
      <w:r w:rsidR="00E82022">
        <w:rPr>
          <w:sz w:val="28"/>
          <w:szCs w:val="28"/>
        </w:rPr>
        <w:t>mraky</w:t>
      </w:r>
    </w:p>
    <w:p w:rsidR="00B227AB" w:rsidRDefault="00B227AB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</w:p>
    <w:p w:rsidR="009E44EE" w:rsidRDefault="009E44EE" w:rsidP="009E44EE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Popiš obrázek</w:t>
      </w:r>
      <w:r w:rsidR="00390CE2">
        <w:rPr>
          <w:sz w:val="28"/>
          <w:szCs w:val="28"/>
        </w:rPr>
        <w:t xml:space="preserve"> a pak ho rozstříhej podle čar a znovu slož:</w:t>
      </w:r>
    </w:p>
    <w:p w:rsidR="00390CE2" w:rsidRPr="009E44EE" w:rsidRDefault="00390CE2" w:rsidP="00390CE2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67300" cy="7667625"/>
            <wp:effectExtent l="19050" t="0" r="0" b="0"/>
            <wp:docPr id="2" name="Obrázek 1" descr="koloběh vody - puzzle-vý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loběh vody - puzzle-výšk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4EE" w:rsidRDefault="009E44EE" w:rsidP="000A69FB">
      <w:pPr>
        <w:rPr>
          <w:sz w:val="28"/>
          <w:szCs w:val="28"/>
        </w:rPr>
      </w:pPr>
    </w:p>
    <w:p w:rsidR="009E44EE" w:rsidRDefault="009E44EE" w:rsidP="000A69FB">
      <w:pPr>
        <w:rPr>
          <w:sz w:val="28"/>
          <w:szCs w:val="28"/>
        </w:rPr>
      </w:pPr>
    </w:p>
    <w:p w:rsidR="009E44EE" w:rsidRDefault="009E44EE" w:rsidP="000A69FB">
      <w:pPr>
        <w:rPr>
          <w:sz w:val="28"/>
          <w:szCs w:val="28"/>
        </w:rPr>
      </w:pPr>
    </w:p>
    <w:p w:rsidR="009E44EE" w:rsidRDefault="009E44EE" w:rsidP="000A69FB">
      <w:pPr>
        <w:rPr>
          <w:sz w:val="28"/>
          <w:szCs w:val="28"/>
        </w:rPr>
      </w:pPr>
    </w:p>
    <w:p w:rsidR="009E44EE" w:rsidRDefault="009E44EE" w:rsidP="000A69FB">
      <w:pPr>
        <w:rPr>
          <w:sz w:val="28"/>
          <w:szCs w:val="28"/>
        </w:rPr>
      </w:pPr>
    </w:p>
    <w:p w:rsidR="009E44EE" w:rsidRDefault="009E44EE" w:rsidP="000A69FB">
      <w:pPr>
        <w:rPr>
          <w:sz w:val="28"/>
          <w:szCs w:val="28"/>
        </w:rPr>
      </w:pPr>
    </w:p>
    <w:p w:rsidR="00390CE2" w:rsidRDefault="00390CE2" w:rsidP="000A69FB">
      <w:pPr>
        <w:rPr>
          <w:sz w:val="28"/>
          <w:szCs w:val="28"/>
        </w:rPr>
      </w:pPr>
    </w:p>
    <w:p w:rsidR="00E82022" w:rsidRDefault="00E82022" w:rsidP="000A69FB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E82022" w:rsidRDefault="00E82022" w:rsidP="00E820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Podmínky života na Zemi</w:t>
      </w:r>
    </w:p>
    <w:p w:rsidR="00E82022" w:rsidRDefault="00E82022" w:rsidP="00E82022">
      <w:pPr>
        <w:rPr>
          <w:b/>
          <w:sz w:val="36"/>
          <w:szCs w:val="36"/>
        </w:rPr>
      </w:pPr>
    </w:p>
    <w:p w:rsidR="00E82022" w:rsidRDefault="00EF2C3B" w:rsidP="00E82022">
      <w:pPr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Zapiš </w:t>
      </w:r>
      <w:r w:rsidR="00E82022">
        <w:rPr>
          <w:sz w:val="28"/>
          <w:szCs w:val="28"/>
        </w:rPr>
        <w:t>základní podmínky života na Zemi:</w:t>
      </w:r>
    </w:p>
    <w:p w:rsidR="00E82022" w:rsidRDefault="00E82022" w:rsidP="00E82022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9"/>
        <w:gridCol w:w="2559"/>
        <w:gridCol w:w="2539"/>
        <w:gridCol w:w="2286"/>
      </w:tblGrid>
      <w:tr w:rsidR="00585551" w:rsidRPr="00E82022" w:rsidTr="00585551">
        <w:trPr>
          <w:trHeight w:val="688"/>
        </w:trPr>
        <w:tc>
          <w:tcPr>
            <w:tcW w:w="2469" w:type="dxa"/>
          </w:tcPr>
          <w:p w:rsidR="00585551" w:rsidRPr="00E82022" w:rsidRDefault="00585551" w:rsidP="00E8202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82022">
              <w:rPr>
                <w:b/>
                <w:color w:val="FF0000"/>
                <w:sz w:val="28"/>
                <w:szCs w:val="28"/>
              </w:rPr>
              <w:t>voda</w:t>
            </w:r>
          </w:p>
        </w:tc>
        <w:tc>
          <w:tcPr>
            <w:tcW w:w="2559" w:type="dxa"/>
          </w:tcPr>
          <w:p w:rsidR="00585551" w:rsidRPr="00E82022" w:rsidRDefault="00585551" w:rsidP="00E8202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82022">
              <w:rPr>
                <w:b/>
                <w:color w:val="FF0000"/>
                <w:sz w:val="28"/>
                <w:szCs w:val="28"/>
              </w:rPr>
              <w:t>vzduch</w:t>
            </w:r>
          </w:p>
        </w:tc>
        <w:tc>
          <w:tcPr>
            <w:tcW w:w="2539" w:type="dxa"/>
          </w:tcPr>
          <w:p w:rsidR="00585551" w:rsidRPr="00E82022" w:rsidRDefault="00585551" w:rsidP="00E8202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82022">
              <w:rPr>
                <w:b/>
                <w:color w:val="FF0000"/>
                <w:sz w:val="28"/>
                <w:szCs w:val="28"/>
              </w:rPr>
              <w:t>Slunce (</w:t>
            </w:r>
            <w:proofErr w:type="gramStart"/>
            <w:r w:rsidRPr="00E82022">
              <w:rPr>
                <w:b/>
                <w:color w:val="FF0000"/>
                <w:sz w:val="28"/>
                <w:szCs w:val="28"/>
              </w:rPr>
              <w:t>teplo</w:t>
            </w:r>
            <w:r>
              <w:rPr>
                <w:b/>
                <w:color w:val="FF0000"/>
                <w:sz w:val="28"/>
                <w:szCs w:val="28"/>
              </w:rPr>
              <w:t xml:space="preserve">                </w:t>
            </w:r>
            <w:r w:rsidRPr="00E82022">
              <w:rPr>
                <w:b/>
                <w:color w:val="FF0000"/>
                <w:sz w:val="28"/>
                <w:szCs w:val="28"/>
              </w:rPr>
              <w:t xml:space="preserve"> a světlo</w:t>
            </w:r>
            <w:proofErr w:type="gramEnd"/>
            <w:r w:rsidRPr="00E82022">
              <w:rPr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2286" w:type="dxa"/>
          </w:tcPr>
          <w:p w:rsidR="00585551" w:rsidRPr="00E82022" w:rsidRDefault="00585551" w:rsidP="00E8202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půda</w:t>
            </w:r>
          </w:p>
        </w:tc>
      </w:tr>
    </w:tbl>
    <w:p w:rsidR="00E82022" w:rsidRDefault="00E82022" w:rsidP="00E82022">
      <w:pPr>
        <w:rPr>
          <w:sz w:val="28"/>
          <w:szCs w:val="28"/>
        </w:rPr>
      </w:pPr>
    </w:p>
    <w:p w:rsidR="00E82022" w:rsidRPr="00E82022" w:rsidRDefault="00E82022" w:rsidP="00E82022">
      <w:pPr>
        <w:numPr>
          <w:ilvl w:val="0"/>
          <w:numId w:val="12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Dej do kroužku to, z čeho se skládá vzduch:</w:t>
      </w:r>
    </w:p>
    <w:p w:rsidR="00E82022" w:rsidRDefault="000F3321" w:rsidP="00E8202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77" style="position:absolute;margin-left:355.8pt;margin-top:8pt;width:52.75pt;height:36.95pt;z-index:251668480" filled="f"/>
        </w:pict>
      </w:r>
      <w:r>
        <w:rPr>
          <w:noProof/>
          <w:sz w:val="28"/>
          <w:szCs w:val="28"/>
        </w:rPr>
        <w:pict>
          <v:oval id="_x0000_s1076" style="position:absolute;margin-left:292.65pt;margin-top:8pt;width:54.5pt;height:31.95pt;z-index:251667456" filled="f"/>
        </w:pict>
      </w:r>
      <w:r>
        <w:rPr>
          <w:noProof/>
          <w:sz w:val="28"/>
          <w:szCs w:val="28"/>
        </w:rPr>
        <w:pict>
          <v:oval id="_x0000_s1075" style="position:absolute;margin-left:142.4pt;margin-top:8pt;width:77.65pt;height:36.95pt;z-index:251666432" filled="f"/>
        </w:pict>
      </w:r>
      <w:r>
        <w:rPr>
          <w:noProof/>
          <w:sz w:val="28"/>
          <w:szCs w:val="28"/>
        </w:rPr>
        <w:pict>
          <v:oval id="_x0000_s1073" style="position:absolute;margin-left:48.5pt;margin-top:4.25pt;width:82pt;height:40.7pt;z-index:251665408" filled="f"/>
        </w:pict>
      </w:r>
    </w:p>
    <w:p w:rsidR="00E82022" w:rsidRDefault="00390CE2" w:rsidP="00E8202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plast</w:t>
      </w:r>
      <w:r w:rsidR="00E82022">
        <w:rPr>
          <w:sz w:val="28"/>
          <w:szCs w:val="28"/>
        </w:rPr>
        <w:t xml:space="preserve">        </w:t>
      </w:r>
      <w:r w:rsidR="00E82022" w:rsidRPr="00E82022">
        <w:rPr>
          <w:b/>
          <w:color w:val="FF0000"/>
          <w:sz w:val="28"/>
          <w:szCs w:val="28"/>
        </w:rPr>
        <w:t>oxid</w:t>
      </w:r>
      <w:proofErr w:type="gramEnd"/>
      <w:r w:rsidR="00E82022" w:rsidRPr="00E82022">
        <w:rPr>
          <w:b/>
          <w:color w:val="FF0000"/>
          <w:sz w:val="28"/>
          <w:szCs w:val="28"/>
        </w:rPr>
        <w:t xml:space="preserve"> uhličitý</w:t>
      </w:r>
      <w:r w:rsidR="00E82022">
        <w:rPr>
          <w:sz w:val="28"/>
          <w:szCs w:val="28"/>
        </w:rPr>
        <w:t xml:space="preserve">      </w:t>
      </w:r>
      <w:r w:rsidR="00E82022">
        <w:rPr>
          <w:b/>
          <w:color w:val="FF0000"/>
          <w:sz w:val="28"/>
          <w:szCs w:val="28"/>
        </w:rPr>
        <w:t xml:space="preserve">další plyny      </w:t>
      </w:r>
      <w:r w:rsidR="00E82022">
        <w:rPr>
          <w:sz w:val="28"/>
          <w:szCs w:val="28"/>
        </w:rPr>
        <w:t xml:space="preserve"> půda          </w:t>
      </w:r>
      <w:r w:rsidR="00E82022" w:rsidRPr="00E82022">
        <w:rPr>
          <w:b/>
          <w:color w:val="FF0000"/>
          <w:sz w:val="28"/>
          <w:szCs w:val="28"/>
        </w:rPr>
        <w:t>dusík</w:t>
      </w:r>
      <w:r w:rsidR="00E82022">
        <w:rPr>
          <w:sz w:val="28"/>
          <w:szCs w:val="28"/>
        </w:rPr>
        <w:t xml:space="preserve">         </w:t>
      </w:r>
      <w:r w:rsidR="00E82022" w:rsidRPr="00E82022">
        <w:rPr>
          <w:b/>
          <w:color w:val="FF0000"/>
          <w:sz w:val="28"/>
          <w:szCs w:val="28"/>
        </w:rPr>
        <w:t>kyslík</w:t>
      </w:r>
      <w:r w:rsidR="00E82022">
        <w:rPr>
          <w:sz w:val="28"/>
          <w:szCs w:val="28"/>
        </w:rPr>
        <w:t xml:space="preserve">      </w:t>
      </w:r>
      <w:r>
        <w:rPr>
          <w:sz w:val="28"/>
          <w:szCs w:val="28"/>
        </w:rPr>
        <w:t>papír</w:t>
      </w:r>
    </w:p>
    <w:p w:rsidR="00E82022" w:rsidRDefault="00E82022" w:rsidP="00E82022">
      <w:pPr>
        <w:rPr>
          <w:sz w:val="28"/>
          <w:szCs w:val="28"/>
        </w:rPr>
      </w:pPr>
    </w:p>
    <w:p w:rsidR="00E82022" w:rsidRPr="00E82022" w:rsidRDefault="00E82022" w:rsidP="00E82022">
      <w:pPr>
        <w:numPr>
          <w:ilvl w:val="0"/>
          <w:numId w:val="12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Doplň věty:</w:t>
      </w: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  <w:r>
        <w:rPr>
          <w:sz w:val="28"/>
          <w:szCs w:val="28"/>
        </w:rPr>
        <w:t xml:space="preserve">Slunce je pro nás důležité, protože „zásobuje“ Zemi </w:t>
      </w:r>
      <w:r>
        <w:rPr>
          <w:b/>
          <w:color w:val="FF0000"/>
          <w:sz w:val="28"/>
          <w:szCs w:val="28"/>
        </w:rPr>
        <w:t>světlem</w:t>
      </w:r>
      <w:r>
        <w:rPr>
          <w:sz w:val="28"/>
          <w:szCs w:val="28"/>
        </w:rPr>
        <w:t xml:space="preserve"> a </w:t>
      </w:r>
      <w:r>
        <w:rPr>
          <w:b/>
          <w:color w:val="FF0000"/>
          <w:sz w:val="28"/>
          <w:szCs w:val="28"/>
        </w:rPr>
        <w:t>teplem.</w:t>
      </w:r>
      <w:r>
        <w:rPr>
          <w:sz w:val="28"/>
          <w:szCs w:val="28"/>
        </w:rPr>
        <w:t xml:space="preserve"> </w:t>
      </w: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Jediným zdrojem kyslíku na Zemi jsou </w:t>
      </w:r>
      <w:r w:rsidR="00B54BD3" w:rsidRPr="00B54BD3">
        <w:rPr>
          <w:b/>
          <w:color w:val="FF0000"/>
          <w:sz w:val="28"/>
          <w:szCs w:val="28"/>
        </w:rPr>
        <w:t xml:space="preserve">zelené </w:t>
      </w:r>
      <w:r>
        <w:rPr>
          <w:b/>
          <w:color w:val="FF0000"/>
          <w:sz w:val="28"/>
          <w:szCs w:val="28"/>
        </w:rPr>
        <w:t>rostliny.</w:t>
      </w:r>
    </w:p>
    <w:p w:rsidR="009E44EE" w:rsidRDefault="009E44EE" w:rsidP="00E82022">
      <w:pPr>
        <w:rPr>
          <w:b/>
          <w:color w:val="FF0000"/>
          <w:sz w:val="28"/>
          <w:szCs w:val="28"/>
        </w:rPr>
      </w:pPr>
    </w:p>
    <w:p w:rsidR="009E44EE" w:rsidRPr="00390CE2" w:rsidRDefault="009E44EE" w:rsidP="00E82022">
      <w:pPr>
        <w:rPr>
          <w:b/>
          <w:color w:val="C00000"/>
          <w:sz w:val="28"/>
          <w:szCs w:val="28"/>
        </w:rPr>
      </w:pPr>
      <w:r w:rsidRPr="009E44EE">
        <w:rPr>
          <w:sz w:val="28"/>
          <w:szCs w:val="28"/>
        </w:rPr>
        <w:t>Vzduch zrakem</w:t>
      </w:r>
      <w:r>
        <w:rPr>
          <w:b/>
          <w:color w:val="FF0000"/>
          <w:sz w:val="28"/>
          <w:szCs w:val="28"/>
        </w:rPr>
        <w:t xml:space="preserve"> nevidíme</w:t>
      </w:r>
      <w:r w:rsidR="00390CE2">
        <w:rPr>
          <w:b/>
          <w:sz w:val="28"/>
          <w:szCs w:val="28"/>
        </w:rPr>
        <w:t xml:space="preserve">, </w:t>
      </w:r>
      <w:r w:rsidR="00390CE2">
        <w:rPr>
          <w:sz w:val="28"/>
          <w:szCs w:val="28"/>
        </w:rPr>
        <w:t>potřebujeme ho k </w:t>
      </w:r>
      <w:r w:rsidR="00390CE2">
        <w:rPr>
          <w:b/>
          <w:color w:val="FF0000"/>
          <w:sz w:val="28"/>
          <w:szCs w:val="28"/>
        </w:rPr>
        <w:t>dýchání.</w:t>
      </w:r>
    </w:p>
    <w:p w:rsidR="00E82022" w:rsidRDefault="00E82022" w:rsidP="00E82022">
      <w:pPr>
        <w:rPr>
          <w:sz w:val="28"/>
          <w:szCs w:val="28"/>
        </w:rPr>
      </w:pPr>
    </w:p>
    <w:p w:rsidR="00EF2C3B" w:rsidRDefault="00EF2C3B" w:rsidP="00E82022">
      <w:pPr>
        <w:rPr>
          <w:sz w:val="28"/>
          <w:szCs w:val="28"/>
        </w:rPr>
      </w:pPr>
    </w:p>
    <w:p w:rsidR="00E82022" w:rsidRPr="00390CE2" w:rsidRDefault="00B227AB" w:rsidP="00E82022">
      <w:pPr>
        <w:numPr>
          <w:ilvl w:val="0"/>
          <w:numId w:val="12"/>
        </w:numPr>
        <w:rPr>
          <w:b/>
          <w:sz w:val="28"/>
          <w:szCs w:val="28"/>
        </w:rPr>
      </w:pPr>
      <w:r w:rsidRPr="00E82022">
        <w:rPr>
          <w:b/>
          <w:sz w:val="28"/>
          <w:szCs w:val="28"/>
        </w:rPr>
        <w:t>Najdi slova napsaná pod tabulkou:</w:t>
      </w:r>
    </w:p>
    <w:p w:rsidR="00E82022" w:rsidRDefault="00E82022" w:rsidP="00E8202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tbl>
      <w:tblPr>
        <w:tblpPr w:leftFromText="142" w:rightFromText="142" w:vertAnchor="text" w:horzAnchor="margin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6"/>
        <w:gridCol w:w="1226"/>
        <w:gridCol w:w="1226"/>
        <w:gridCol w:w="1226"/>
        <w:gridCol w:w="1226"/>
        <w:gridCol w:w="1226"/>
        <w:gridCol w:w="1227"/>
      </w:tblGrid>
      <w:tr w:rsidR="00B227AB" w:rsidRPr="00E82022" w:rsidTr="00EF2C3B">
        <w:trPr>
          <w:trHeight w:val="986"/>
        </w:trPr>
        <w:tc>
          <w:tcPr>
            <w:tcW w:w="1226" w:type="dxa"/>
          </w:tcPr>
          <w:p w:rsidR="00B227AB" w:rsidRPr="00E82022" w:rsidRDefault="000F3321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7" type="#_x0000_t32" style="position:absolute;margin-left:7.25pt;margin-top:4.45pt;width:1.9pt;height:164.05pt;flip:x;z-index:251659264" o:connectortype="straight" strokecolor="#c00000" strokeweight="1.5pt"/>
              </w:pict>
            </w:r>
            <w:r w:rsidR="00B227AB">
              <w:rPr>
                <w:sz w:val="40"/>
                <w:szCs w:val="40"/>
              </w:rPr>
              <w:t>V</w:t>
            </w:r>
          </w:p>
        </w:tc>
        <w:tc>
          <w:tcPr>
            <w:tcW w:w="1226" w:type="dxa"/>
          </w:tcPr>
          <w:p w:rsidR="00B227AB" w:rsidRPr="00E82022" w:rsidRDefault="00EF2C3B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>
                  <wp:extent cx="612140" cy="612140"/>
                  <wp:effectExtent l="19050" t="0" r="0" b="0"/>
                  <wp:docPr id="6" name="obrázek 6" descr="MC90023217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C90023217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</w:tcPr>
          <w:p w:rsidR="00B227AB" w:rsidRPr="00E82022" w:rsidRDefault="000F3321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shape id="_x0000_s1072" type="#_x0000_t32" style="position:absolute;margin-left:.9pt;margin-top:11.35pt;width:266.7pt;height:.65pt;flip:x y;z-index:251664384;mso-position-horizontal-relative:text;mso-position-vertical-relative:text" o:connectortype="straight" strokecolor="#c00000" strokeweight="1.5pt"/>
              </w:pict>
            </w:r>
            <w:r w:rsidR="00B227AB" w:rsidRPr="00E82022">
              <w:rPr>
                <w:sz w:val="40"/>
                <w:szCs w:val="40"/>
              </w:rPr>
              <w:t>Y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K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A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R</w:t>
            </w:r>
          </w:p>
        </w:tc>
        <w:tc>
          <w:tcPr>
            <w:tcW w:w="1227" w:type="dxa"/>
          </w:tcPr>
          <w:p w:rsidR="00B227AB" w:rsidRPr="00E82022" w:rsidRDefault="000F3321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shape id="_x0000_s1069" type="#_x0000_t32" style="position:absolute;margin-left:6.3pt;margin-top:4.45pt;width:3.15pt;height:167.8pt;z-index:251661312;mso-position-horizontal-relative:text;mso-position-vertical-relative:text" o:connectortype="straight" strokecolor="#c00000" strokeweight="1.5pt"/>
              </w:pict>
            </w:r>
            <w:r w:rsidR="00B227AB" w:rsidRPr="00E82022">
              <w:rPr>
                <w:sz w:val="40"/>
                <w:szCs w:val="40"/>
              </w:rPr>
              <w:t>M</w:t>
            </w:r>
          </w:p>
        </w:tc>
      </w:tr>
      <w:tr w:rsidR="00B227AB" w:rsidRPr="00E82022" w:rsidTr="00EF2C3B">
        <w:trPr>
          <w:trHeight w:val="1026"/>
        </w:trPr>
        <w:tc>
          <w:tcPr>
            <w:tcW w:w="1226" w:type="dxa"/>
          </w:tcPr>
          <w:p w:rsidR="00B227AB" w:rsidRPr="00E82022" w:rsidRDefault="000F3321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shape id="_x0000_s1070" type="#_x0000_t32" style="position:absolute;margin-left:-5.25pt;margin-top:13.4pt;width:329.3pt;height:.65pt;flip:x y;z-index:251662336;mso-position-horizontal-relative:text;mso-position-vertical-relative:text" o:connectortype="straight" strokecolor="#c00000" strokeweight="1.5pt"/>
              </w:pict>
            </w:r>
            <w:r w:rsidR="00B227AB" w:rsidRPr="00E82022">
              <w:rPr>
                <w:sz w:val="40"/>
                <w:szCs w:val="40"/>
              </w:rPr>
              <w:t>O</w:t>
            </w:r>
          </w:p>
        </w:tc>
        <w:tc>
          <w:tcPr>
            <w:tcW w:w="1226" w:type="dxa"/>
          </w:tcPr>
          <w:p w:rsidR="00B227AB" w:rsidRPr="00E82022" w:rsidRDefault="000F3321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shape id="_x0000_s1068" type="#_x0000_t32" style="position:absolute;margin-left:4.4pt;margin-top:7.15pt;width:1.25pt;height:112.7pt;flip:y;z-index:251660288;mso-position-horizontal-relative:text;mso-position-vertical-relative:text" o:connectortype="straight" strokecolor="#c00000" strokeweight="1.5pt"/>
              </w:pict>
            </w:r>
            <w:r w:rsidR="00B227AB" w:rsidRPr="00E82022">
              <w:rPr>
                <w:sz w:val="40"/>
                <w:szCs w:val="40"/>
              </w:rPr>
              <w:t>L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T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Ě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V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S</w:t>
            </w:r>
          </w:p>
        </w:tc>
        <w:tc>
          <w:tcPr>
            <w:tcW w:w="1227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O</w:t>
            </w:r>
          </w:p>
        </w:tc>
      </w:tr>
      <w:tr w:rsidR="00B227AB" w:rsidRPr="00E82022" w:rsidTr="00EF2C3B">
        <w:trPr>
          <w:trHeight w:val="1026"/>
        </w:trPr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D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Ů</w:t>
            </w:r>
          </w:p>
        </w:tc>
        <w:tc>
          <w:tcPr>
            <w:tcW w:w="1226" w:type="dxa"/>
          </w:tcPr>
          <w:p w:rsidR="00B227AB" w:rsidRPr="00E82022" w:rsidRDefault="00EF2C3B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inline distT="0" distB="0" distL="0" distR="0">
                  <wp:extent cx="532765" cy="612140"/>
                  <wp:effectExtent l="19050" t="0" r="635" b="0"/>
                  <wp:docPr id="7" name="obrázek 7" descr="MC9004418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C9004418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6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</w:tcPr>
          <w:p w:rsidR="00B227AB" w:rsidRPr="00E82022" w:rsidRDefault="000F3321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shape id="_x0000_s1071" type="#_x0000_t32" style="position:absolute;margin-left:.5pt;margin-top:8.8pt;width:201.6pt;height:2.5pt;flip:x;z-index:251663360;mso-position-horizontal-relative:text;mso-position-vertical-relative:text" o:connectortype="straight" strokecolor="#c00000" strokeweight="1.5pt"/>
              </w:pict>
            </w:r>
            <w:r w:rsidR="00B227AB" w:rsidRPr="00E82022">
              <w:rPr>
                <w:sz w:val="40"/>
                <w:szCs w:val="40"/>
              </w:rPr>
              <w:t>A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K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E</w:t>
            </w:r>
          </w:p>
        </w:tc>
        <w:tc>
          <w:tcPr>
            <w:tcW w:w="1227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Ř</w:t>
            </w:r>
          </w:p>
        </w:tc>
      </w:tr>
      <w:tr w:rsidR="00B227AB" w:rsidRPr="00E82022" w:rsidTr="00EF2C3B">
        <w:trPr>
          <w:trHeight w:val="1026"/>
        </w:trPr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A</w:t>
            </w:r>
          </w:p>
        </w:tc>
        <w:tc>
          <w:tcPr>
            <w:tcW w:w="1226" w:type="dxa"/>
          </w:tcPr>
          <w:p w:rsidR="00B227AB" w:rsidRPr="00E82022" w:rsidRDefault="000F3321" w:rsidP="00162228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pict>
                <v:shape id="_x0000_s1066" type="#_x0000_t32" style="position:absolute;margin-left:-1.85pt;margin-top:11.65pt;width:320.55pt;height:.6pt;flip:y;z-index:251658240;mso-position-horizontal-relative:text;mso-position-vertical-relative:text" o:connectortype="straight" strokecolor="#c00000" strokeweight="1.5pt"/>
              </w:pict>
            </w:r>
            <w:r w:rsidR="00B227AB" w:rsidRPr="00E82022">
              <w:rPr>
                <w:sz w:val="40"/>
                <w:szCs w:val="40"/>
              </w:rPr>
              <w:t>S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L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U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N</w:t>
            </w:r>
          </w:p>
        </w:tc>
        <w:tc>
          <w:tcPr>
            <w:tcW w:w="1226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C</w:t>
            </w:r>
          </w:p>
        </w:tc>
        <w:tc>
          <w:tcPr>
            <w:tcW w:w="1227" w:type="dxa"/>
          </w:tcPr>
          <w:p w:rsidR="00B227AB" w:rsidRPr="00E82022" w:rsidRDefault="00B227AB" w:rsidP="00162228">
            <w:pPr>
              <w:rPr>
                <w:sz w:val="40"/>
                <w:szCs w:val="40"/>
              </w:rPr>
            </w:pPr>
            <w:r w:rsidRPr="00E82022">
              <w:rPr>
                <w:sz w:val="40"/>
                <w:szCs w:val="40"/>
              </w:rPr>
              <w:t>E</w:t>
            </w:r>
          </w:p>
        </w:tc>
      </w:tr>
    </w:tbl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162228" w:rsidRDefault="00167D18" w:rsidP="00E8202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82022" w:rsidRDefault="00162228" w:rsidP="00E82022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82022">
        <w:rPr>
          <w:sz w:val="28"/>
          <w:szCs w:val="28"/>
        </w:rPr>
        <w:t xml:space="preserve">Slunce, voda, sůl, světlo, řeka, </w:t>
      </w:r>
      <w:r w:rsidR="00167D18">
        <w:rPr>
          <w:sz w:val="28"/>
          <w:szCs w:val="28"/>
        </w:rPr>
        <w:t xml:space="preserve">moře, </w:t>
      </w:r>
      <w:r w:rsidR="00E82022">
        <w:rPr>
          <w:sz w:val="28"/>
          <w:szCs w:val="28"/>
        </w:rPr>
        <w:t>mraky</w:t>
      </w:r>
    </w:p>
    <w:p w:rsidR="00390CE2" w:rsidRDefault="00390CE2" w:rsidP="00E82022">
      <w:pPr>
        <w:rPr>
          <w:sz w:val="28"/>
          <w:szCs w:val="28"/>
        </w:rPr>
      </w:pPr>
    </w:p>
    <w:p w:rsidR="00390CE2" w:rsidRPr="00390CE2" w:rsidRDefault="00390CE2" w:rsidP="00390CE2">
      <w:pPr>
        <w:pStyle w:val="Odstavecseseznamem"/>
        <w:numPr>
          <w:ilvl w:val="0"/>
          <w:numId w:val="12"/>
        </w:numPr>
        <w:rPr>
          <w:b/>
          <w:sz w:val="28"/>
          <w:szCs w:val="28"/>
        </w:rPr>
      </w:pPr>
      <w:r w:rsidRPr="00390CE2">
        <w:rPr>
          <w:b/>
          <w:sz w:val="28"/>
          <w:szCs w:val="28"/>
        </w:rPr>
        <w:t>Skládačka – Koloběh vody</w:t>
      </w:r>
    </w:p>
    <w:p w:rsidR="00E82022" w:rsidRDefault="00E82022" w:rsidP="00E82022">
      <w:pPr>
        <w:rPr>
          <w:sz w:val="28"/>
          <w:szCs w:val="28"/>
        </w:rPr>
      </w:pPr>
    </w:p>
    <w:p w:rsidR="00E82022" w:rsidRDefault="00E82022" w:rsidP="00E82022">
      <w:pPr>
        <w:rPr>
          <w:sz w:val="28"/>
          <w:szCs w:val="28"/>
        </w:rPr>
      </w:pPr>
    </w:p>
    <w:p w:rsidR="00390CE2" w:rsidRDefault="00390CE2" w:rsidP="000A69FB">
      <w:pPr>
        <w:rPr>
          <w:sz w:val="28"/>
          <w:szCs w:val="28"/>
        </w:rPr>
      </w:pPr>
    </w:p>
    <w:p w:rsidR="00390CE2" w:rsidRDefault="00390CE2" w:rsidP="000A69FB">
      <w:pPr>
        <w:rPr>
          <w:sz w:val="28"/>
          <w:szCs w:val="28"/>
        </w:rPr>
      </w:pPr>
    </w:p>
    <w:p w:rsidR="009E44EE" w:rsidRDefault="00167D18" w:rsidP="000A69FB">
      <w:pPr>
        <w:rPr>
          <w:sz w:val="28"/>
          <w:szCs w:val="28"/>
        </w:rPr>
      </w:pPr>
      <w:r>
        <w:rPr>
          <w:sz w:val="28"/>
          <w:szCs w:val="28"/>
        </w:rPr>
        <w:t xml:space="preserve">Obrázky: </w:t>
      </w:r>
    </w:p>
    <w:p w:rsidR="00E82022" w:rsidRPr="009E44EE" w:rsidRDefault="000F3321" w:rsidP="000A69FB">
      <w:hyperlink r:id="rId9" w:history="1">
        <w:r w:rsidR="00167D18" w:rsidRPr="009E44EE">
          <w:rPr>
            <w:rStyle w:val="Hypertextovodkaz"/>
          </w:rPr>
          <w:t>www.office.microsoft.com</w:t>
        </w:r>
      </w:hyperlink>
    </w:p>
    <w:p w:rsidR="009E44EE" w:rsidRPr="009E44EE" w:rsidRDefault="009E44EE" w:rsidP="000A69FB">
      <w:r w:rsidRPr="009E44EE">
        <w:t xml:space="preserve">MOYOGO. </w:t>
      </w:r>
      <w:r w:rsidRPr="009E44EE">
        <w:rPr>
          <w:i/>
          <w:iCs/>
        </w:rPr>
        <w:t>Wikipedia.cz</w:t>
      </w:r>
      <w:r w:rsidRPr="009E44EE">
        <w:t xml:space="preserve"> [online]. [cit. </w:t>
      </w:r>
      <w:proofErr w:type="gramStart"/>
      <w:r w:rsidRPr="009E44EE">
        <w:t>26.12.2012</w:t>
      </w:r>
      <w:proofErr w:type="gramEnd"/>
      <w:r w:rsidRPr="009E44EE">
        <w:t xml:space="preserve">]. Dostupný na WWW: </w:t>
      </w:r>
      <w:hyperlink r:id="rId10" w:history="1">
        <w:r w:rsidRPr="009E44EE">
          <w:rPr>
            <w:rStyle w:val="Hypertextovodkaz"/>
          </w:rPr>
          <w:t>http://upload.wikimedia.org/wikipedia/commons/8/87/Water_Cycle_-_blank.svg?uselang=cs</w:t>
        </w:r>
      </w:hyperlink>
    </w:p>
    <w:p w:rsidR="009E44EE" w:rsidRDefault="009E44EE" w:rsidP="000A69FB">
      <w:pPr>
        <w:rPr>
          <w:sz w:val="28"/>
          <w:szCs w:val="28"/>
        </w:rPr>
      </w:pPr>
    </w:p>
    <w:p w:rsidR="00167D18" w:rsidRPr="00167D18" w:rsidRDefault="00167D18" w:rsidP="00167D18">
      <w:pPr>
        <w:rPr>
          <w:sz w:val="28"/>
          <w:szCs w:val="28"/>
        </w:rPr>
      </w:pPr>
    </w:p>
    <w:p w:rsidR="00167D18" w:rsidRDefault="00167D18" w:rsidP="000A69FB">
      <w:pPr>
        <w:rPr>
          <w:sz w:val="28"/>
          <w:szCs w:val="28"/>
        </w:rPr>
      </w:pPr>
    </w:p>
    <w:sectPr w:rsidR="00167D18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6"/>
  </w:num>
  <w:num w:numId="7">
    <w:abstractNumId w:val="12"/>
  </w:num>
  <w:num w:numId="8">
    <w:abstractNumId w:val="13"/>
  </w:num>
  <w:num w:numId="9">
    <w:abstractNumId w:val="4"/>
  </w:num>
  <w:num w:numId="10">
    <w:abstractNumId w:val="11"/>
  </w:num>
  <w:num w:numId="11">
    <w:abstractNumId w:val="14"/>
  </w:num>
  <w:num w:numId="12">
    <w:abstractNumId w:val="5"/>
  </w:num>
  <w:num w:numId="13">
    <w:abstractNumId w:val="10"/>
  </w:num>
  <w:num w:numId="14">
    <w:abstractNumId w:val="7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A69FB"/>
    <w:rsid w:val="000F3321"/>
    <w:rsid w:val="00162228"/>
    <w:rsid w:val="00167D18"/>
    <w:rsid w:val="001737BB"/>
    <w:rsid w:val="00182F87"/>
    <w:rsid w:val="00192F6D"/>
    <w:rsid w:val="001A1738"/>
    <w:rsid w:val="0021680C"/>
    <w:rsid w:val="00290A2C"/>
    <w:rsid w:val="00390CE2"/>
    <w:rsid w:val="003C16C2"/>
    <w:rsid w:val="003C5916"/>
    <w:rsid w:val="003C7A4A"/>
    <w:rsid w:val="004061C0"/>
    <w:rsid w:val="004B19E4"/>
    <w:rsid w:val="005838BD"/>
    <w:rsid w:val="00585551"/>
    <w:rsid w:val="005C2498"/>
    <w:rsid w:val="00631D94"/>
    <w:rsid w:val="00702C0B"/>
    <w:rsid w:val="007C0966"/>
    <w:rsid w:val="00841CF5"/>
    <w:rsid w:val="008A1E82"/>
    <w:rsid w:val="008D721C"/>
    <w:rsid w:val="008F1DF6"/>
    <w:rsid w:val="00956ABB"/>
    <w:rsid w:val="00973CC3"/>
    <w:rsid w:val="009B523F"/>
    <w:rsid w:val="009E44EE"/>
    <w:rsid w:val="00A6315E"/>
    <w:rsid w:val="00AB04F0"/>
    <w:rsid w:val="00AB143F"/>
    <w:rsid w:val="00B227AB"/>
    <w:rsid w:val="00B41805"/>
    <w:rsid w:val="00B52AB3"/>
    <w:rsid w:val="00B54BD3"/>
    <w:rsid w:val="00BB195C"/>
    <w:rsid w:val="00C620AD"/>
    <w:rsid w:val="00C9718D"/>
    <w:rsid w:val="00CB6984"/>
    <w:rsid w:val="00CC0733"/>
    <w:rsid w:val="00D036D3"/>
    <w:rsid w:val="00D1714B"/>
    <w:rsid w:val="00E82022"/>
    <w:rsid w:val="00E9171F"/>
    <w:rsid w:val="00EF2C3B"/>
    <w:rsid w:val="00F2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#c00000" shadowcolor="none [2]"/>
    </o:shapedefaults>
    <o:shapelayout v:ext="edit">
      <o:idmap v:ext="edit" data="1"/>
      <o:rules v:ext="edit">
        <o:r id="V:Rule8" type="connector" idref="#_x0000_s1071"/>
        <o:r id="V:Rule9" type="connector" idref="#_x0000_s1072"/>
        <o:r id="V:Rule10" type="connector" idref="#_x0000_s1069"/>
        <o:r id="V:Rule11" type="connector" idref="#_x0000_s1066"/>
        <o:r id="V:Rule12" type="connector" idref="#_x0000_s1068"/>
        <o:r id="V:Rule13" type="connector" idref="#_x0000_s1070"/>
        <o:r id="V:Rule14" type="connector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upload.wikimedia.org/wikipedia/commons/8/87/Water_Cycle_-_blank.svg?uselang=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Podmínky života-PL</vt:lpstr>
    </vt:vector>
  </TitlesOfParts>
  <Company/>
  <LinksUpToDate>false</LinksUpToDate>
  <CharactersWithSpaces>1967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Podmínky života-PL</dc:title>
  <dc:subject>Prvouka 3</dc:subject>
  <dc:creator>Mgr. Jana Kneřová</dc:creator>
  <cp:keywords/>
  <dc:description/>
  <cp:lastModifiedBy>Alena T.</cp:lastModifiedBy>
  <cp:revision>9</cp:revision>
  <cp:lastPrinted>2012-03-26T10:46:00Z</cp:lastPrinted>
  <dcterms:created xsi:type="dcterms:W3CDTF">2012-12-26T09:23:00Z</dcterms:created>
  <dcterms:modified xsi:type="dcterms:W3CDTF">2012-12-30T17:38:00Z</dcterms:modified>
</cp:coreProperties>
</file>