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3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5"/>
        <w:gridCol w:w="7088"/>
      </w:tblGrid>
      <w:tr w:rsidR="00FF5B73" w:rsidRPr="00694E69" w:rsidTr="008B7FC5">
        <w:trPr>
          <w:trHeight w:val="465"/>
        </w:trPr>
        <w:tc>
          <w:tcPr>
            <w:tcW w:w="95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F5B73" w:rsidRPr="00694E69" w:rsidRDefault="00FF5B73" w:rsidP="00FF5B73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VY_32_INOVACE_1/01_ČLOVĚK A </w:t>
            </w:r>
            <w:r>
              <w:rPr>
                <w:rFonts w:ascii="Arial" w:hAnsi="Arial" w:cs="Arial"/>
                <w:b/>
                <w:bCs/>
                <w:sz w:val="36"/>
                <w:szCs w:val="36"/>
              </w:rPr>
              <w:t>SPOLEČNOST</w:t>
            </w:r>
          </w:p>
        </w:tc>
      </w:tr>
      <w:tr w:rsidR="00FF5B73" w:rsidRPr="00694E69" w:rsidTr="008B7FC5">
        <w:trPr>
          <w:trHeight w:val="480"/>
        </w:trPr>
        <w:tc>
          <w:tcPr>
            <w:tcW w:w="95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5B73" w:rsidRPr="00694E69" w:rsidRDefault="00FF5B73" w:rsidP="008B7FC5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</w:tr>
      <w:tr w:rsidR="00FF5B73" w:rsidRPr="00694E69" w:rsidTr="008B7FC5">
        <w:trPr>
          <w:trHeight w:val="46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73" w:rsidRPr="00694E69" w:rsidRDefault="00FF5B73" w:rsidP="008B7FC5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>Předmět: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F5B73" w:rsidRPr="00694E69" w:rsidRDefault="00FF5B73" w:rsidP="008B7FC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Dějepis</w:t>
            </w:r>
          </w:p>
        </w:tc>
      </w:tr>
      <w:tr w:rsidR="00FF5B73" w:rsidRPr="00694E69" w:rsidTr="008B7FC5">
        <w:trPr>
          <w:trHeight w:val="46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73" w:rsidRPr="00694E69" w:rsidRDefault="00FF5B73" w:rsidP="008B7FC5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>Ročník: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F5B73" w:rsidRPr="00694E69" w:rsidRDefault="00FF5B73" w:rsidP="008B7FC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7.</w:t>
            </w:r>
          </w:p>
        </w:tc>
      </w:tr>
      <w:tr w:rsidR="00FF5B73" w:rsidRPr="00694E69" w:rsidTr="008B7FC5">
        <w:trPr>
          <w:trHeight w:val="46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73" w:rsidRPr="00694E69" w:rsidRDefault="00FF5B73" w:rsidP="008B7FC5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>Poznámka: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F5B73" w:rsidRPr="00694E69" w:rsidRDefault="00FF5B73" w:rsidP="008B7FC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Reformační hnutí v Evropě</w:t>
            </w:r>
          </w:p>
        </w:tc>
      </w:tr>
      <w:tr w:rsidR="00FF5B73" w:rsidRPr="00694E69" w:rsidTr="008B7FC5">
        <w:trPr>
          <w:trHeight w:val="48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5B73" w:rsidRPr="00694E69" w:rsidRDefault="00FF5B73" w:rsidP="008B7FC5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4E69">
              <w:rPr>
                <w:rFonts w:ascii="Arial" w:hAnsi="Arial" w:cs="Arial"/>
                <w:b/>
                <w:bCs/>
                <w:sz w:val="36"/>
                <w:szCs w:val="36"/>
              </w:rPr>
              <w:t>Vypracoval: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F5B73" w:rsidRPr="00694E69" w:rsidRDefault="00FF5B73" w:rsidP="008B7FC5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Mgr. Zdeňka Buchtová</w:t>
            </w:r>
          </w:p>
        </w:tc>
      </w:tr>
    </w:tbl>
    <w:p w:rsidR="00FF5B73" w:rsidRDefault="00FF5B73" w:rsidP="00C07389">
      <w:pPr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8A04E95" wp14:editId="58F36133">
            <wp:simplePos x="0" y="0"/>
            <wp:positionH relativeFrom="column">
              <wp:posOffset>-9525</wp:posOffset>
            </wp:positionH>
            <wp:positionV relativeFrom="paragraph">
              <wp:posOffset>8449310</wp:posOffset>
            </wp:positionV>
            <wp:extent cx="5673090" cy="1234440"/>
            <wp:effectExtent l="0" t="0" r="3810" b="381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FF5B73" w:rsidRDefault="00FF5B73" w:rsidP="00C07389">
      <w:pPr>
        <w:rPr>
          <w:sz w:val="44"/>
          <w:szCs w:val="44"/>
        </w:rPr>
      </w:pPr>
    </w:p>
    <w:p w:rsidR="00C07389" w:rsidRPr="003B6FEC" w:rsidRDefault="00C07389" w:rsidP="00C07389">
      <w:pPr>
        <w:rPr>
          <w:sz w:val="44"/>
          <w:szCs w:val="44"/>
        </w:rPr>
      </w:pPr>
      <w:r w:rsidRPr="003B6FEC">
        <w:rPr>
          <w:sz w:val="44"/>
          <w:szCs w:val="44"/>
        </w:rPr>
        <w:lastRenderedPageBreak/>
        <w:t xml:space="preserve">Reformační hnutí v Evropě </w:t>
      </w:r>
    </w:p>
    <w:p w:rsidR="00C07389" w:rsidRDefault="00C07389" w:rsidP="00C07389"/>
    <w:p w:rsidR="00C07389" w:rsidRDefault="00C07389" w:rsidP="00C07389"/>
    <w:p w:rsidR="00C07389" w:rsidRDefault="00C07389" w:rsidP="00C07389">
      <w:pPr>
        <w:jc w:val="both"/>
        <w:rPr>
          <w:sz w:val="28"/>
          <w:szCs w:val="28"/>
        </w:rPr>
      </w:pPr>
    </w:p>
    <w:p w:rsidR="00C07389" w:rsidRDefault="00C07389" w:rsidP="00C07389">
      <w:pPr>
        <w:jc w:val="both"/>
        <w:rPr>
          <w:sz w:val="28"/>
          <w:szCs w:val="28"/>
        </w:rPr>
      </w:pPr>
    </w:p>
    <w:p w:rsidR="00C07389" w:rsidRDefault="00C07389" w:rsidP="00C07389">
      <w:pPr>
        <w:jc w:val="both"/>
        <w:rPr>
          <w:sz w:val="28"/>
          <w:szCs w:val="28"/>
        </w:rPr>
      </w:pPr>
    </w:p>
    <w:p w:rsidR="00C07389" w:rsidRPr="00651F58" w:rsidRDefault="00C07389" w:rsidP="00C07389">
      <w:pPr>
        <w:jc w:val="both"/>
        <w:rPr>
          <w:sz w:val="28"/>
          <w:szCs w:val="28"/>
        </w:rPr>
      </w:pPr>
      <w:r w:rsidRPr="00651F58">
        <w:rPr>
          <w:sz w:val="28"/>
          <w:szCs w:val="28"/>
        </w:rPr>
        <w:t>Nespokojenost s církv</w:t>
      </w:r>
      <w:r w:rsidR="005568DE">
        <w:rPr>
          <w:sz w:val="28"/>
          <w:szCs w:val="28"/>
        </w:rPr>
        <w:t>í v 16. století vedla k r…………</w:t>
      </w:r>
      <w:proofErr w:type="gramStart"/>
      <w:r w:rsidR="005568DE">
        <w:rPr>
          <w:sz w:val="28"/>
          <w:szCs w:val="28"/>
        </w:rPr>
        <w:t xml:space="preserve">…. </w:t>
      </w:r>
      <w:r w:rsidRPr="00651F58">
        <w:rPr>
          <w:sz w:val="28"/>
          <w:szCs w:val="28"/>
        </w:rPr>
        <w:t>h…</w:t>
      </w:r>
      <w:proofErr w:type="gramEnd"/>
      <w:r w:rsidRPr="00651F58">
        <w:rPr>
          <w:sz w:val="28"/>
          <w:szCs w:val="28"/>
        </w:rPr>
        <w:t>…………. Německá r</w:t>
      </w:r>
      <w:r w:rsidR="005568DE">
        <w:rPr>
          <w:sz w:val="28"/>
          <w:szCs w:val="28"/>
        </w:rPr>
        <w:t>eformace probíhala od roku ………</w:t>
      </w:r>
      <w:r w:rsidRPr="00651F58">
        <w:rPr>
          <w:sz w:val="28"/>
          <w:szCs w:val="28"/>
        </w:rPr>
        <w:t xml:space="preserve"> do roku ………… . Vleklý spor </w:t>
      </w:r>
    </w:p>
    <w:p w:rsidR="00C07389" w:rsidRPr="00651F58" w:rsidRDefault="00C07389" w:rsidP="00C07389">
      <w:pPr>
        <w:jc w:val="both"/>
        <w:rPr>
          <w:sz w:val="28"/>
          <w:szCs w:val="28"/>
        </w:rPr>
      </w:pPr>
      <w:r w:rsidRPr="00651F58">
        <w:rPr>
          <w:sz w:val="28"/>
          <w:szCs w:val="28"/>
        </w:rPr>
        <w:t>byl ukonč</w:t>
      </w:r>
      <w:r w:rsidR="00884B81">
        <w:rPr>
          <w:sz w:val="28"/>
          <w:szCs w:val="28"/>
        </w:rPr>
        <w:t>e</w:t>
      </w:r>
      <w:r w:rsidR="005568DE">
        <w:rPr>
          <w:sz w:val="28"/>
          <w:szCs w:val="28"/>
        </w:rPr>
        <w:t>n mírem podepsaným v A ………………</w:t>
      </w:r>
      <w:r w:rsidR="00884B81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Poprvé vystoupil s kritikou církve M……… L…………</w:t>
      </w:r>
      <w:r w:rsidR="005568DE">
        <w:rPr>
          <w:sz w:val="28"/>
          <w:szCs w:val="28"/>
        </w:rPr>
        <w:t>…</w:t>
      </w:r>
      <w:r w:rsidRPr="00651F58">
        <w:rPr>
          <w:sz w:val="28"/>
          <w:szCs w:val="28"/>
        </w:rPr>
        <w:t xml:space="preserve"> a to v roce …</w:t>
      </w:r>
      <w:proofErr w:type="gramStart"/>
      <w:r w:rsidRPr="00651F58">
        <w:rPr>
          <w:sz w:val="28"/>
          <w:szCs w:val="28"/>
        </w:rPr>
        <w:t>….</w:t>
      </w:r>
      <w:r w:rsidR="005568DE">
        <w:rPr>
          <w:sz w:val="28"/>
          <w:szCs w:val="28"/>
        </w:rPr>
        <w:t>.</w:t>
      </w:r>
      <w:proofErr w:type="gramEnd"/>
      <w:r w:rsidR="005568DE">
        <w:rPr>
          <w:sz w:val="28"/>
          <w:szCs w:val="28"/>
        </w:rPr>
        <w:t xml:space="preserve"> </w:t>
      </w:r>
    </w:p>
    <w:p w:rsidR="00C07389" w:rsidRPr="00651F58" w:rsidRDefault="00C07389" w:rsidP="00C07389">
      <w:pPr>
        <w:jc w:val="both"/>
        <w:rPr>
          <w:sz w:val="28"/>
          <w:szCs w:val="28"/>
        </w:rPr>
      </w:pPr>
      <w:r w:rsidRPr="00651F58">
        <w:rPr>
          <w:sz w:val="28"/>
          <w:szCs w:val="28"/>
        </w:rPr>
        <w:t xml:space="preserve">Změnit celou společnost </w:t>
      </w:r>
      <w:r w:rsidR="005568DE">
        <w:rPr>
          <w:sz w:val="28"/>
          <w:szCs w:val="28"/>
        </w:rPr>
        <w:t xml:space="preserve">chtěl reformátor T…………. M…………… </w:t>
      </w:r>
      <w:r w:rsidRPr="00651F58">
        <w:rPr>
          <w:sz w:val="28"/>
          <w:szCs w:val="28"/>
        </w:rPr>
        <w:t>Ten se po</w:t>
      </w:r>
      <w:r w:rsidR="00884B81">
        <w:rPr>
          <w:sz w:val="28"/>
          <w:szCs w:val="28"/>
        </w:rPr>
        <w:t>stavil</w:t>
      </w:r>
      <w:r w:rsidR="005568DE">
        <w:rPr>
          <w:sz w:val="28"/>
          <w:szCs w:val="28"/>
        </w:rPr>
        <w:t xml:space="preserve"> do čela německých s………… </w:t>
      </w:r>
      <w:r w:rsidRPr="00651F58">
        <w:rPr>
          <w:sz w:val="28"/>
          <w:szCs w:val="28"/>
        </w:rPr>
        <w:t>Ti byli v </w:t>
      </w:r>
      <w:proofErr w:type="gramStart"/>
      <w:r w:rsidRPr="00651F58">
        <w:rPr>
          <w:sz w:val="28"/>
          <w:szCs w:val="28"/>
        </w:rPr>
        <w:t>b</w:t>
      </w:r>
      <w:r w:rsidR="00F3790C">
        <w:rPr>
          <w:sz w:val="28"/>
          <w:szCs w:val="28"/>
        </w:rPr>
        <w:t>oji  p…</w:t>
      </w:r>
      <w:proofErr w:type="gramEnd"/>
      <w:r w:rsidR="00F3790C">
        <w:rPr>
          <w:sz w:val="28"/>
          <w:szCs w:val="28"/>
        </w:rPr>
        <w:t>………… a on sám byl p……………</w:t>
      </w:r>
      <w:r w:rsidRPr="00651F58">
        <w:rPr>
          <w:sz w:val="28"/>
          <w:szCs w:val="28"/>
        </w:rPr>
        <w:t>.</w:t>
      </w:r>
      <w:r w:rsidR="00F3790C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S kritikou církve vystoupil také J.</w:t>
      </w:r>
      <w:r w:rsidR="00F3790C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K</w:t>
      </w:r>
      <w:r w:rsidR="00F27180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………… a to v roce ………. v</w:t>
      </w:r>
      <w:r w:rsidR="00F27180">
        <w:rPr>
          <w:sz w:val="28"/>
          <w:szCs w:val="28"/>
        </w:rPr>
        <w:t> </w:t>
      </w:r>
      <w:r w:rsidRPr="00651F58">
        <w:rPr>
          <w:sz w:val="28"/>
          <w:szCs w:val="28"/>
        </w:rPr>
        <w:t>Ž</w:t>
      </w:r>
      <w:r w:rsidR="00F27180">
        <w:rPr>
          <w:sz w:val="28"/>
          <w:szCs w:val="28"/>
        </w:rPr>
        <w:t xml:space="preserve">………… . </w:t>
      </w:r>
      <w:r w:rsidRPr="00651F58">
        <w:rPr>
          <w:sz w:val="28"/>
          <w:szCs w:val="28"/>
        </w:rPr>
        <w:t>Jeho učení se šířilo zejména do F………</w:t>
      </w:r>
      <w:proofErr w:type="gramStart"/>
      <w:r w:rsidRPr="00651F58">
        <w:rPr>
          <w:sz w:val="28"/>
          <w:szCs w:val="28"/>
        </w:rPr>
        <w:t>…..,</w:t>
      </w:r>
      <w:r w:rsidR="00F3790C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N…</w:t>
      </w:r>
      <w:proofErr w:type="gramEnd"/>
      <w:r w:rsidRPr="00651F58">
        <w:rPr>
          <w:sz w:val="28"/>
          <w:szCs w:val="28"/>
        </w:rPr>
        <w:t>………… a S……………. .</w:t>
      </w:r>
      <w:r w:rsidR="00F27180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Zakladatelem reformované církve v Anglii byl král …………….. .</w:t>
      </w:r>
      <w:r w:rsidR="00F27180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Založil círke</w:t>
      </w:r>
      <w:r w:rsidR="00F3790C">
        <w:rPr>
          <w:sz w:val="28"/>
          <w:szCs w:val="28"/>
        </w:rPr>
        <w:t>v a………………. Vyznavači kalvinismu ve Francii se nazývali h……………</w:t>
      </w:r>
      <w:r w:rsidRPr="00651F58">
        <w:rPr>
          <w:sz w:val="28"/>
          <w:szCs w:val="28"/>
        </w:rPr>
        <w:t>.</w:t>
      </w:r>
      <w:r w:rsidR="00F27180">
        <w:rPr>
          <w:sz w:val="28"/>
          <w:szCs w:val="28"/>
        </w:rPr>
        <w:t xml:space="preserve"> </w:t>
      </w:r>
      <w:proofErr w:type="gramStart"/>
      <w:r w:rsidRPr="00651F58">
        <w:rPr>
          <w:sz w:val="28"/>
          <w:szCs w:val="28"/>
        </w:rPr>
        <w:t>Byli</w:t>
      </w:r>
      <w:proofErr w:type="gramEnd"/>
      <w:r w:rsidRPr="00651F58">
        <w:rPr>
          <w:sz w:val="28"/>
          <w:szCs w:val="28"/>
        </w:rPr>
        <w:t xml:space="preserve"> často pronásledován</w:t>
      </w:r>
      <w:r w:rsidR="00F3790C">
        <w:rPr>
          <w:sz w:val="28"/>
          <w:szCs w:val="28"/>
        </w:rPr>
        <w:t>i a tak docházelo k náboženským</w:t>
      </w:r>
      <w:r w:rsidRPr="00651F58">
        <w:rPr>
          <w:sz w:val="28"/>
          <w:szCs w:val="28"/>
        </w:rPr>
        <w:t xml:space="preserve"> válkám. Ty ukončil až E……… N………</w:t>
      </w:r>
      <w:proofErr w:type="gramStart"/>
      <w:r w:rsidRPr="00651F58">
        <w:rPr>
          <w:sz w:val="28"/>
          <w:szCs w:val="28"/>
        </w:rPr>
        <w:t>…..</w:t>
      </w:r>
      <w:r w:rsidR="00F3790C">
        <w:rPr>
          <w:sz w:val="28"/>
          <w:szCs w:val="28"/>
        </w:rPr>
        <w:t xml:space="preserve"> </w:t>
      </w:r>
      <w:r w:rsidR="00505BDC">
        <w:rPr>
          <w:sz w:val="28"/>
          <w:szCs w:val="28"/>
        </w:rPr>
        <w:t>z roku</w:t>
      </w:r>
      <w:proofErr w:type="gramEnd"/>
      <w:r w:rsidR="00505BDC">
        <w:rPr>
          <w:sz w:val="28"/>
          <w:szCs w:val="28"/>
        </w:rPr>
        <w:t xml:space="preserve"> </w:t>
      </w:r>
      <w:r w:rsidR="005568DE">
        <w:rPr>
          <w:sz w:val="28"/>
          <w:szCs w:val="28"/>
        </w:rPr>
        <w:t xml:space="preserve">…………… </w:t>
      </w:r>
    </w:p>
    <w:p w:rsidR="00C07389" w:rsidRPr="00651F58" w:rsidRDefault="00C07389" w:rsidP="00C07389">
      <w:pPr>
        <w:jc w:val="both"/>
        <w:rPr>
          <w:sz w:val="28"/>
          <w:szCs w:val="28"/>
        </w:rPr>
      </w:pPr>
      <w:r w:rsidRPr="00651F58">
        <w:rPr>
          <w:sz w:val="28"/>
          <w:szCs w:val="28"/>
        </w:rPr>
        <w:t>V Nizozemí v té době vládli Habsburkové.</w:t>
      </w:r>
      <w:r w:rsidR="00F27180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 xml:space="preserve"> Nizozemci nebyli spokojeni zejména s vládou F………… II.  Došlo k povstání, kte</w:t>
      </w:r>
      <w:r w:rsidR="005568DE">
        <w:rPr>
          <w:sz w:val="28"/>
          <w:szCs w:val="28"/>
        </w:rPr>
        <w:t xml:space="preserve">ré měl potlačit vévoda z A………… </w:t>
      </w:r>
      <w:r w:rsidRPr="00651F58">
        <w:rPr>
          <w:sz w:val="28"/>
          <w:szCs w:val="28"/>
        </w:rPr>
        <w:t>V době teroru opustilo zemi mnoho obyvatel, mezi nimi i pozdější místodržitel sever</w:t>
      </w:r>
      <w:r w:rsidR="00BD6E0E">
        <w:rPr>
          <w:sz w:val="28"/>
          <w:szCs w:val="28"/>
        </w:rPr>
        <w:t xml:space="preserve">ních provincií V……………. O…………… </w:t>
      </w:r>
      <w:r w:rsidR="00076370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Místo</w:t>
      </w:r>
      <w:r w:rsidR="00BD6E0E">
        <w:rPr>
          <w:sz w:val="28"/>
          <w:szCs w:val="28"/>
        </w:rPr>
        <w:t xml:space="preserve">držitelem se stal v roce …………. </w:t>
      </w:r>
      <w:r w:rsidRPr="00651F58">
        <w:rPr>
          <w:sz w:val="28"/>
          <w:szCs w:val="28"/>
        </w:rPr>
        <w:t>Vznikl tak první stát, v němž rozho</w:t>
      </w:r>
      <w:r w:rsidR="006B1CD9">
        <w:rPr>
          <w:sz w:val="28"/>
          <w:szCs w:val="28"/>
        </w:rPr>
        <w:t>dující slovo měla b…………….</w:t>
      </w:r>
      <w:r w:rsidR="00BD6E0E">
        <w:rPr>
          <w:sz w:val="28"/>
          <w:szCs w:val="28"/>
        </w:rPr>
        <w:t xml:space="preserve">  </w:t>
      </w:r>
    </w:p>
    <w:p w:rsidR="00C07389" w:rsidRPr="00651F58" w:rsidRDefault="00C07389" w:rsidP="00C07389">
      <w:pPr>
        <w:jc w:val="both"/>
        <w:rPr>
          <w:sz w:val="28"/>
          <w:szCs w:val="28"/>
        </w:rPr>
      </w:pPr>
      <w:r w:rsidRPr="00651F58">
        <w:rPr>
          <w:sz w:val="28"/>
          <w:szCs w:val="28"/>
        </w:rPr>
        <w:t>Nejmocnějším státem na východě Evropy se stalo v 16</w:t>
      </w:r>
      <w:r w:rsidR="00076370">
        <w:rPr>
          <w:sz w:val="28"/>
          <w:szCs w:val="28"/>
        </w:rPr>
        <w:t>.</w:t>
      </w:r>
      <w:r w:rsidR="00BD6E0E">
        <w:rPr>
          <w:sz w:val="28"/>
          <w:szCs w:val="28"/>
        </w:rPr>
        <w:t xml:space="preserve"> </w:t>
      </w:r>
      <w:r w:rsidR="006B1CD9">
        <w:rPr>
          <w:sz w:val="28"/>
          <w:szCs w:val="28"/>
        </w:rPr>
        <w:t xml:space="preserve">století R…………… za cara I………. </w:t>
      </w:r>
      <w:proofErr w:type="gramStart"/>
      <w:r w:rsidR="006B1CD9">
        <w:rPr>
          <w:sz w:val="28"/>
          <w:szCs w:val="28"/>
        </w:rPr>
        <w:t>IV.,</w:t>
      </w:r>
      <w:r w:rsidR="00076370">
        <w:rPr>
          <w:sz w:val="28"/>
          <w:szCs w:val="28"/>
        </w:rPr>
        <w:t xml:space="preserve"> </w:t>
      </w:r>
      <w:r w:rsidR="006B1CD9">
        <w:rPr>
          <w:sz w:val="28"/>
          <w:szCs w:val="28"/>
        </w:rPr>
        <w:t xml:space="preserve"> nazývaného</w:t>
      </w:r>
      <w:proofErr w:type="gramEnd"/>
      <w:r w:rsidRPr="00651F58">
        <w:rPr>
          <w:sz w:val="28"/>
          <w:szCs w:val="28"/>
        </w:rPr>
        <w:t>……………. .</w:t>
      </w:r>
      <w:r w:rsidR="00076370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Jeho vláda byla označována jako s……………….. .</w:t>
      </w:r>
      <w:r w:rsidR="00076370">
        <w:rPr>
          <w:sz w:val="28"/>
          <w:szCs w:val="28"/>
        </w:rPr>
        <w:t xml:space="preserve"> </w:t>
      </w:r>
      <w:r w:rsidRPr="00651F58">
        <w:rPr>
          <w:sz w:val="28"/>
          <w:szCs w:val="28"/>
        </w:rPr>
        <w:t>Po jeho smrti začala ruská šlechta bojovat o moc a jako vítěz vyšel mladý bojar</w:t>
      </w:r>
      <w:r w:rsidR="00B76C17">
        <w:rPr>
          <w:sz w:val="28"/>
          <w:szCs w:val="28"/>
        </w:rPr>
        <w:t xml:space="preserve"> M……………. </w:t>
      </w:r>
      <w:proofErr w:type="spellStart"/>
      <w:r w:rsidR="00B76C17">
        <w:rPr>
          <w:sz w:val="28"/>
          <w:szCs w:val="28"/>
        </w:rPr>
        <w:t>Romanov</w:t>
      </w:r>
      <w:proofErr w:type="spellEnd"/>
      <w:r w:rsidR="00B76C17">
        <w:rPr>
          <w:sz w:val="28"/>
          <w:szCs w:val="28"/>
        </w:rPr>
        <w:t>,</w:t>
      </w:r>
      <w:r w:rsidRPr="00651F58">
        <w:rPr>
          <w:sz w:val="28"/>
          <w:szCs w:val="28"/>
        </w:rPr>
        <w:t xml:space="preserve"> kter</w:t>
      </w:r>
      <w:r w:rsidR="00076370">
        <w:rPr>
          <w:sz w:val="28"/>
          <w:szCs w:val="28"/>
        </w:rPr>
        <w:t>ý nastoupil na trůn v roce …</w:t>
      </w:r>
      <w:proofErr w:type="gramStart"/>
      <w:r w:rsidR="00076370">
        <w:rPr>
          <w:sz w:val="28"/>
          <w:szCs w:val="28"/>
        </w:rPr>
        <w:t xml:space="preserve">….. </w:t>
      </w:r>
      <w:r w:rsidRPr="00651F58">
        <w:rPr>
          <w:sz w:val="28"/>
          <w:szCs w:val="28"/>
        </w:rPr>
        <w:t xml:space="preserve"> a založil</w:t>
      </w:r>
      <w:proofErr w:type="gramEnd"/>
      <w:r w:rsidRPr="00651F58">
        <w:rPr>
          <w:sz w:val="28"/>
          <w:szCs w:val="28"/>
        </w:rPr>
        <w:t xml:space="preserve"> novou dynastii ………………, která vládla v Rusku až do roku </w:t>
      </w:r>
    </w:p>
    <w:p w:rsidR="00C07389" w:rsidRPr="00651F58" w:rsidRDefault="00C07389" w:rsidP="00C07389">
      <w:pPr>
        <w:jc w:val="both"/>
        <w:rPr>
          <w:sz w:val="28"/>
          <w:szCs w:val="28"/>
        </w:rPr>
      </w:pPr>
      <w:r w:rsidRPr="00651F58">
        <w:rPr>
          <w:sz w:val="28"/>
          <w:szCs w:val="28"/>
        </w:rPr>
        <w:t xml:space="preserve">……….. .   </w:t>
      </w:r>
    </w:p>
    <w:p w:rsidR="00C07389" w:rsidRDefault="00C07389" w:rsidP="00C07389">
      <w:pPr>
        <w:jc w:val="both"/>
        <w:rPr>
          <w:sz w:val="28"/>
          <w:szCs w:val="28"/>
        </w:rPr>
      </w:pPr>
    </w:p>
    <w:p w:rsidR="00C07389" w:rsidRDefault="00C07389" w:rsidP="00C07389">
      <w:pPr>
        <w:jc w:val="both"/>
        <w:rPr>
          <w:sz w:val="28"/>
          <w:szCs w:val="28"/>
        </w:rPr>
      </w:pPr>
    </w:p>
    <w:p w:rsidR="00C07389" w:rsidRDefault="00C07389" w:rsidP="00C07389">
      <w:pPr>
        <w:jc w:val="both"/>
        <w:rPr>
          <w:sz w:val="28"/>
          <w:szCs w:val="28"/>
        </w:rPr>
      </w:pPr>
    </w:p>
    <w:p w:rsidR="00C07389" w:rsidRDefault="00C07389" w:rsidP="00C07389">
      <w:pPr>
        <w:jc w:val="both"/>
        <w:rPr>
          <w:sz w:val="28"/>
          <w:szCs w:val="28"/>
        </w:rPr>
      </w:pPr>
      <w:r>
        <w:rPr>
          <w:sz w:val="28"/>
          <w:szCs w:val="28"/>
        </w:rPr>
        <w:t>Utvoř správně dvojice:</w:t>
      </w:r>
    </w:p>
    <w:p w:rsidR="00C07389" w:rsidRDefault="00C07389" w:rsidP="00C07389">
      <w:pPr>
        <w:jc w:val="both"/>
        <w:rPr>
          <w:sz w:val="28"/>
          <w:szCs w:val="28"/>
        </w:rPr>
      </w:pPr>
      <w:r>
        <w:rPr>
          <w:sz w:val="28"/>
          <w:szCs w:val="28"/>
        </w:rPr>
        <w:t>1. buržo</w:t>
      </w:r>
      <w:r w:rsidR="006B1CD9">
        <w:rPr>
          <w:sz w:val="28"/>
          <w:szCs w:val="28"/>
        </w:rPr>
        <w:t>azie</w:t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>
        <w:rPr>
          <w:sz w:val="28"/>
          <w:szCs w:val="28"/>
        </w:rPr>
        <w:t>A</w:t>
      </w:r>
      <w:r w:rsidR="00F72C9F">
        <w:rPr>
          <w:sz w:val="28"/>
          <w:szCs w:val="28"/>
        </w:rPr>
        <w:t>.</w:t>
      </w:r>
      <w:r w:rsidR="009B58F3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="009B58F3">
        <w:rPr>
          <w:sz w:val="28"/>
          <w:szCs w:val="28"/>
        </w:rPr>
        <w:t>kupina zabývající se podnikáním</w:t>
      </w:r>
    </w:p>
    <w:p w:rsidR="00C07389" w:rsidRDefault="00C07389" w:rsidP="00C07389">
      <w:pPr>
        <w:jc w:val="both"/>
        <w:rPr>
          <w:sz w:val="28"/>
          <w:szCs w:val="28"/>
        </w:rPr>
      </w:pPr>
      <w:r>
        <w:rPr>
          <w:sz w:val="28"/>
          <w:szCs w:val="28"/>
        </w:rPr>
        <w:t>2. samoděržaví</w:t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117963">
        <w:rPr>
          <w:sz w:val="28"/>
          <w:szCs w:val="28"/>
        </w:rPr>
        <w:t>B</w:t>
      </w:r>
      <w:r w:rsidR="00F72C9F">
        <w:rPr>
          <w:sz w:val="28"/>
          <w:szCs w:val="28"/>
        </w:rPr>
        <w:t>.</w:t>
      </w:r>
      <w:r w:rsidR="00117963">
        <w:rPr>
          <w:sz w:val="28"/>
          <w:szCs w:val="28"/>
        </w:rPr>
        <w:t xml:space="preserve"> </w:t>
      </w:r>
      <w:proofErr w:type="gramStart"/>
      <w:r w:rsidR="009B58F3">
        <w:rPr>
          <w:sz w:val="28"/>
          <w:szCs w:val="28"/>
        </w:rPr>
        <w:t>snášenlivost</w:t>
      </w:r>
      <w:proofErr w:type="gramEnd"/>
    </w:p>
    <w:p w:rsidR="00C07389" w:rsidRDefault="00C07389" w:rsidP="00C07389">
      <w:pPr>
        <w:jc w:val="both"/>
        <w:rPr>
          <w:sz w:val="28"/>
          <w:szCs w:val="28"/>
        </w:rPr>
      </w:pPr>
      <w:r>
        <w:rPr>
          <w:sz w:val="28"/>
          <w:szCs w:val="28"/>
        </w:rPr>
        <w:t>3. tolerance</w:t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076370">
        <w:rPr>
          <w:sz w:val="28"/>
          <w:szCs w:val="28"/>
        </w:rPr>
        <w:t>C</w:t>
      </w:r>
      <w:r w:rsidR="00F72C9F">
        <w:rPr>
          <w:sz w:val="28"/>
          <w:szCs w:val="28"/>
        </w:rPr>
        <w:t>.</w:t>
      </w:r>
      <w:r w:rsidR="00117963">
        <w:rPr>
          <w:sz w:val="28"/>
          <w:szCs w:val="28"/>
        </w:rPr>
        <w:t xml:space="preserve"> </w:t>
      </w:r>
      <w:r w:rsidR="009B58F3">
        <w:rPr>
          <w:sz w:val="28"/>
          <w:szCs w:val="28"/>
        </w:rPr>
        <w:t>neomezená vláda cara</w:t>
      </w:r>
    </w:p>
    <w:p w:rsidR="00C07389" w:rsidRDefault="009B58F3" w:rsidP="00C07389">
      <w:pPr>
        <w:jc w:val="both"/>
        <w:rPr>
          <w:sz w:val="28"/>
          <w:szCs w:val="28"/>
        </w:rPr>
      </w:pPr>
      <w:r>
        <w:rPr>
          <w:sz w:val="28"/>
          <w:szCs w:val="28"/>
        </w:rPr>
        <w:t>4. o</w:t>
      </w:r>
      <w:r w:rsidR="00C07389">
        <w:rPr>
          <w:sz w:val="28"/>
          <w:szCs w:val="28"/>
        </w:rPr>
        <w:t>pričnina</w:t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F72C9F">
        <w:rPr>
          <w:sz w:val="28"/>
          <w:szCs w:val="28"/>
        </w:rPr>
        <w:t>D.</w:t>
      </w:r>
      <w:r>
        <w:rPr>
          <w:sz w:val="28"/>
          <w:szCs w:val="28"/>
        </w:rPr>
        <w:t xml:space="preserve"> radikální směr reformace v Německu</w:t>
      </w:r>
    </w:p>
    <w:p w:rsidR="00C07389" w:rsidRDefault="009B58F3" w:rsidP="00C073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C07389">
        <w:rPr>
          <w:sz w:val="28"/>
          <w:szCs w:val="28"/>
        </w:rPr>
        <w:t>novokřtěnci</w:t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6B1CD9">
        <w:rPr>
          <w:sz w:val="28"/>
          <w:szCs w:val="28"/>
        </w:rPr>
        <w:tab/>
      </w:r>
      <w:r w:rsidR="00076370">
        <w:rPr>
          <w:sz w:val="28"/>
          <w:szCs w:val="28"/>
        </w:rPr>
        <w:t>E</w:t>
      </w:r>
      <w:r w:rsidR="00F72C9F">
        <w:rPr>
          <w:sz w:val="28"/>
          <w:szCs w:val="28"/>
        </w:rPr>
        <w:t>.</w:t>
      </w:r>
      <w:r w:rsidR="0011796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půda</w:t>
      </w:r>
      <w:proofErr w:type="gramEnd"/>
      <w:r>
        <w:rPr>
          <w:sz w:val="28"/>
          <w:szCs w:val="28"/>
        </w:rPr>
        <w:t xml:space="preserve"> zabavená šlechtě v Rusku</w:t>
      </w:r>
    </w:p>
    <w:p w:rsidR="00C07389" w:rsidRDefault="00C07389" w:rsidP="00C07389">
      <w:pPr>
        <w:jc w:val="both"/>
        <w:rPr>
          <w:sz w:val="28"/>
          <w:szCs w:val="28"/>
        </w:rPr>
      </w:pPr>
    </w:p>
    <w:p w:rsidR="00C07389" w:rsidRPr="003B6FEC" w:rsidRDefault="00C07389" w:rsidP="00C07389">
      <w:pPr>
        <w:jc w:val="both"/>
        <w:rPr>
          <w:sz w:val="28"/>
          <w:szCs w:val="28"/>
        </w:rPr>
      </w:pPr>
    </w:p>
    <w:p w:rsidR="00C07389" w:rsidRDefault="00C07389" w:rsidP="00C07389"/>
    <w:p w:rsidR="00C07389" w:rsidRDefault="00C07389" w:rsidP="00B04210"/>
    <w:p w:rsidR="00B04210" w:rsidRDefault="00C07389" w:rsidP="00B04210">
      <w:r>
        <w:t>Řešení:</w:t>
      </w:r>
    </w:p>
    <w:p w:rsidR="00B04210" w:rsidRDefault="00B04210" w:rsidP="00B04210"/>
    <w:p w:rsidR="00B04210" w:rsidRPr="00C654D2" w:rsidRDefault="00B04210" w:rsidP="00C654D2">
      <w:pPr>
        <w:rPr>
          <w:sz w:val="32"/>
          <w:szCs w:val="32"/>
        </w:rPr>
      </w:pPr>
    </w:p>
    <w:p w:rsidR="00B04210" w:rsidRPr="00C654D2" w:rsidRDefault="00B04210" w:rsidP="00C654D2">
      <w:pPr>
        <w:rPr>
          <w:sz w:val="32"/>
          <w:szCs w:val="32"/>
        </w:rPr>
      </w:pPr>
      <w:r w:rsidRPr="00C654D2">
        <w:rPr>
          <w:sz w:val="32"/>
          <w:szCs w:val="32"/>
        </w:rPr>
        <w:t>Nespokojenost s církví v 16. století vedla k r</w:t>
      </w:r>
      <w:r w:rsidRPr="00C654D2">
        <w:rPr>
          <w:i/>
          <w:sz w:val="32"/>
          <w:szCs w:val="32"/>
        </w:rPr>
        <w:t>eformačnímu hnutí.</w:t>
      </w:r>
      <w:r w:rsidRPr="00C654D2">
        <w:rPr>
          <w:sz w:val="32"/>
          <w:szCs w:val="32"/>
        </w:rPr>
        <w:t xml:space="preserve"> Německá reformace probíhala od roku </w:t>
      </w:r>
      <w:r w:rsidRPr="00C654D2">
        <w:rPr>
          <w:i/>
          <w:sz w:val="32"/>
          <w:szCs w:val="32"/>
        </w:rPr>
        <w:t>1517 do r.</w:t>
      </w:r>
      <w:r w:rsidR="009E4957">
        <w:rPr>
          <w:i/>
          <w:sz w:val="32"/>
          <w:szCs w:val="32"/>
        </w:rPr>
        <w:t xml:space="preserve"> </w:t>
      </w:r>
      <w:r w:rsidRPr="00C654D2">
        <w:rPr>
          <w:i/>
          <w:sz w:val="32"/>
          <w:szCs w:val="32"/>
        </w:rPr>
        <w:t>1555</w:t>
      </w:r>
      <w:r w:rsidRPr="00C654D2">
        <w:rPr>
          <w:sz w:val="32"/>
          <w:szCs w:val="32"/>
        </w:rPr>
        <w:t xml:space="preserve">. </w:t>
      </w:r>
    </w:p>
    <w:p w:rsidR="00B04210" w:rsidRPr="00C654D2" w:rsidRDefault="00B04210" w:rsidP="00C654D2">
      <w:pPr>
        <w:rPr>
          <w:sz w:val="32"/>
          <w:szCs w:val="32"/>
        </w:rPr>
      </w:pPr>
      <w:r w:rsidRPr="00C654D2">
        <w:rPr>
          <w:sz w:val="32"/>
          <w:szCs w:val="32"/>
        </w:rPr>
        <w:t xml:space="preserve">Vleklý spor byl ukončen mírem podepsaným v </w:t>
      </w:r>
      <w:proofErr w:type="spellStart"/>
      <w:r w:rsidRPr="00C654D2">
        <w:rPr>
          <w:i/>
          <w:sz w:val="32"/>
          <w:szCs w:val="32"/>
        </w:rPr>
        <w:t>Augspurgu</w:t>
      </w:r>
      <w:proofErr w:type="spellEnd"/>
      <w:r w:rsidR="009E4957">
        <w:rPr>
          <w:sz w:val="32"/>
          <w:szCs w:val="32"/>
        </w:rPr>
        <w:t>.</w:t>
      </w:r>
      <w:r w:rsidRPr="00C654D2">
        <w:rPr>
          <w:sz w:val="32"/>
          <w:szCs w:val="32"/>
        </w:rPr>
        <w:t xml:space="preserve"> Poprvé vystoupil s kritikou církve </w:t>
      </w:r>
      <w:r w:rsidRPr="00C654D2">
        <w:rPr>
          <w:i/>
          <w:sz w:val="32"/>
          <w:szCs w:val="32"/>
        </w:rPr>
        <w:t>Martin Luther</w:t>
      </w:r>
      <w:r w:rsidRPr="00C654D2">
        <w:rPr>
          <w:sz w:val="32"/>
          <w:szCs w:val="32"/>
        </w:rPr>
        <w:t xml:space="preserve"> a to v roce </w:t>
      </w:r>
      <w:r w:rsidRPr="00C654D2">
        <w:rPr>
          <w:i/>
          <w:sz w:val="32"/>
          <w:szCs w:val="32"/>
        </w:rPr>
        <w:t>1517.</w:t>
      </w:r>
    </w:p>
    <w:p w:rsidR="00B04210" w:rsidRPr="00C654D2" w:rsidRDefault="00B04210" w:rsidP="00C654D2">
      <w:pPr>
        <w:rPr>
          <w:sz w:val="32"/>
          <w:szCs w:val="32"/>
        </w:rPr>
      </w:pPr>
      <w:r w:rsidRPr="00C654D2">
        <w:rPr>
          <w:sz w:val="32"/>
          <w:szCs w:val="32"/>
        </w:rPr>
        <w:t xml:space="preserve">Změnit celou společnost chtěl reformátor </w:t>
      </w:r>
      <w:r w:rsidRPr="00C654D2">
        <w:rPr>
          <w:i/>
          <w:sz w:val="32"/>
          <w:szCs w:val="32"/>
        </w:rPr>
        <w:t xml:space="preserve">Tomáš </w:t>
      </w:r>
      <w:proofErr w:type="spellStart"/>
      <w:r w:rsidRPr="00C654D2">
        <w:rPr>
          <w:i/>
          <w:sz w:val="32"/>
          <w:szCs w:val="32"/>
        </w:rPr>
        <w:t>Müntzer</w:t>
      </w:r>
      <w:proofErr w:type="spellEnd"/>
      <w:r w:rsidRPr="00C654D2">
        <w:rPr>
          <w:sz w:val="32"/>
          <w:szCs w:val="32"/>
        </w:rPr>
        <w:t xml:space="preserve">. Ten se postavil do čela německých </w:t>
      </w:r>
      <w:r w:rsidRPr="00C654D2">
        <w:rPr>
          <w:i/>
          <w:sz w:val="32"/>
          <w:szCs w:val="32"/>
        </w:rPr>
        <w:t xml:space="preserve">sedláků. </w:t>
      </w:r>
      <w:r w:rsidR="009E4957">
        <w:rPr>
          <w:sz w:val="32"/>
          <w:szCs w:val="32"/>
        </w:rPr>
        <w:t>Ti byli v boji</w:t>
      </w:r>
      <w:r w:rsidRPr="00C654D2">
        <w:rPr>
          <w:sz w:val="32"/>
          <w:szCs w:val="32"/>
        </w:rPr>
        <w:t xml:space="preserve"> </w:t>
      </w:r>
      <w:r w:rsidRPr="00C654D2">
        <w:rPr>
          <w:i/>
          <w:sz w:val="32"/>
          <w:szCs w:val="32"/>
        </w:rPr>
        <w:t>poraženi</w:t>
      </w:r>
      <w:r w:rsidRPr="00C654D2">
        <w:rPr>
          <w:sz w:val="32"/>
          <w:szCs w:val="32"/>
        </w:rPr>
        <w:t xml:space="preserve"> a on sám byl </w:t>
      </w:r>
      <w:r w:rsidRPr="00C654D2">
        <w:rPr>
          <w:i/>
          <w:sz w:val="32"/>
          <w:szCs w:val="32"/>
        </w:rPr>
        <w:t>popraven</w:t>
      </w:r>
      <w:r w:rsidRPr="00C654D2">
        <w:rPr>
          <w:sz w:val="32"/>
          <w:szCs w:val="32"/>
        </w:rPr>
        <w:t>.</w:t>
      </w:r>
      <w:r w:rsidR="009E4957">
        <w:rPr>
          <w:sz w:val="32"/>
          <w:szCs w:val="32"/>
        </w:rPr>
        <w:t xml:space="preserve"> </w:t>
      </w:r>
      <w:r w:rsidRPr="00C654D2">
        <w:rPr>
          <w:sz w:val="32"/>
          <w:szCs w:val="32"/>
        </w:rPr>
        <w:t xml:space="preserve">S kritikou církve vystoupil také </w:t>
      </w:r>
      <w:r w:rsidRPr="00C654D2">
        <w:rPr>
          <w:i/>
          <w:sz w:val="32"/>
          <w:szCs w:val="32"/>
        </w:rPr>
        <w:t>Jan Kalvín,</w:t>
      </w:r>
      <w:r w:rsidRPr="00C654D2">
        <w:rPr>
          <w:sz w:val="32"/>
          <w:szCs w:val="32"/>
        </w:rPr>
        <w:t xml:space="preserve"> a to v roce 1541 v Ženevě. Jeho učení se šířilo zejména do </w:t>
      </w:r>
      <w:r w:rsidR="009E4957">
        <w:rPr>
          <w:i/>
          <w:sz w:val="32"/>
          <w:szCs w:val="32"/>
        </w:rPr>
        <w:t>Francie, Nizozemí a Skandinávie</w:t>
      </w:r>
      <w:r w:rsidRPr="00C654D2">
        <w:rPr>
          <w:sz w:val="32"/>
          <w:szCs w:val="32"/>
        </w:rPr>
        <w:t xml:space="preserve">. Zakladatelem reformované církve v Anglii byl král </w:t>
      </w:r>
      <w:r w:rsidRPr="00C654D2">
        <w:rPr>
          <w:i/>
          <w:sz w:val="32"/>
          <w:szCs w:val="32"/>
        </w:rPr>
        <w:t xml:space="preserve">Jindřich VIII. </w:t>
      </w:r>
      <w:r w:rsidRPr="00C654D2">
        <w:rPr>
          <w:sz w:val="32"/>
          <w:szCs w:val="32"/>
        </w:rPr>
        <w:t xml:space="preserve">Založil církev </w:t>
      </w:r>
      <w:r w:rsidRPr="00C654D2">
        <w:rPr>
          <w:i/>
          <w:sz w:val="32"/>
          <w:szCs w:val="32"/>
        </w:rPr>
        <w:t>anglikánskou.</w:t>
      </w:r>
      <w:r w:rsidRPr="00C654D2">
        <w:rPr>
          <w:sz w:val="32"/>
          <w:szCs w:val="32"/>
        </w:rPr>
        <w:t xml:space="preserve"> </w:t>
      </w:r>
      <w:r w:rsidR="009E4957">
        <w:rPr>
          <w:sz w:val="32"/>
          <w:szCs w:val="32"/>
        </w:rPr>
        <w:t>Vyznavači kalvinismu</w:t>
      </w:r>
      <w:r w:rsidRPr="00C654D2">
        <w:rPr>
          <w:sz w:val="32"/>
          <w:szCs w:val="32"/>
        </w:rPr>
        <w:t xml:space="preserve"> ve Francii se nazývali </w:t>
      </w:r>
      <w:r w:rsidRPr="00C654D2">
        <w:rPr>
          <w:i/>
          <w:sz w:val="32"/>
          <w:szCs w:val="32"/>
        </w:rPr>
        <w:t xml:space="preserve">hugenoti. </w:t>
      </w:r>
      <w:r w:rsidRPr="00C654D2">
        <w:rPr>
          <w:sz w:val="32"/>
          <w:szCs w:val="32"/>
        </w:rPr>
        <w:t>Byli často pronásledován</w:t>
      </w:r>
      <w:r w:rsidR="009E4957">
        <w:rPr>
          <w:sz w:val="32"/>
          <w:szCs w:val="32"/>
        </w:rPr>
        <w:t>i a tak docházelo k náboženským</w:t>
      </w:r>
      <w:r w:rsidRPr="00C654D2">
        <w:rPr>
          <w:sz w:val="32"/>
          <w:szCs w:val="32"/>
        </w:rPr>
        <w:t xml:space="preserve"> válkám. Ty ukončil až </w:t>
      </w:r>
      <w:r w:rsidRPr="00C654D2">
        <w:rPr>
          <w:i/>
          <w:sz w:val="32"/>
          <w:szCs w:val="32"/>
        </w:rPr>
        <w:t>Edikt Nantský</w:t>
      </w:r>
      <w:r w:rsidRPr="00C654D2">
        <w:rPr>
          <w:sz w:val="32"/>
          <w:szCs w:val="32"/>
        </w:rPr>
        <w:t xml:space="preserve"> z</w:t>
      </w:r>
      <w:r w:rsidR="00C654D2">
        <w:rPr>
          <w:sz w:val="32"/>
          <w:szCs w:val="32"/>
        </w:rPr>
        <w:t> </w:t>
      </w:r>
      <w:r w:rsidRPr="00C654D2">
        <w:rPr>
          <w:sz w:val="32"/>
          <w:szCs w:val="32"/>
        </w:rPr>
        <w:t>roku</w:t>
      </w:r>
      <w:r w:rsidR="00C654D2">
        <w:rPr>
          <w:sz w:val="32"/>
          <w:szCs w:val="32"/>
        </w:rPr>
        <w:t xml:space="preserve"> 1598.</w:t>
      </w:r>
    </w:p>
    <w:p w:rsidR="00B04210" w:rsidRPr="00C654D2" w:rsidRDefault="00B04210" w:rsidP="00C654D2">
      <w:pPr>
        <w:rPr>
          <w:sz w:val="32"/>
          <w:szCs w:val="32"/>
        </w:rPr>
      </w:pPr>
      <w:r w:rsidRPr="00C654D2">
        <w:rPr>
          <w:sz w:val="32"/>
          <w:szCs w:val="32"/>
        </w:rPr>
        <w:t xml:space="preserve">V Nizozemí v té době vládli Habsburkové. Nizozemci nebyli spokojeni zejména s vládou </w:t>
      </w:r>
      <w:r w:rsidRPr="00C654D2">
        <w:rPr>
          <w:i/>
          <w:sz w:val="32"/>
          <w:szCs w:val="32"/>
        </w:rPr>
        <w:t>Filipa</w:t>
      </w:r>
      <w:r w:rsidRPr="00C654D2">
        <w:rPr>
          <w:sz w:val="32"/>
          <w:szCs w:val="32"/>
        </w:rPr>
        <w:t xml:space="preserve"> II.  Došlo k povstání, které měl potlačit vévoda z</w:t>
      </w:r>
      <w:r w:rsidR="0075553E">
        <w:rPr>
          <w:sz w:val="32"/>
          <w:szCs w:val="32"/>
        </w:rPr>
        <w:t> </w:t>
      </w:r>
      <w:r w:rsidRPr="00C654D2">
        <w:rPr>
          <w:i/>
          <w:sz w:val="32"/>
          <w:szCs w:val="32"/>
        </w:rPr>
        <w:t>Alby</w:t>
      </w:r>
      <w:r w:rsidR="0075553E">
        <w:rPr>
          <w:i/>
          <w:sz w:val="32"/>
          <w:szCs w:val="32"/>
        </w:rPr>
        <w:t>.</w:t>
      </w:r>
      <w:r w:rsidR="0075553E">
        <w:rPr>
          <w:sz w:val="32"/>
          <w:szCs w:val="32"/>
        </w:rPr>
        <w:t xml:space="preserve"> </w:t>
      </w:r>
      <w:r w:rsidRPr="00C654D2">
        <w:rPr>
          <w:sz w:val="32"/>
          <w:szCs w:val="32"/>
        </w:rPr>
        <w:t xml:space="preserve">V době teroru opustilo zemi mnoho obyvatel, mezi nimi i pozdější místodržitel severních provincií </w:t>
      </w:r>
      <w:r w:rsidRPr="00C654D2">
        <w:rPr>
          <w:i/>
          <w:sz w:val="32"/>
          <w:szCs w:val="32"/>
        </w:rPr>
        <w:t>Vilém Oranžský</w:t>
      </w:r>
      <w:r w:rsidRPr="00C654D2">
        <w:rPr>
          <w:sz w:val="32"/>
          <w:szCs w:val="32"/>
        </w:rPr>
        <w:t xml:space="preserve">. Místodržitelem se stal v roce </w:t>
      </w:r>
      <w:r w:rsidRPr="00C654D2">
        <w:rPr>
          <w:i/>
          <w:sz w:val="32"/>
          <w:szCs w:val="32"/>
        </w:rPr>
        <w:t>1581</w:t>
      </w:r>
      <w:r w:rsidRPr="00C654D2">
        <w:rPr>
          <w:sz w:val="32"/>
          <w:szCs w:val="32"/>
        </w:rPr>
        <w:t>.</w:t>
      </w:r>
      <w:r w:rsidR="0075553E">
        <w:rPr>
          <w:sz w:val="32"/>
          <w:szCs w:val="32"/>
        </w:rPr>
        <w:t xml:space="preserve"> </w:t>
      </w:r>
      <w:r w:rsidRPr="00C654D2">
        <w:rPr>
          <w:sz w:val="32"/>
          <w:szCs w:val="32"/>
        </w:rPr>
        <w:t xml:space="preserve">Vznikl tak první stát, v němž rozhodující slovo měla </w:t>
      </w:r>
      <w:proofErr w:type="gramStart"/>
      <w:r w:rsidRPr="00C654D2">
        <w:rPr>
          <w:i/>
          <w:sz w:val="32"/>
          <w:szCs w:val="32"/>
        </w:rPr>
        <w:t>buržoazie</w:t>
      </w:r>
      <w:r w:rsidRPr="00C654D2">
        <w:rPr>
          <w:sz w:val="32"/>
          <w:szCs w:val="32"/>
        </w:rPr>
        <w:t xml:space="preserve"> .</w:t>
      </w:r>
      <w:proofErr w:type="gramEnd"/>
    </w:p>
    <w:p w:rsidR="00B04210" w:rsidRPr="00C654D2" w:rsidRDefault="00B04210" w:rsidP="00C654D2">
      <w:pPr>
        <w:rPr>
          <w:i/>
          <w:sz w:val="32"/>
          <w:szCs w:val="32"/>
        </w:rPr>
      </w:pPr>
      <w:r w:rsidRPr="00C654D2">
        <w:rPr>
          <w:sz w:val="32"/>
          <w:szCs w:val="32"/>
        </w:rPr>
        <w:t xml:space="preserve">Nejmocnějším státem na východě Evropy se stalo v 16. století </w:t>
      </w:r>
      <w:r w:rsidRPr="00C654D2">
        <w:rPr>
          <w:sz w:val="32"/>
          <w:szCs w:val="32"/>
          <w:u w:val="single"/>
        </w:rPr>
        <w:t>Rusko</w:t>
      </w:r>
      <w:r w:rsidRPr="00C654D2">
        <w:rPr>
          <w:sz w:val="32"/>
          <w:szCs w:val="32"/>
        </w:rPr>
        <w:t xml:space="preserve"> za cara </w:t>
      </w:r>
      <w:r w:rsidRPr="00C654D2">
        <w:rPr>
          <w:i/>
          <w:sz w:val="32"/>
          <w:szCs w:val="32"/>
        </w:rPr>
        <w:t>Ivana IV.,</w:t>
      </w:r>
      <w:r w:rsidRPr="00C654D2">
        <w:rPr>
          <w:sz w:val="32"/>
          <w:szCs w:val="32"/>
        </w:rPr>
        <w:t xml:space="preserve"> nazývaného </w:t>
      </w:r>
      <w:r w:rsidRPr="00C654D2">
        <w:rPr>
          <w:i/>
          <w:sz w:val="32"/>
          <w:szCs w:val="32"/>
        </w:rPr>
        <w:t>hrozný</w:t>
      </w:r>
      <w:r w:rsidRPr="00C654D2">
        <w:rPr>
          <w:sz w:val="32"/>
          <w:szCs w:val="32"/>
        </w:rPr>
        <w:t>.</w:t>
      </w:r>
      <w:r w:rsidR="0075553E">
        <w:rPr>
          <w:sz w:val="32"/>
          <w:szCs w:val="32"/>
        </w:rPr>
        <w:t xml:space="preserve"> </w:t>
      </w:r>
      <w:r w:rsidRPr="00C654D2">
        <w:rPr>
          <w:sz w:val="32"/>
          <w:szCs w:val="32"/>
        </w:rPr>
        <w:t xml:space="preserve">Jeho vláda byla označována jako </w:t>
      </w:r>
      <w:r w:rsidRPr="00C654D2">
        <w:rPr>
          <w:i/>
          <w:sz w:val="32"/>
          <w:szCs w:val="32"/>
        </w:rPr>
        <w:t>samoděržaví</w:t>
      </w:r>
      <w:r w:rsidRPr="00C654D2">
        <w:rPr>
          <w:sz w:val="32"/>
          <w:szCs w:val="32"/>
        </w:rPr>
        <w:t>.</w:t>
      </w:r>
      <w:r w:rsidR="009E4957">
        <w:rPr>
          <w:sz w:val="32"/>
          <w:szCs w:val="32"/>
        </w:rPr>
        <w:t xml:space="preserve"> </w:t>
      </w:r>
      <w:r w:rsidRPr="00C654D2">
        <w:rPr>
          <w:sz w:val="32"/>
          <w:szCs w:val="32"/>
        </w:rPr>
        <w:t xml:space="preserve">Po jeho smrti začala ruská šlechta bojovat o moc a jako vítěz vyšel mladý bojar </w:t>
      </w:r>
      <w:r w:rsidRPr="00C654D2">
        <w:rPr>
          <w:i/>
          <w:sz w:val="32"/>
          <w:szCs w:val="32"/>
        </w:rPr>
        <w:t xml:space="preserve">Michail </w:t>
      </w:r>
      <w:proofErr w:type="spellStart"/>
      <w:r w:rsidRPr="00C654D2">
        <w:rPr>
          <w:i/>
          <w:sz w:val="32"/>
          <w:szCs w:val="32"/>
        </w:rPr>
        <w:t>Romanov</w:t>
      </w:r>
      <w:proofErr w:type="spellEnd"/>
      <w:r w:rsidR="009E4957">
        <w:rPr>
          <w:sz w:val="32"/>
          <w:szCs w:val="32"/>
        </w:rPr>
        <w:t xml:space="preserve">, </w:t>
      </w:r>
      <w:r w:rsidRPr="00C654D2">
        <w:rPr>
          <w:sz w:val="32"/>
          <w:szCs w:val="32"/>
        </w:rPr>
        <w:t xml:space="preserve">který nastoupil na trůn v roce </w:t>
      </w:r>
      <w:r w:rsidRPr="00C654D2">
        <w:rPr>
          <w:i/>
          <w:sz w:val="32"/>
          <w:szCs w:val="32"/>
        </w:rPr>
        <w:t>1613</w:t>
      </w:r>
      <w:r w:rsidR="009E4957">
        <w:rPr>
          <w:sz w:val="32"/>
          <w:szCs w:val="32"/>
        </w:rPr>
        <w:t>,</w:t>
      </w:r>
      <w:r w:rsidRPr="00C654D2">
        <w:rPr>
          <w:sz w:val="32"/>
          <w:szCs w:val="32"/>
        </w:rPr>
        <w:t xml:space="preserve"> a založil novou dynastii </w:t>
      </w:r>
      <w:r w:rsidRPr="00C654D2">
        <w:rPr>
          <w:i/>
          <w:sz w:val="32"/>
          <w:szCs w:val="32"/>
        </w:rPr>
        <w:t>Romanovců</w:t>
      </w:r>
      <w:r w:rsidR="009E4957">
        <w:rPr>
          <w:sz w:val="32"/>
          <w:szCs w:val="32"/>
        </w:rPr>
        <w:t xml:space="preserve">, </w:t>
      </w:r>
      <w:r w:rsidRPr="00C654D2">
        <w:rPr>
          <w:sz w:val="32"/>
          <w:szCs w:val="32"/>
        </w:rPr>
        <w:t xml:space="preserve">která vládla v Rusku až do roku </w:t>
      </w:r>
      <w:r w:rsidRPr="00C654D2">
        <w:rPr>
          <w:i/>
          <w:sz w:val="32"/>
          <w:szCs w:val="32"/>
        </w:rPr>
        <w:t>1917.</w:t>
      </w:r>
    </w:p>
    <w:p w:rsidR="00117963" w:rsidRDefault="00117963" w:rsidP="00B04210">
      <w:pPr>
        <w:jc w:val="both"/>
        <w:rPr>
          <w:b/>
          <w:i/>
        </w:rPr>
      </w:pPr>
    </w:p>
    <w:p w:rsidR="00117963" w:rsidRPr="00F93BA3" w:rsidRDefault="00117963" w:rsidP="00B04210">
      <w:pPr>
        <w:jc w:val="both"/>
        <w:rPr>
          <w:b/>
          <w:i/>
          <w:sz w:val="36"/>
          <w:szCs w:val="36"/>
        </w:rPr>
      </w:pPr>
      <w:r w:rsidRPr="00F93BA3">
        <w:rPr>
          <w:b/>
          <w:i/>
          <w:sz w:val="36"/>
          <w:szCs w:val="36"/>
        </w:rPr>
        <w:t>Dvojice</w:t>
      </w:r>
      <w:r w:rsidR="00505BDC">
        <w:rPr>
          <w:b/>
          <w:i/>
          <w:sz w:val="36"/>
          <w:szCs w:val="36"/>
        </w:rPr>
        <w:t xml:space="preserve"> :1 - A, 2 - C, 3 -</w:t>
      </w:r>
      <w:r w:rsidR="00F3790C">
        <w:rPr>
          <w:b/>
          <w:i/>
          <w:sz w:val="36"/>
          <w:szCs w:val="36"/>
        </w:rPr>
        <w:t xml:space="preserve"> </w:t>
      </w:r>
      <w:r w:rsidRPr="00F93BA3">
        <w:rPr>
          <w:b/>
          <w:i/>
          <w:sz w:val="36"/>
          <w:szCs w:val="36"/>
        </w:rPr>
        <w:t>B, 4</w:t>
      </w:r>
      <w:r w:rsidR="00505BDC">
        <w:rPr>
          <w:b/>
          <w:i/>
          <w:sz w:val="36"/>
          <w:szCs w:val="36"/>
        </w:rPr>
        <w:t xml:space="preserve"> -</w:t>
      </w:r>
      <w:r w:rsidR="003A487F" w:rsidRPr="00F93BA3">
        <w:rPr>
          <w:b/>
          <w:i/>
          <w:sz w:val="36"/>
          <w:szCs w:val="36"/>
        </w:rPr>
        <w:t xml:space="preserve"> E, 5 </w:t>
      </w:r>
      <w:r w:rsidR="00505BDC">
        <w:rPr>
          <w:b/>
          <w:i/>
          <w:sz w:val="36"/>
          <w:szCs w:val="36"/>
        </w:rPr>
        <w:t>-</w:t>
      </w:r>
      <w:r w:rsidR="003A487F" w:rsidRPr="00F93BA3">
        <w:rPr>
          <w:b/>
          <w:i/>
          <w:sz w:val="36"/>
          <w:szCs w:val="36"/>
        </w:rPr>
        <w:t xml:space="preserve"> D</w:t>
      </w:r>
      <w:bookmarkStart w:id="0" w:name="_GoBack"/>
      <w:bookmarkEnd w:id="0"/>
    </w:p>
    <w:p w:rsidR="00117963" w:rsidRPr="00117963" w:rsidRDefault="00117963" w:rsidP="00B04210">
      <w:pPr>
        <w:jc w:val="both"/>
        <w:rPr>
          <w:b/>
          <w:i/>
        </w:rPr>
      </w:pPr>
    </w:p>
    <w:p w:rsidR="00B04210" w:rsidRPr="00A92D62" w:rsidRDefault="00B04210" w:rsidP="00B04210">
      <w:pPr>
        <w:jc w:val="both"/>
      </w:pPr>
    </w:p>
    <w:p w:rsidR="00B04210" w:rsidRPr="00A92D62" w:rsidRDefault="00B04210" w:rsidP="00B04210">
      <w:pPr>
        <w:jc w:val="both"/>
      </w:pPr>
    </w:p>
    <w:p w:rsidR="00B04210" w:rsidRPr="00A92D62" w:rsidRDefault="00B04210" w:rsidP="00B04210">
      <w:pPr>
        <w:jc w:val="both"/>
      </w:pPr>
    </w:p>
    <w:p w:rsidR="00B04210" w:rsidRPr="00A92D62" w:rsidRDefault="00B04210" w:rsidP="00B04210"/>
    <w:p w:rsidR="00A92D62" w:rsidRDefault="00A92D62" w:rsidP="003B6FEC"/>
    <w:p w:rsidR="00A92D62" w:rsidRDefault="00A92D62" w:rsidP="003B6FEC"/>
    <w:p w:rsidR="00A92D62" w:rsidRDefault="00A92D62" w:rsidP="003B6FEC"/>
    <w:p w:rsidR="003B6FEC" w:rsidRDefault="003B6FEC" w:rsidP="00A92D62"/>
    <w:sectPr w:rsidR="003B6FE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CD9" w:rsidRDefault="006B1CD9" w:rsidP="00FF5B73">
      <w:r>
        <w:separator/>
      </w:r>
    </w:p>
  </w:endnote>
  <w:endnote w:type="continuationSeparator" w:id="0">
    <w:p w:rsidR="006B1CD9" w:rsidRDefault="006B1CD9" w:rsidP="00FF5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D9" w:rsidRDefault="006B1CD9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7C777E" wp14:editId="71012032">
          <wp:simplePos x="0" y="0"/>
          <wp:positionH relativeFrom="column">
            <wp:posOffset>-9525</wp:posOffset>
          </wp:positionH>
          <wp:positionV relativeFrom="paragraph">
            <wp:posOffset>-718185</wp:posOffset>
          </wp:positionV>
          <wp:extent cx="5673090" cy="1234440"/>
          <wp:effectExtent l="0" t="0" r="3810" b="381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090" cy="12344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CD9" w:rsidRDefault="006B1CD9" w:rsidP="00FF5B73">
      <w:r>
        <w:separator/>
      </w:r>
    </w:p>
  </w:footnote>
  <w:footnote w:type="continuationSeparator" w:id="0">
    <w:p w:rsidR="006B1CD9" w:rsidRDefault="006B1CD9" w:rsidP="00FF5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17AFD"/>
    <w:multiLevelType w:val="hybridMultilevel"/>
    <w:tmpl w:val="64EC4834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640A1B"/>
    <w:multiLevelType w:val="hybridMultilevel"/>
    <w:tmpl w:val="64EC48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2E4A4B"/>
    <w:multiLevelType w:val="hybridMultilevel"/>
    <w:tmpl w:val="6A8A912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EC"/>
    <w:rsid w:val="00076370"/>
    <w:rsid w:val="00117963"/>
    <w:rsid w:val="001E71E5"/>
    <w:rsid w:val="002C5C26"/>
    <w:rsid w:val="002D62B8"/>
    <w:rsid w:val="003A487F"/>
    <w:rsid w:val="003B6FEC"/>
    <w:rsid w:val="003F01DB"/>
    <w:rsid w:val="0041580E"/>
    <w:rsid w:val="004924D0"/>
    <w:rsid w:val="00505BDC"/>
    <w:rsid w:val="005568DE"/>
    <w:rsid w:val="005E1F98"/>
    <w:rsid w:val="00651F58"/>
    <w:rsid w:val="006B1CD9"/>
    <w:rsid w:val="0074710D"/>
    <w:rsid w:val="0075553E"/>
    <w:rsid w:val="00884B81"/>
    <w:rsid w:val="008B7FC5"/>
    <w:rsid w:val="009B58F3"/>
    <w:rsid w:val="009E4957"/>
    <w:rsid w:val="00A92D62"/>
    <w:rsid w:val="00B00DC7"/>
    <w:rsid w:val="00B04210"/>
    <w:rsid w:val="00B56AD1"/>
    <w:rsid w:val="00B76C17"/>
    <w:rsid w:val="00BD6E0E"/>
    <w:rsid w:val="00C07389"/>
    <w:rsid w:val="00C654D2"/>
    <w:rsid w:val="00D61FA5"/>
    <w:rsid w:val="00F03EF8"/>
    <w:rsid w:val="00F27180"/>
    <w:rsid w:val="00F3790C"/>
    <w:rsid w:val="00F72C9F"/>
    <w:rsid w:val="00F93BA3"/>
    <w:rsid w:val="00FF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6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1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01D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F5B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F5B7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F5B7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F5B7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6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1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01D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F5B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F5B7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F5B7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F5B7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10154-7B15-4DDE-A6A4-E9C0B89C5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505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Chrást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root</cp:lastModifiedBy>
  <cp:revision>10</cp:revision>
  <dcterms:created xsi:type="dcterms:W3CDTF">2011-05-06T07:13:00Z</dcterms:created>
  <dcterms:modified xsi:type="dcterms:W3CDTF">2013-04-25T12:54:00Z</dcterms:modified>
</cp:coreProperties>
</file>