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207" w:rsidRDefault="00125207" w:rsidP="00922F63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9.65pt;margin-top:-30.8pt;width:475.3pt;height:138.9pt;z-index:251653120;visibility:visible">
            <v:imagedata r:id="rId5" o:title="" cropbottom="50282f" cropright="31883f"/>
            <w10:wrap type="square"/>
          </v:shape>
        </w:pict>
      </w:r>
    </w:p>
    <w:p w:rsidR="00125207" w:rsidRPr="00922F63" w:rsidRDefault="00125207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125207" w:rsidRPr="00922F63" w:rsidRDefault="00125207" w:rsidP="00922F63">
      <w:pPr>
        <w:jc w:val="center"/>
        <w:rPr>
          <w:sz w:val="32"/>
          <w:szCs w:val="32"/>
        </w:rPr>
      </w:pPr>
      <w:r>
        <w:rPr>
          <w:sz w:val="32"/>
          <w:szCs w:val="32"/>
        </w:rPr>
        <w:t>36</w:t>
      </w:r>
      <w:r w:rsidRPr="00922F63">
        <w:rPr>
          <w:sz w:val="32"/>
          <w:szCs w:val="32"/>
        </w:rPr>
        <w:t xml:space="preserve"> – </w:t>
      </w:r>
      <w:r>
        <w:rPr>
          <w:sz w:val="32"/>
          <w:szCs w:val="32"/>
        </w:rPr>
        <w:t>Grafy funkcí</w:t>
      </w:r>
    </w:p>
    <w:p w:rsidR="00125207" w:rsidRDefault="00125207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.05pt;margin-top:7.3pt;width:527.8pt;height:1.55pt;flip:y;z-index:251654144" o:connectortype="straight" strokeweight="1.5pt"/>
        </w:pict>
      </w:r>
    </w:p>
    <w:p w:rsidR="00125207" w:rsidRDefault="00125207" w:rsidP="00922F63">
      <w:r>
        <w:t>Doplňte tabulku a sestrojte graf dané funkce, vyznačte v grafu uvedené body:</w:t>
      </w:r>
    </w:p>
    <w:p w:rsidR="00125207" w:rsidRDefault="00125207" w:rsidP="00922F63">
      <w:r>
        <w:t xml:space="preserve">Volte měřítko 1 dílek = </w:t>
      </w:r>
      <w:smartTag w:uri="urn:schemas-microsoft-com:office:smarttags" w:element="metricconverter">
        <w:smartTagPr>
          <w:attr w:name="ProductID" w:val="1 cm"/>
        </w:smartTagPr>
        <w:r>
          <w:t>1 cm</w:t>
        </w:r>
      </w:smartTag>
    </w:p>
    <w:p w:rsidR="00125207" w:rsidRDefault="00125207" w:rsidP="00AC4EE0">
      <w:r>
        <w:t>1)     y = 2x - 1</w:t>
      </w:r>
    </w:p>
    <w:p w:rsidR="00125207" w:rsidRDefault="00125207" w:rsidP="00AC4EE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53"/>
        <w:gridCol w:w="1653"/>
        <w:gridCol w:w="1653"/>
        <w:gridCol w:w="1654"/>
        <w:gridCol w:w="1654"/>
        <w:gridCol w:w="1654"/>
      </w:tblGrid>
      <w:tr w:rsidR="00125207" w:rsidTr="00AF1B88">
        <w:tc>
          <w:tcPr>
            <w:tcW w:w="1653" w:type="dxa"/>
            <w:vAlign w:val="center"/>
          </w:tcPr>
          <w:p w:rsidR="00125207" w:rsidRDefault="00125207" w:rsidP="00AF1B88">
            <w:pPr>
              <w:jc w:val="center"/>
            </w:pPr>
          </w:p>
        </w:tc>
        <w:tc>
          <w:tcPr>
            <w:tcW w:w="1653" w:type="dxa"/>
            <w:vAlign w:val="center"/>
          </w:tcPr>
          <w:p w:rsidR="00125207" w:rsidRDefault="00125207" w:rsidP="00AF1B88">
            <w:pPr>
              <w:jc w:val="center"/>
            </w:pPr>
            <w:r>
              <w:t>A</w:t>
            </w:r>
          </w:p>
        </w:tc>
        <w:tc>
          <w:tcPr>
            <w:tcW w:w="1653" w:type="dxa"/>
            <w:vAlign w:val="center"/>
          </w:tcPr>
          <w:p w:rsidR="00125207" w:rsidRDefault="00125207" w:rsidP="00AF1B88">
            <w:pPr>
              <w:jc w:val="center"/>
            </w:pPr>
            <w:r>
              <w:t>B</w:t>
            </w:r>
          </w:p>
        </w:tc>
        <w:tc>
          <w:tcPr>
            <w:tcW w:w="1654" w:type="dxa"/>
            <w:vAlign w:val="center"/>
          </w:tcPr>
          <w:p w:rsidR="00125207" w:rsidRDefault="00125207" w:rsidP="00AF1B88">
            <w:pPr>
              <w:jc w:val="center"/>
            </w:pPr>
            <w:r>
              <w:t>C</w:t>
            </w:r>
          </w:p>
        </w:tc>
        <w:tc>
          <w:tcPr>
            <w:tcW w:w="1654" w:type="dxa"/>
            <w:vAlign w:val="center"/>
          </w:tcPr>
          <w:p w:rsidR="00125207" w:rsidRDefault="00125207" w:rsidP="00AF1B88">
            <w:pPr>
              <w:jc w:val="center"/>
            </w:pPr>
            <w:r>
              <w:t>D</w:t>
            </w:r>
          </w:p>
        </w:tc>
        <w:tc>
          <w:tcPr>
            <w:tcW w:w="1654" w:type="dxa"/>
            <w:vAlign w:val="center"/>
          </w:tcPr>
          <w:p w:rsidR="00125207" w:rsidRDefault="00125207" w:rsidP="00AF1B88">
            <w:pPr>
              <w:jc w:val="center"/>
            </w:pPr>
            <w:r>
              <w:t>E</w:t>
            </w:r>
          </w:p>
        </w:tc>
      </w:tr>
      <w:tr w:rsidR="00125207" w:rsidTr="00AF1B88">
        <w:tc>
          <w:tcPr>
            <w:tcW w:w="1653" w:type="dxa"/>
            <w:vAlign w:val="center"/>
          </w:tcPr>
          <w:p w:rsidR="00125207" w:rsidRDefault="00125207" w:rsidP="00AF1B88">
            <w:pPr>
              <w:jc w:val="center"/>
            </w:pPr>
            <w:r>
              <w:t>x</w:t>
            </w:r>
          </w:p>
        </w:tc>
        <w:tc>
          <w:tcPr>
            <w:tcW w:w="1653" w:type="dxa"/>
            <w:vAlign w:val="center"/>
          </w:tcPr>
          <w:p w:rsidR="00125207" w:rsidRDefault="00125207" w:rsidP="00AF1B88">
            <w:pPr>
              <w:jc w:val="center"/>
            </w:pPr>
            <w:r>
              <w:t>1</w:t>
            </w:r>
          </w:p>
        </w:tc>
        <w:tc>
          <w:tcPr>
            <w:tcW w:w="1653" w:type="dxa"/>
            <w:vAlign w:val="center"/>
          </w:tcPr>
          <w:p w:rsidR="00125207" w:rsidRDefault="00125207" w:rsidP="00AF1B88">
            <w:pPr>
              <w:jc w:val="center"/>
            </w:pPr>
            <w:r>
              <w:t>2</w:t>
            </w:r>
          </w:p>
        </w:tc>
        <w:tc>
          <w:tcPr>
            <w:tcW w:w="1654" w:type="dxa"/>
            <w:vAlign w:val="center"/>
          </w:tcPr>
          <w:p w:rsidR="00125207" w:rsidRDefault="00125207" w:rsidP="00AF1B88">
            <w:pPr>
              <w:jc w:val="center"/>
            </w:pPr>
            <w:r>
              <w:t>-1</w:t>
            </w:r>
          </w:p>
        </w:tc>
        <w:tc>
          <w:tcPr>
            <w:tcW w:w="1654" w:type="dxa"/>
            <w:vAlign w:val="center"/>
          </w:tcPr>
          <w:p w:rsidR="00125207" w:rsidRDefault="00125207" w:rsidP="00AF1B88">
            <w:pPr>
              <w:jc w:val="center"/>
            </w:pPr>
            <w:r>
              <w:t>-2</w:t>
            </w:r>
          </w:p>
        </w:tc>
        <w:tc>
          <w:tcPr>
            <w:tcW w:w="1654" w:type="dxa"/>
            <w:vAlign w:val="center"/>
          </w:tcPr>
          <w:p w:rsidR="00125207" w:rsidRDefault="00125207" w:rsidP="00AF1B88">
            <w:pPr>
              <w:jc w:val="center"/>
            </w:pPr>
            <w:r>
              <w:t>1,5</w:t>
            </w:r>
          </w:p>
        </w:tc>
      </w:tr>
      <w:tr w:rsidR="00125207" w:rsidTr="00AF1B88">
        <w:tc>
          <w:tcPr>
            <w:tcW w:w="1653" w:type="dxa"/>
            <w:vAlign w:val="center"/>
          </w:tcPr>
          <w:p w:rsidR="00125207" w:rsidRDefault="00125207" w:rsidP="00AF1B88">
            <w:pPr>
              <w:jc w:val="center"/>
            </w:pPr>
            <w:r>
              <w:t>y</w:t>
            </w:r>
          </w:p>
        </w:tc>
        <w:tc>
          <w:tcPr>
            <w:tcW w:w="1653" w:type="dxa"/>
            <w:vAlign w:val="center"/>
          </w:tcPr>
          <w:p w:rsidR="00125207" w:rsidRDefault="00125207" w:rsidP="00AF1B88">
            <w:pPr>
              <w:jc w:val="center"/>
            </w:pPr>
          </w:p>
        </w:tc>
        <w:tc>
          <w:tcPr>
            <w:tcW w:w="1653" w:type="dxa"/>
            <w:vAlign w:val="center"/>
          </w:tcPr>
          <w:p w:rsidR="00125207" w:rsidRDefault="00125207" w:rsidP="00AF1B88">
            <w:pPr>
              <w:jc w:val="center"/>
            </w:pPr>
          </w:p>
        </w:tc>
        <w:tc>
          <w:tcPr>
            <w:tcW w:w="1654" w:type="dxa"/>
            <w:vAlign w:val="center"/>
          </w:tcPr>
          <w:p w:rsidR="00125207" w:rsidRDefault="00125207" w:rsidP="00AF1B88">
            <w:pPr>
              <w:jc w:val="center"/>
            </w:pPr>
          </w:p>
        </w:tc>
        <w:tc>
          <w:tcPr>
            <w:tcW w:w="1654" w:type="dxa"/>
            <w:vAlign w:val="center"/>
          </w:tcPr>
          <w:p w:rsidR="00125207" w:rsidRDefault="00125207" w:rsidP="00AF1B88">
            <w:pPr>
              <w:jc w:val="center"/>
            </w:pPr>
          </w:p>
        </w:tc>
        <w:tc>
          <w:tcPr>
            <w:tcW w:w="1654" w:type="dxa"/>
            <w:vAlign w:val="center"/>
          </w:tcPr>
          <w:p w:rsidR="00125207" w:rsidRDefault="00125207" w:rsidP="00AF1B88">
            <w:pPr>
              <w:jc w:val="center"/>
            </w:pPr>
          </w:p>
        </w:tc>
      </w:tr>
    </w:tbl>
    <w:p w:rsidR="00125207" w:rsidRDefault="00125207" w:rsidP="00AC4EE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98pt;margin-top:7.9pt;width:21.75pt;height:21pt;z-index:251657216;mso-position-horizontal-relative:text;mso-position-vertical-relative:text" stroked="f">
            <v:textbox style="mso-fit-shape-to-text:t">
              <w:txbxContent>
                <w:p w:rsidR="00125207" w:rsidRDefault="00125207">
                  <w:r>
                    <w:t>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32" style="position:absolute;margin-left:226.2pt;margin-top:6.3pt;width:0;height:185.05pt;z-index:251655168;mso-position-horizontal-relative:text;mso-position-vertical-relative:text" o:connectortype="straight"/>
        </w:pict>
      </w:r>
    </w:p>
    <w:p w:rsidR="00125207" w:rsidRDefault="00125207" w:rsidP="00AC4EE0"/>
    <w:p w:rsidR="00125207" w:rsidRDefault="00125207" w:rsidP="00AC4EE0"/>
    <w:p w:rsidR="00125207" w:rsidRDefault="00125207" w:rsidP="00AC4EE0"/>
    <w:p w:rsidR="00125207" w:rsidRDefault="00125207" w:rsidP="00AC4EE0"/>
    <w:p w:rsidR="00125207" w:rsidRDefault="00125207" w:rsidP="00AC4EE0"/>
    <w:p w:rsidR="00125207" w:rsidRDefault="00125207" w:rsidP="00AC4EE0"/>
    <w:p w:rsidR="00125207" w:rsidRDefault="00125207" w:rsidP="00AC4EE0">
      <w:r>
        <w:rPr>
          <w:noProof/>
        </w:rPr>
        <w:pict>
          <v:shape id="_x0000_s1030" type="#_x0000_t32" style="position:absolute;margin-left:117.2pt;margin-top:5pt;width:229.2pt;height:.05pt;z-index:251656192" o:connectortype="straight"/>
        </w:pict>
      </w:r>
      <w:r>
        <w:rPr>
          <w:noProof/>
        </w:rPr>
        <w:pict>
          <v:shape id="_x0000_s1031" type="#_x0000_t202" style="position:absolute;margin-left:351.95pt;margin-top:13.15pt;width:21.75pt;height:21pt;z-index:251658240" stroked="f">
            <v:textbox style="mso-fit-shape-to-text:t">
              <w:txbxContent>
                <w:p w:rsidR="00125207" w:rsidRDefault="00125207">
                  <w:r>
                    <w:t>x</w:t>
                  </w:r>
                </w:p>
              </w:txbxContent>
            </v:textbox>
          </v:shape>
        </w:pict>
      </w:r>
    </w:p>
    <w:p w:rsidR="00125207" w:rsidRDefault="00125207" w:rsidP="00AC4EE0"/>
    <w:p w:rsidR="00125207" w:rsidRDefault="00125207" w:rsidP="00AC4EE0"/>
    <w:p w:rsidR="00125207" w:rsidRDefault="00125207" w:rsidP="00AC4EE0"/>
    <w:p w:rsidR="00125207" w:rsidRDefault="00125207" w:rsidP="00AC4EE0"/>
    <w:p w:rsidR="00125207" w:rsidRDefault="00125207" w:rsidP="00AC4EE0"/>
    <w:p w:rsidR="00125207" w:rsidRDefault="00125207" w:rsidP="00AC4EE0">
      <w:r>
        <w:t xml:space="preserve">2) </w:t>
      </w:r>
      <w:r>
        <w:tab/>
        <w:t>y = 0,5x</w:t>
      </w:r>
      <w:r w:rsidRPr="00B461F5">
        <w:rPr>
          <w:vertAlign w:val="superscript"/>
        </w:rPr>
        <w:t>2</w:t>
      </w:r>
      <w:r>
        <w:t xml:space="preserve"> – 2</w:t>
      </w:r>
    </w:p>
    <w:p w:rsidR="00125207" w:rsidRDefault="00125207" w:rsidP="00AC4EE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2"/>
        <w:gridCol w:w="1102"/>
        <w:gridCol w:w="1102"/>
        <w:gridCol w:w="1102"/>
        <w:gridCol w:w="1102"/>
        <w:gridCol w:w="1102"/>
        <w:gridCol w:w="1103"/>
        <w:gridCol w:w="1103"/>
        <w:gridCol w:w="1103"/>
      </w:tblGrid>
      <w:tr w:rsidR="00125207" w:rsidTr="00AF1B88">
        <w:tc>
          <w:tcPr>
            <w:tcW w:w="1102" w:type="dxa"/>
            <w:vAlign w:val="center"/>
          </w:tcPr>
          <w:p w:rsidR="00125207" w:rsidRDefault="00125207" w:rsidP="00AF1B88">
            <w:pPr>
              <w:jc w:val="center"/>
            </w:pPr>
          </w:p>
        </w:tc>
        <w:tc>
          <w:tcPr>
            <w:tcW w:w="1102" w:type="dxa"/>
            <w:vAlign w:val="center"/>
          </w:tcPr>
          <w:p w:rsidR="00125207" w:rsidRDefault="00125207" w:rsidP="00AF1B88">
            <w:pPr>
              <w:jc w:val="center"/>
            </w:pPr>
            <w:r>
              <w:t>A</w:t>
            </w:r>
          </w:p>
        </w:tc>
        <w:tc>
          <w:tcPr>
            <w:tcW w:w="1102" w:type="dxa"/>
            <w:vAlign w:val="center"/>
          </w:tcPr>
          <w:p w:rsidR="00125207" w:rsidRDefault="00125207" w:rsidP="00AF1B88">
            <w:pPr>
              <w:jc w:val="center"/>
            </w:pPr>
            <w:r>
              <w:t>B</w:t>
            </w:r>
          </w:p>
        </w:tc>
        <w:tc>
          <w:tcPr>
            <w:tcW w:w="1102" w:type="dxa"/>
            <w:vAlign w:val="center"/>
          </w:tcPr>
          <w:p w:rsidR="00125207" w:rsidRDefault="00125207" w:rsidP="00AF1B88">
            <w:pPr>
              <w:jc w:val="center"/>
            </w:pPr>
            <w:r>
              <w:t>C</w:t>
            </w:r>
          </w:p>
        </w:tc>
        <w:tc>
          <w:tcPr>
            <w:tcW w:w="1102" w:type="dxa"/>
            <w:vAlign w:val="center"/>
          </w:tcPr>
          <w:p w:rsidR="00125207" w:rsidRDefault="00125207" w:rsidP="00AF1B88">
            <w:pPr>
              <w:jc w:val="center"/>
            </w:pPr>
            <w:r>
              <w:t>D</w:t>
            </w:r>
          </w:p>
        </w:tc>
        <w:tc>
          <w:tcPr>
            <w:tcW w:w="1102" w:type="dxa"/>
            <w:vAlign w:val="center"/>
          </w:tcPr>
          <w:p w:rsidR="00125207" w:rsidRDefault="00125207" w:rsidP="00AF1B88">
            <w:pPr>
              <w:jc w:val="center"/>
            </w:pPr>
            <w:r>
              <w:t>E</w:t>
            </w:r>
          </w:p>
        </w:tc>
        <w:tc>
          <w:tcPr>
            <w:tcW w:w="1103" w:type="dxa"/>
            <w:vAlign w:val="center"/>
          </w:tcPr>
          <w:p w:rsidR="00125207" w:rsidRDefault="00125207" w:rsidP="00AF1B88">
            <w:pPr>
              <w:jc w:val="center"/>
            </w:pPr>
            <w:r>
              <w:t>F</w:t>
            </w:r>
          </w:p>
        </w:tc>
        <w:tc>
          <w:tcPr>
            <w:tcW w:w="1103" w:type="dxa"/>
            <w:vAlign w:val="center"/>
          </w:tcPr>
          <w:p w:rsidR="00125207" w:rsidRDefault="00125207" w:rsidP="00AF1B88">
            <w:pPr>
              <w:jc w:val="center"/>
            </w:pPr>
            <w:r>
              <w:t>G</w:t>
            </w:r>
          </w:p>
        </w:tc>
        <w:tc>
          <w:tcPr>
            <w:tcW w:w="1103" w:type="dxa"/>
            <w:vAlign w:val="center"/>
          </w:tcPr>
          <w:p w:rsidR="00125207" w:rsidRDefault="00125207" w:rsidP="00AF1B88">
            <w:pPr>
              <w:jc w:val="center"/>
            </w:pPr>
            <w:r>
              <w:t>H</w:t>
            </w:r>
          </w:p>
        </w:tc>
      </w:tr>
      <w:tr w:rsidR="00125207" w:rsidTr="00AF1B88">
        <w:tc>
          <w:tcPr>
            <w:tcW w:w="1102" w:type="dxa"/>
            <w:vAlign w:val="center"/>
          </w:tcPr>
          <w:p w:rsidR="00125207" w:rsidRDefault="00125207" w:rsidP="00AF1B88">
            <w:pPr>
              <w:jc w:val="center"/>
            </w:pPr>
            <w:r>
              <w:t>x</w:t>
            </w:r>
          </w:p>
        </w:tc>
        <w:tc>
          <w:tcPr>
            <w:tcW w:w="1102" w:type="dxa"/>
            <w:vAlign w:val="center"/>
          </w:tcPr>
          <w:p w:rsidR="00125207" w:rsidRDefault="00125207" w:rsidP="00AF1B88">
            <w:pPr>
              <w:jc w:val="center"/>
            </w:pPr>
            <w:r>
              <w:t>-3</w:t>
            </w:r>
          </w:p>
        </w:tc>
        <w:tc>
          <w:tcPr>
            <w:tcW w:w="1102" w:type="dxa"/>
            <w:vAlign w:val="center"/>
          </w:tcPr>
          <w:p w:rsidR="00125207" w:rsidRDefault="00125207" w:rsidP="00AF1B88">
            <w:pPr>
              <w:jc w:val="center"/>
            </w:pPr>
            <w:r>
              <w:t>-2</w:t>
            </w:r>
          </w:p>
        </w:tc>
        <w:tc>
          <w:tcPr>
            <w:tcW w:w="1102" w:type="dxa"/>
            <w:vAlign w:val="center"/>
          </w:tcPr>
          <w:p w:rsidR="00125207" w:rsidRDefault="00125207" w:rsidP="00AF1B88">
            <w:pPr>
              <w:jc w:val="center"/>
            </w:pPr>
            <w:r>
              <w:t>-1</w:t>
            </w:r>
          </w:p>
        </w:tc>
        <w:tc>
          <w:tcPr>
            <w:tcW w:w="1102" w:type="dxa"/>
            <w:vAlign w:val="center"/>
          </w:tcPr>
          <w:p w:rsidR="00125207" w:rsidRDefault="00125207" w:rsidP="00AF1B88">
            <w:pPr>
              <w:jc w:val="center"/>
            </w:pPr>
            <w:r>
              <w:t>0</w:t>
            </w:r>
          </w:p>
        </w:tc>
        <w:tc>
          <w:tcPr>
            <w:tcW w:w="1102" w:type="dxa"/>
            <w:vAlign w:val="center"/>
          </w:tcPr>
          <w:p w:rsidR="00125207" w:rsidRDefault="00125207" w:rsidP="00AF1B88">
            <w:pPr>
              <w:jc w:val="center"/>
            </w:pPr>
            <w:r>
              <w:t>1</w:t>
            </w:r>
          </w:p>
        </w:tc>
        <w:tc>
          <w:tcPr>
            <w:tcW w:w="1103" w:type="dxa"/>
            <w:vAlign w:val="center"/>
          </w:tcPr>
          <w:p w:rsidR="00125207" w:rsidRDefault="00125207" w:rsidP="00AF1B88">
            <w:pPr>
              <w:jc w:val="center"/>
            </w:pPr>
            <w:r>
              <w:t>2</w:t>
            </w:r>
          </w:p>
        </w:tc>
        <w:tc>
          <w:tcPr>
            <w:tcW w:w="1103" w:type="dxa"/>
            <w:vAlign w:val="center"/>
          </w:tcPr>
          <w:p w:rsidR="00125207" w:rsidRDefault="00125207" w:rsidP="00AF1B88">
            <w:pPr>
              <w:jc w:val="center"/>
            </w:pPr>
            <w:r>
              <w:t>3</w:t>
            </w:r>
          </w:p>
        </w:tc>
        <w:tc>
          <w:tcPr>
            <w:tcW w:w="1103" w:type="dxa"/>
            <w:vAlign w:val="center"/>
          </w:tcPr>
          <w:p w:rsidR="00125207" w:rsidRDefault="00125207" w:rsidP="00AF1B88">
            <w:pPr>
              <w:jc w:val="center"/>
            </w:pPr>
            <w:r>
              <w:t>4</w:t>
            </w:r>
          </w:p>
        </w:tc>
      </w:tr>
      <w:tr w:rsidR="00125207" w:rsidTr="00AF1B88">
        <w:tc>
          <w:tcPr>
            <w:tcW w:w="1102" w:type="dxa"/>
            <w:vAlign w:val="center"/>
          </w:tcPr>
          <w:p w:rsidR="00125207" w:rsidRDefault="00125207" w:rsidP="00AF1B88">
            <w:pPr>
              <w:jc w:val="center"/>
            </w:pPr>
            <w:r>
              <w:t>y</w:t>
            </w:r>
          </w:p>
        </w:tc>
        <w:tc>
          <w:tcPr>
            <w:tcW w:w="1102" w:type="dxa"/>
            <w:vAlign w:val="center"/>
          </w:tcPr>
          <w:p w:rsidR="00125207" w:rsidRDefault="00125207" w:rsidP="00AF1B88">
            <w:pPr>
              <w:jc w:val="center"/>
            </w:pPr>
          </w:p>
        </w:tc>
        <w:tc>
          <w:tcPr>
            <w:tcW w:w="1102" w:type="dxa"/>
            <w:vAlign w:val="center"/>
          </w:tcPr>
          <w:p w:rsidR="00125207" w:rsidRDefault="00125207" w:rsidP="00AF1B88">
            <w:pPr>
              <w:jc w:val="center"/>
            </w:pPr>
          </w:p>
        </w:tc>
        <w:tc>
          <w:tcPr>
            <w:tcW w:w="1102" w:type="dxa"/>
            <w:vAlign w:val="center"/>
          </w:tcPr>
          <w:p w:rsidR="00125207" w:rsidRDefault="00125207" w:rsidP="00AF1B88">
            <w:pPr>
              <w:jc w:val="center"/>
            </w:pPr>
          </w:p>
        </w:tc>
        <w:tc>
          <w:tcPr>
            <w:tcW w:w="1102" w:type="dxa"/>
            <w:vAlign w:val="center"/>
          </w:tcPr>
          <w:p w:rsidR="00125207" w:rsidRDefault="00125207" w:rsidP="00AF1B88">
            <w:pPr>
              <w:jc w:val="center"/>
            </w:pPr>
          </w:p>
        </w:tc>
        <w:tc>
          <w:tcPr>
            <w:tcW w:w="1102" w:type="dxa"/>
            <w:vAlign w:val="center"/>
          </w:tcPr>
          <w:p w:rsidR="00125207" w:rsidRDefault="00125207" w:rsidP="00AF1B88">
            <w:pPr>
              <w:jc w:val="center"/>
            </w:pPr>
          </w:p>
        </w:tc>
        <w:tc>
          <w:tcPr>
            <w:tcW w:w="1103" w:type="dxa"/>
            <w:vAlign w:val="center"/>
          </w:tcPr>
          <w:p w:rsidR="00125207" w:rsidRDefault="00125207" w:rsidP="00AF1B88">
            <w:pPr>
              <w:jc w:val="center"/>
            </w:pPr>
          </w:p>
        </w:tc>
        <w:tc>
          <w:tcPr>
            <w:tcW w:w="1103" w:type="dxa"/>
            <w:vAlign w:val="center"/>
          </w:tcPr>
          <w:p w:rsidR="00125207" w:rsidRDefault="00125207" w:rsidP="00AF1B88">
            <w:pPr>
              <w:jc w:val="center"/>
            </w:pPr>
          </w:p>
        </w:tc>
        <w:tc>
          <w:tcPr>
            <w:tcW w:w="1103" w:type="dxa"/>
            <w:vAlign w:val="center"/>
          </w:tcPr>
          <w:p w:rsidR="00125207" w:rsidRDefault="00125207" w:rsidP="00AF1B88">
            <w:pPr>
              <w:jc w:val="center"/>
            </w:pPr>
          </w:p>
        </w:tc>
      </w:tr>
    </w:tbl>
    <w:p w:rsidR="00125207" w:rsidRDefault="00125207" w:rsidP="00AC4EE0">
      <w:r>
        <w:rPr>
          <w:noProof/>
        </w:rPr>
        <w:pict>
          <v:shape id="_x0000_s1032" type="#_x0000_t202" style="position:absolute;margin-left:198pt;margin-top:18.55pt;width:21.75pt;height:21pt;z-index:251661312;mso-position-horizontal-relative:text;mso-position-vertical-relative:text" stroked="f">
            <v:textbox style="mso-fit-shape-to-text:t">
              <w:txbxContent>
                <w:p w:rsidR="00125207" w:rsidRDefault="00125207" w:rsidP="00B461F5">
                  <w:r>
                    <w:t>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351.95pt;margin-top:145.4pt;width:21.75pt;height:21pt;z-index:251662336;mso-position-horizontal-relative:text;mso-position-vertical-relative:text" stroked="f">
            <v:textbox style="mso-fit-shape-to-text:t">
              <w:txbxContent>
                <w:p w:rsidR="00125207" w:rsidRDefault="00125207" w:rsidP="00B461F5">
                  <w:r>
                    <w:t>x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32" style="position:absolute;margin-left:117.2pt;margin-top:145.35pt;width:229.2pt;height:.05pt;z-index:251660288;mso-position-horizontal-relative:text;mso-position-vertical-relative:text" o:connectortype="straight"/>
        </w:pict>
      </w:r>
      <w:r>
        <w:rPr>
          <w:noProof/>
        </w:rPr>
        <w:pict>
          <v:shape id="_x0000_s1035" type="#_x0000_t32" style="position:absolute;margin-left:226.2pt;margin-top:9.65pt;width:0;height:200.6pt;z-index:251659264;mso-position-horizontal-relative:text;mso-position-vertical-relative:text" o:connectortype="straight"/>
        </w:pict>
      </w:r>
    </w:p>
    <w:sectPr w:rsidR="00125207" w:rsidSect="00837A9C">
      <w:pgSz w:w="11906" w:h="16838"/>
      <w:pgMar w:top="1417" w:right="1274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1408E"/>
    <w:multiLevelType w:val="hybridMultilevel"/>
    <w:tmpl w:val="0FF802B4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2F63"/>
    <w:rsid w:val="00125207"/>
    <w:rsid w:val="00192260"/>
    <w:rsid w:val="00291F4F"/>
    <w:rsid w:val="00436673"/>
    <w:rsid w:val="005053F5"/>
    <w:rsid w:val="005372AC"/>
    <w:rsid w:val="005D1271"/>
    <w:rsid w:val="006A2D72"/>
    <w:rsid w:val="00837A9C"/>
    <w:rsid w:val="00851B92"/>
    <w:rsid w:val="008D44F7"/>
    <w:rsid w:val="00922F63"/>
    <w:rsid w:val="00A4393E"/>
    <w:rsid w:val="00AC4EE0"/>
    <w:rsid w:val="00AC5728"/>
    <w:rsid w:val="00AF1B88"/>
    <w:rsid w:val="00B461F5"/>
    <w:rsid w:val="00B91A34"/>
    <w:rsid w:val="00BC1C72"/>
    <w:rsid w:val="00BC4CD5"/>
    <w:rsid w:val="00C25855"/>
    <w:rsid w:val="00D8540A"/>
    <w:rsid w:val="00E1323D"/>
    <w:rsid w:val="00EB0580"/>
    <w:rsid w:val="00F1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F6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922F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22F6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37A9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C4EE0"/>
    <w:pPr>
      <w:ind w:left="720"/>
      <w:contextualSpacing/>
    </w:pPr>
  </w:style>
  <w:style w:type="table" w:styleId="TableColorful1">
    <w:name w:val="Table Colorful 1"/>
    <w:basedOn w:val="TableNormal"/>
    <w:uiPriority w:val="99"/>
    <w:rsid w:val="00AC4EE0"/>
    <w:rPr>
      <w:color w:val="FFFFFF"/>
      <w:sz w:val="20"/>
      <w:szCs w:val="20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42</Words>
  <Characters>248</Characters>
  <Application>Microsoft Office Outlook</Application>
  <DocSecurity>0</DocSecurity>
  <Lines>0</Lines>
  <Paragraphs>0</Paragraphs>
  <ScaleCrop>false</ScaleCrop>
  <Company>ZS HEJNICE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DUM</cp:lastModifiedBy>
  <cp:revision>3</cp:revision>
  <dcterms:created xsi:type="dcterms:W3CDTF">2011-04-29T07:45:00Z</dcterms:created>
  <dcterms:modified xsi:type="dcterms:W3CDTF">2012-03-13T18:03:00Z</dcterms:modified>
</cp:coreProperties>
</file>