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51" w:rsidRDefault="003E7E51">
      <w:pPr>
        <w:rPr>
          <w:noProof/>
          <w:lang w:eastAsia="cs-CZ"/>
        </w:rPr>
      </w:pPr>
    </w:p>
    <w:p w:rsidR="003E7E51" w:rsidRDefault="00093413" w:rsidP="003E7E51">
      <w:pPr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 wp14:anchorId="3B08641D" wp14:editId="227941D9">
            <wp:extent cx="8098971" cy="1959428"/>
            <wp:effectExtent l="76200" t="38100" r="73660" b="11747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p w:rsidR="003E7E51" w:rsidRDefault="003E7E51"/>
    <w:p w:rsidR="00093413" w:rsidRDefault="00093413"/>
    <w:p w:rsidR="003E7E51" w:rsidRDefault="003E7E51"/>
    <w:p w:rsidR="003E7E51" w:rsidRDefault="003E7E51"/>
    <w:p w:rsidR="003E7E51" w:rsidRDefault="003E7E51" w:rsidP="003E7E51">
      <w:pPr>
        <w:jc w:val="center"/>
      </w:pPr>
      <w:r w:rsidRPr="003E7E51">
        <w:rPr>
          <w:noProof/>
          <w:lang w:eastAsia="cs-CZ"/>
        </w:rPr>
        <w:drawing>
          <wp:inline distT="0" distB="0" distL="0" distR="0" wp14:anchorId="28FCBAFE" wp14:editId="029E7DB1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7E51" w:rsidRDefault="003E7E51" w:rsidP="003E7E51">
      <w:pPr>
        <w:jc w:val="center"/>
      </w:pPr>
    </w:p>
    <w:p w:rsidR="00465BD1" w:rsidRDefault="00465BD1" w:rsidP="003E7E51">
      <w:pPr>
        <w:jc w:val="center"/>
      </w:pPr>
    </w:p>
    <w:p w:rsidR="00093413" w:rsidRDefault="00093413" w:rsidP="003E7E51">
      <w:pPr>
        <w:jc w:val="center"/>
      </w:pPr>
    </w:p>
    <w:p w:rsidR="003E7E51" w:rsidRDefault="003E7E51" w:rsidP="003E7E51">
      <w:pPr>
        <w:ind w:left="720"/>
        <w:rPr>
          <w:b/>
          <w:sz w:val="72"/>
          <w:szCs w:val="72"/>
        </w:rPr>
      </w:pPr>
      <w:r w:rsidRPr="003E7E51">
        <w:rPr>
          <w:b/>
          <w:sz w:val="72"/>
          <w:szCs w:val="72"/>
        </w:rPr>
        <w:lastRenderedPageBreak/>
        <w:t>ANOTACE</w:t>
      </w:r>
    </w:p>
    <w:p w:rsidR="003E7E51" w:rsidRPr="003E7E51" w:rsidRDefault="003E7E51" w:rsidP="003E7E51">
      <w:pPr>
        <w:ind w:left="720"/>
        <w:rPr>
          <w:b/>
          <w:sz w:val="72"/>
          <w:szCs w:val="72"/>
        </w:rPr>
      </w:pPr>
    </w:p>
    <w:p w:rsidR="003E7E51" w:rsidRDefault="00465BD1" w:rsidP="003E7E51">
      <w:pPr>
        <w:numPr>
          <w:ilvl w:val="0"/>
          <w:numId w:val="1"/>
        </w:numPr>
        <w:rPr>
          <w:sz w:val="48"/>
          <w:szCs w:val="48"/>
        </w:rPr>
      </w:pPr>
      <w:r w:rsidRPr="003E7E51">
        <w:rPr>
          <w:sz w:val="48"/>
          <w:szCs w:val="48"/>
        </w:rPr>
        <w:t>Materiál je určen k výuce na 1. stupni, pr</w:t>
      </w:r>
      <w:r w:rsidR="003E7E51">
        <w:rPr>
          <w:sz w:val="48"/>
          <w:szCs w:val="48"/>
        </w:rPr>
        <w:t xml:space="preserve">o žáky praktické školy </w:t>
      </w:r>
    </w:p>
    <w:p w:rsidR="00F2587D" w:rsidRPr="003E7E51" w:rsidRDefault="00465BD1" w:rsidP="003E7E51">
      <w:pPr>
        <w:ind w:left="720"/>
        <w:rPr>
          <w:sz w:val="48"/>
          <w:szCs w:val="48"/>
        </w:rPr>
      </w:pPr>
      <w:r w:rsidRPr="003E7E51">
        <w:rPr>
          <w:sz w:val="48"/>
          <w:szCs w:val="48"/>
        </w:rPr>
        <w:t>k výuce předmětu Náš svět.</w:t>
      </w:r>
    </w:p>
    <w:p w:rsidR="00F2587D" w:rsidRPr="003E7E51" w:rsidRDefault="003E7E51" w:rsidP="003E7E51">
      <w:pPr>
        <w:numPr>
          <w:ilvl w:val="0"/>
          <w:numId w:val="1"/>
        </w:numPr>
        <w:rPr>
          <w:sz w:val="48"/>
          <w:szCs w:val="48"/>
        </w:rPr>
      </w:pPr>
      <w:r>
        <w:rPr>
          <w:sz w:val="48"/>
          <w:szCs w:val="48"/>
        </w:rPr>
        <w:t>Žáci si procvičí znalosti o jednotlivých ročních obdobích</w:t>
      </w:r>
      <w:r w:rsidR="00465BD1" w:rsidRPr="003E7E51">
        <w:rPr>
          <w:sz w:val="48"/>
          <w:szCs w:val="48"/>
        </w:rPr>
        <w:t>.</w:t>
      </w:r>
    </w:p>
    <w:p w:rsidR="003E7E51" w:rsidRDefault="003E7E51" w:rsidP="003E7E51">
      <w:pPr>
        <w:rPr>
          <w:sz w:val="48"/>
          <w:szCs w:val="48"/>
        </w:rPr>
      </w:pPr>
    </w:p>
    <w:p w:rsidR="003E7E51" w:rsidRDefault="003E7E51" w:rsidP="003E7E51">
      <w:pPr>
        <w:rPr>
          <w:sz w:val="48"/>
          <w:szCs w:val="48"/>
        </w:rPr>
      </w:pPr>
    </w:p>
    <w:p w:rsidR="003E7E51" w:rsidRDefault="003E7E51" w:rsidP="003E7E51">
      <w:pPr>
        <w:rPr>
          <w:sz w:val="48"/>
          <w:szCs w:val="48"/>
        </w:rPr>
      </w:pPr>
    </w:p>
    <w:p w:rsidR="00465BD1" w:rsidRDefault="00465BD1" w:rsidP="003E7E51">
      <w:pPr>
        <w:rPr>
          <w:sz w:val="48"/>
          <w:szCs w:val="48"/>
        </w:rPr>
      </w:pPr>
    </w:p>
    <w:p w:rsidR="00465BD1" w:rsidRDefault="00465BD1" w:rsidP="003E7E51">
      <w:pPr>
        <w:rPr>
          <w:sz w:val="48"/>
          <w:szCs w:val="48"/>
        </w:rPr>
      </w:pPr>
    </w:p>
    <w:p w:rsidR="00465BD1" w:rsidRDefault="00465BD1" w:rsidP="00465BD1">
      <w:pPr>
        <w:jc w:val="center"/>
        <w:rPr>
          <w:sz w:val="36"/>
          <w:szCs w:val="36"/>
        </w:rPr>
      </w:pPr>
    </w:p>
    <w:p w:rsidR="00465BD1" w:rsidRDefault="003E7E51" w:rsidP="00465BD1">
      <w:pPr>
        <w:jc w:val="center"/>
        <w:rPr>
          <w:sz w:val="36"/>
          <w:szCs w:val="36"/>
        </w:rPr>
      </w:pPr>
      <w:r w:rsidRPr="003E7E51">
        <w:rPr>
          <w:sz w:val="36"/>
          <w:szCs w:val="36"/>
        </w:rPr>
        <w:lastRenderedPageBreak/>
        <w:t>Červeně zakroužkuj vše, co patří k létu, do modrého kroužku dej to, co patří k zimě.</w:t>
      </w:r>
    </w:p>
    <w:p w:rsidR="00465BD1" w:rsidRDefault="00465BD1" w:rsidP="00465BD1">
      <w:pPr>
        <w:spacing w:line="240" w:lineRule="auto"/>
        <w:jc w:val="center"/>
        <w:rPr>
          <w:sz w:val="36"/>
          <w:szCs w:val="36"/>
        </w:rPr>
      </w:pPr>
      <w:r w:rsidRPr="00465BD1">
        <w:rPr>
          <w:noProof/>
          <w:sz w:val="36"/>
          <w:szCs w:val="36"/>
          <w:lang w:eastAsia="cs-CZ"/>
        </w:rPr>
        <w:drawing>
          <wp:inline distT="0" distB="0" distL="0" distR="0" wp14:anchorId="4476DE1D" wp14:editId="1F33D78D">
            <wp:extent cx="7564581" cy="556952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78653" cy="557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E48" w:rsidRDefault="00431E48" w:rsidP="00465BD1">
      <w:pPr>
        <w:spacing w:line="240" w:lineRule="auto"/>
        <w:jc w:val="center"/>
        <w:rPr>
          <w:b/>
          <w:sz w:val="96"/>
          <w:szCs w:val="96"/>
        </w:rPr>
      </w:pPr>
      <w:r w:rsidRPr="00431E48">
        <w:rPr>
          <w:b/>
          <w:sz w:val="96"/>
          <w:szCs w:val="96"/>
        </w:rPr>
        <w:lastRenderedPageBreak/>
        <w:t>Použité zdroje</w:t>
      </w:r>
    </w:p>
    <w:p w:rsidR="00C24B41" w:rsidRPr="00431E48" w:rsidRDefault="00431E48" w:rsidP="00431E48">
      <w:pPr>
        <w:numPr>
          <w:ilvl w:val="0"/>
          <w:numId w:val="2"/>
        </w:numPr>
        <w:spacing w:line="240" w:lineRule="auto"/>
        <w:rPr>
          <w:sz w:val="40"/>
          <w:szCs w:val="40"/>
        </w:rPr>
      </w:pPr>
      <w:r w:rsidRPr="00431E48">
        <w:rPr>
          <w:sz w:val="40"/>
          <w:szCs w:val="40"/>
          <w:lang w:val="en-US"/>
        </w:rPr>
        <w:t>Open Clipart Library [online].</w:t>
      </w:r>
      <w:r w:rsidRPr="00431E48">
        <w:rPr>
          <w:sz w:val="40"/>
          <w:szCs w:val="40"/>
        </w:rPr>
        <w:t xml:space="preserve"> </w:t>
      </w:r>
      <w:proofErr w:type="spellStart"/>
      <w:r w:rsidRPr="00431E48">
        <w:rPr>
          <w:sz w:val="40"/>
          <w:szCs w:val="40"/>
          <w:lang w:val="en-US"/>
        </w:rPr>
        <w:t>Dostupné</w:t>
      </w:r>
      <w:proofErr w:type="spellEnd"/>
      <w:r w:rsidRPr="00431E48">
        <w:rPr>
          <w:sz w:val="40"/>
          <w:szCs w:val="40"/>
          <w:lang w:val="en-US"/>
        </w:rPr>
        <w:t xml:space="preserve"> z: http://openclipart.org/</w:t>
      </w:r>
    </w:p>
    <w:p w:rsidR="00431E48" w:rsidRPr="00431E48" w:rsidRDefault="00431E48" w:rsidP="00431E48">
      <w:pPr>
        <w:spacing w:line="240" w:lineRule="auto"/>
        <w:rPr>
          <w:sz w:val="40"/>
          <w:szCs w:val="40"/>
        </w:rPr>
      </w:pPr>
    </w:p>
    <w:sectPr w:rsidR="00431E48" w:rsidRPr="00431E48" w:rsidSect="00465BD1"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39DA"/>
    <w:multiLevelType w:val="hybridMultilevel"/>
    <w:tmpl w:val="4BC083D4"/>
    <w:lvl w:ilvl="0" w:tplc="F68E2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4EB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66E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A2C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DE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AB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829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168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22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BDC15C0"/>
    <w:multiLevelType w:val="hybridMultilevel"/>
    <w:tmpl w:val="3E36FC04"/>
    <w:lvl w:ilvl="0" w:tplc="BE789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5444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D4B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66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6A4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E0B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60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823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83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51"/>
    <w:rsid w:val="00093413"/>
    <w:rsid w:val="00146BF5"/>
    <w:rsid w:val="003E7E51"/>
    <w:rsid w:val="00431E48"/>
    <w:rsid w:val="00465BD1"/>
    <w:rsid w:val="009D18A3"/>
    <w:rsid w:val="00C24B41"/>
    <w:rsid w:val="00F2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7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7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7316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4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9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VY_32_INOVACE_222_NS_ROČNÍ_OBDOBÍ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praktická škola Arkadie o. p. s.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Bc. Barbora </a:t>
          </a:r>
          <a:r>
            <a:rPr lang="cs-CZ" sz="2000" dirty="0" err="1" smtClean="0"/>
            <a:t>Bergová</a:t>
          </a:r>
          <a:r>
            <a:rPr lang="cs-CZ" sz="2000" dirty="0" smtClean="0"/>
            <a:t> </a:t>
          </a:r>
          <a:r>
            <a:rPr lang="cs-CZ" sz="2000" dirty="0" err="1" smtClean="0"/>
            <a:t>DiS</a:t>
          </a:r>
          <a:r>
            <a:rPr lang="cs-CZ" sz="2000" dirty="0" smtClean="0"/>
            <a:t>.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Roční období - pracovní list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CZ.1.07./1.4.00/21.2257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431F13A-5738-406C-A579-D590AC3947C0}" type="presOf" srcId="{B651F6E3-6281-48DB-9319-2AEAFDAE7572}" destId="{6BB5E863-4638-4E1D-BFDE-399D028AC4ED}" srcOrd="1" destOrd="0" presId="urn:microsoft.com/office/officeart/2005/8/layout/target3"/>
    <dgm:cxn modelId="{EAB8A372-20AD-44AD-AA06-532C307AB9BC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6812EB4-6CDB-4123-A2B8-7CB1C886C5D8}" type="presOf" srcId="{D8197B8C-B260-4A16-BDF4-0947B075E274}" destId="{5A5FFA88-C948-4069-8E93-59FA12366E83}" srcOrd="1" destOrd="0" presId="urn:microsoft.com/office/officeart/2005/8/layout/target3"/>
    <dgm:cxn modelId="{1E141AC5-80EE-4EFB-9A29-8551EF9CDE83}" type="presOf" srcId="{D1B46980-6531-4606-95E6-44980827E919}" destId="{6140AFEC-043D-4C43-A2F9-D0F5331DF3A3}" srcOrd="0" destOrd="0" presId="urn:microsoft.com/office/officeart/2005/8/layout/target3"/>
    <dgm:cxn modelId="{F0611BCF-3E4A-47FB-9614-13ACA2BCA1A7}" type="presOf" srcId="{4C35D32F-0EAB-4CD7-82EE-45574DC2A586}" destId="{8BEBB6EC-1DAA-4CAC-8A25-BC0FCBD5DBD5}" srcOrd="0" destOrd="0" presId="urn:microsoft.com/office/officeart/2005/8/layout/target3"/>
    <dgm:cxn modelId="{E071DA60-3CA9-40DB-BF83-135DC05EE996}" type="presOf" srcId="{D1B46980-6531-4606-95E6-44980827E919}" destId="{2BE915AB-18AA-4053-B92C-3BFC9ED204BB}" srcOrd="1" destOrd="0" presId="urn:microsoft.com/office/officeart/2005/8/layout/target3"/>
    <dgm:cxn modelId="{555D9812-DD8A-4FB0-90C1-C82F7441BB7C}" type="presOf" srcId="{B651F6E3-6281-48DB-9319-2AEAFDAE7572}" destId="{619D679B-A015-4ECF-8348-D1034C574F40}" srcOrd="0" destOrd="0" presId="urn:microsoft.com/office/officeart/2005/8/layout/target3"/>
    <dgm:cxn modelId="{2599EE36-246E-47D5-B734-59E98C09F9AD}" type="presOf" srcId="{D1D4F407-5343-4D3F-B5B9-D407B03CAEB4}" destId="{AED2198E-93D5-4001-81B4-73124B309672}" srcOrd="1" destOrd="0" presId="urn:microsoft.com/office/officeart/2005/8/layout/target3"/>
    <dgm:cxn modelId="{3F6A5A49-75DC-4556-9E9A-30FAE97C18BC}" type="presOf" srcId="{757F3AB3-0718-4624-B441-E567A8F0AB56}" destId="{333A1088-737F-45CB-B68E-254E46348037}" srcOrd="0" destOrd="0" presId="urn:microsoft.com/office/officeart/2005/8/layout/target3"/>
    <dgm:cxn modelId="{823E12A5-29B4-4A8B-B618-4850A4162426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5738088-3799-4F23-A990-E779DDB0ACFF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BB2BFDB-7CD6-4A33-A3C6-B8DD2EC2597B}" type="presParOf" srcId="{333A1088-737F-45CB-B68E-254E46348037}" destId="{F5ABB229-8D3B-4694-996A-96F23CF14429}" srcOrd="0" destOrd="0" presId="urn:microsoft.com/office/officeart/2005/8/layout/target3"/>
    <dgm:cxn modelId="{5B0B118B-2416-4F5D-8E9C-C40569101440}" type="presParOf" srcId="{333A1088-737F-45CB-B68E-254E46348037}" destId="{F41139FD-01EE-4571-8B17-4FB00FC51163}" srcOrd="1" destOrd="0" presId="urn:microsoft.com/office/officeart/2005/8/layout/target3"/>
    <dgm:cxn modelId="{C3982633-2D5F-405C-8DC3-BA97E11F60A9}" type="presParOf" srcId="{333A1088-737F-45CB-B68E-254E46348037}" destId="{D005CE8C-CC26-4C3E-AC11-E15060ECD759}" srcOrd="2" destOrd="0" presId="urn:microsoft.com/office/officeart/2005/8/layout/target3"/>
    <dgm:cxn modelId="{DCD8E4F0-A9A1-4467-AA6D-C11FACF859AD}" type="presParOf" srcId="{333A1088-737F-45CB-B68E-254E46348037}" destId="{2C702D82-9B77-49B7-9568-BB8EB47C3372}" srcOrd="3" destOrd="0" presId="urn:microsoft.com/office/officeart/2005/8/layout/target3"/>
    <dgm:cxn modelId="{546275A1-555D-480A-B408-99AA307598F7}" type="presParOf" srcId="{333A1088-737F-45CB-B68E-254E46348037}" destId="{A52A0455-90FF-4808-ABD0-F02540D31D5A}" srcOrd="4" destOrd="0" presId="urn:microsoft.com/office/officeart/2005/8/layout/target3"/>
    <dgm:cxn modelId="{E100C7A9-2DAA-474E-A9EA-8D81089C1C18}" type="presParOf" srcId="{333A1088-737F-45CB-B68E-254E46348037}" destId="{6140AFEC-043D-4C43-A2F9-D0F5331DF3A3}" srcOrd="5" destOrd="0" presId="urn:microsoft.com/office/officeart/2005/8/layout/target3"/>
    <dgm:cxn modelId="{ED1ECA14-0301-44C5-8CE5-FC0281A467B0}" type="presParOf" srcId="{333A1088-737F-45CB-B68E-254E46348037}" destId="{9358AC05-5D7D-4327-9F80-1AD486AEA664}" srcOrd="6" destOrd="0" presId="urn:microsoft.com/office/officeart/2005/8/layout/target3"/>
    <dgm:cxn modelId="{37BD9A8F-C1B2-4197-A765-7243989BDDCA}" type="presParOf" srcId="{333A1088-737F-45CB-B68E-254E46348037}" destId="{313FC574-E1CD-4FB4-B054-0B805CE0447D}" srcOrd="7" destOrd="0" presId="urn:microsoft.com/office/officeart/2005/8/layout/target3"/>
    <dgm:cxn modelId="{4A608FD3-689E-4965-89E4-713304241E78}" type="presParOf" srcId="{333A1088-737F-45CB-B68E-254E46348037}" destId="{619D679B-A015-4ECF-8348-D1034C574F40}" srcOrd="8" destOrd="0" presId="urn:microsoft.com/office/officeart/2005/8/layout/target3"/>
    <dgm:cxn modelId="{CD8D34C2-8E71-4573-87D6-00E456467F5E}" type="presParOf" srcId="{333A1088-737F-45CB-B68E-254E46348037}" destId="{322283A8-4A27-4CDA-BAE3-F381106A9174}" srcOrd="9" destOrd="0" presId="urn:microsoft.com/office/officeart/2005/8/layout/target3"/>
    <dgm:cxn modelId="{B2179B0D-13A7-4350-A876-E2234F7D8BED}" type="presParOf" srcId="{333A1088-737F-45CB-B68E-254E46348037}" destId="{FFC9F71D-1B4F-4AD9-A4A6-86ADEFC8AF5C}" srcOrd="10" destOrd="0" presId="urn:microsoft.com/office/officeart/2005/8/layout/target3"/>
    <dgm:cxn modelId="{4172E004-76C2-435E-84E7-AC05A74E93B5}" type="presParOf" srcId="{333A1088-737F-45CB-B68E-254E46348037}" destId="{25B08C86-7E15-44DC-BE7F-FFB55DD49D12}" srcOrd="11" destOrd="0" presId="urn:microsoft.com/office/officeart/2005/8/layout/target3"/>
    <dgm:cxn modelId="{103F189D-BC08-4A6F-A639-8529999733C5}" type="presParOf" srcId="{333A1088-737F-45CB-B68E-254E46348037}" destId="{76644BE8-9D7C-4C09-B250-3D10AF48CBB7}" srcOrd="12" destOrd="0" presId="urn:microsoft.com/office/officeart/2005/8/layout/target3"/>
    <dgm:cxn modelId="{E1E3335B-CE38-4D71-96A8-18F86A28E81C}" type="presParOf" srcId="{333A1088-737F-45CB-B68E-254E46348037}" destId="{EE85B701-7295-41C0-BA7A-34D3756A2AE6}" srcOrd="13" destOrd="0" presId="urn:microsoft.com/office/officeart/2005/8/layout/target3"/>
    <dgm:cxn modelId="{8CD212B3-832C-447D-B0CE-46D890D2BB9C}" type="presParOf" srcId="{333A1088-737F-45CB-B68E-254E46348037}" destId="{8BEBB6EC-1DAA-4CAC-8A25-BC0FCBD5DBD5}" srcOrd="14" destOrd="0" presId="urn:microsoft.com/office/officeart/2005/8/layout/target3"/>
    <dgm:cxn modelId="{B17234E4-62CB-449A-A658-7DB209E53829}" type="presParOf" srcId="{333A1088-737F-45CB-B68E-254E46348037}" destId="{AED2198E-93D5-4001-81B4-73124B309672}" srcOrd="15" destOrd="0" presId="urn:microsoft.com/office/officeart/2005/8/layout/target3"/>
    <dgm:cxn modelId="{05E2419C-358F-4364-BA57-031FE63143CC}" type="presParOf" srcId="{333A1088-737F-45CB-B68E-254E46348037}" destId="{2BE915AB-18AA-4053-B92C-3BFC9ED204BB}" srcOrd="16" destOrd="0" presId="urn:microsoft.com/office/officeart/2005/8/layout/target3"/>
    <dgm:cxn modelId="{2BDB4A36-0F18-4ABA-9ABC-1FEA06117E09}" type="presParOf" srcId="{333A1088-737F-45CB-B68E-254E46348037}" destId="{6BB5E863-4638-4E1D-BFDE-399D028AC4ED}" srcOrd="17" destOrd="0" presId="urn:microsoft.com/office/officeart/2005/8/layout/target3"/>
    <dgm:cxn modelId="{9A1C161B-EAEB-45A3-89D3-B3A1439AC33A}" type="presParOf" srcId="{333A1088-737F-45CB-B68E-254E46348037}" destId="{5A5FFA88-C948-4069-8E93-59FA12366E83}" srcOrd="18" destOrd="0" presId="urn:microsoft.com/office/officeart/2005/8/layout/target3"/>
    <dgm:cxn modelId="{E3C5AE85-9EA6-4B85-95BA-811DDF25D3F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9428" cy="195942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2343" y="0"/>
          <a:ext cx="7119257" cy="195942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praktická škola Arkadie o. p. s.</a:t>
          </a:r>
          <a:endParaRPr lang="cs-CZ" sz="2000" kern="1200" dirty="0"/>
        </a:p>
      </dsp:txBody>
      <dsp:txXfrm>
        <a:off x="962343" y="0"/>
        <a:ext cx="7119257" cy="313508"/>
      </dsp:txXfrm>
    </dsp:sp>
    <dsp:sp modelId="{A52A0455-90FF-4808-ABD0-F02540D31D5A}">
      <dsp:nvSpPr>
        <dsp:cNvPr id="0" name=""/>
        <dsp:cNvSpPr/>
      </dsp:nvSpPr>
      <dsp:spPr>
        <a:xfrm>
          <a:off x="205739" y="313508"/>
          <a:ext cx="1547948" cy="15479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79714" y="313508"/>
          <a:ext cx="7119257" cy="15479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Bc. Barbora </a:t>
          </a:r>
          <a:r>
            <a:rPr lang="cs-CZ" sz="2000" kern="1200" dirty="0" err="1" smtClean="0"/>
            <a:t>Bergová</a:t>
          </a:r>
          <a:r>
            <a:rPr lang="cs-CZ" sz="2000" kern="1200" dirty="0" smtClean="0"/>
            <a:t> </a:t>
          </a:r>
          <a:r>
            <a:rPr lang="cs-CZ" sz="2000" kern="1200" dirty="0" err="1" smtClean="0"/>
            <a:t>DiS</a:t>
          </a:r>
          <a:r>
            <a:rPr lang="cs-CZ" sz="2000" kern="1200" dirty="0" smtClean="0"/>
            <a:t>.</a:t>
          </a:r>
          <a:endParaRPr lang="cs-CZ" sz="2000" kern="1200" dirty="0"/>
        </a:p>
      </dsp:txBody>
      <dsp:txXfrm>
        <a:off x="979714" y="313508"/>
        <a:ext cx="7119257" cy="313508"/>
      </dsp:txXfrm>
    </dsp:sp>
    <dsp:sp modelId="{313FC574-E1CD-4FB4-B054-0B805CE0447D}">
      <dsp:nvSpPr>
        <dsp:cNvPr id="0" name=""/>
        <dsp:cNvSpPr/>
      </dsp:nvSpPr>
      <dsp:spPr>
        <a:xfrm>
          <a:off x="411479" y="627016"/>
          <a:ext cx="1136468" cy="11364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79714" y="627016"/>
          <a:ext cx="7119257" cy="11364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VY_32_INOVACE_222_NS_ROČNÍ_OBDOBÍ</a:t>
          </a:r>
          <a:endParaRPr lang="cs-CZ" sz="2000" kern="1200" dirty="0"/>
        </a:p>
      </dsp:txBody>
      <dsp:txXfrm>
        <a:off x="979714" y="627016"/>
        <a:ext cx="7119257" cy="313508"/>
      </dsp:txXfrm>
    </dsp:sp>
    <dsp:sp modelId="{FFC9F71D-1B4F-4AD9-A4A6-86ADEFC8AF5C}">
      <dsp:nvSpPr>
        <dsp:cNvPr id="0" name=""/>
        <dsp:cNvSpPr/>
      </dsp:nvSpPr>
      <dsp:spPr>
        <a:xfrm>
          <a:off x="617219" y="940525"/>
          <a:ext cx="724988" cy="72498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79714" y="940525"/>
          <a:ext cx="7119257" cy="72498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Roční období - pracovní list </a:t>
          </a:r>
          <a:endParaRPr lang="cs-CZ" sz="2000" kern="1200" dirty="0"/>
        </a:p>
      </dsp:txBody>
      <dsp:txXfrm>
        <a:off x="979714" y="940525"/>
        <a:ext cx="7119257" cy="313508"/>
      </dsp:txXfrm>
    </dsp:sp>
    <dsp:sp modelId="{EE85B701-7295-41C0-BA7A-34D3756A2AE6}">
      <dsp:nvSpPr>
        <dsp:cNvPr id="0" name=""/>
        <dsp:cNvSpPr/>
      </dsp:nvSpPr>
      <dsp:spPr>
        <a:xfrm>
          <a:off x="822959" y="1254033"/>
          <a:ext cx="313508" cy="3135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79714" y="1254033"/>
          <a:ext cx="7119257" cy="31350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CZ.1.07./1.4.00/21.2257 </a:t>
          </a:r>
          <a:endParaRPr lang="cs-CZ" sz="2000" kern="1200" dirty="0"/>
        </a:p>
      </dsp:txBody>
      <dsp:txXfrm>
        <a:off x="979714" y="1254033"/>
        <a:ext cx="7119257" cy="3135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6ED80-6E74-4CA8-88CC-16632BD5F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50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Bergová Barbora</dc:creator>
  <cp:lastModifiedBy>Bergová Barbora</cp:lastModifiedBy>
  <cp:revision>4</cp:revision>
  <dcterms:created xsi:type="dcterms:W3CDTF">2013-01-14T10:10:00Z</dcterms:created>
  <dcterms:modified xsi:type="dcterms:W3CDTF">2013-04-03T08:54:00Z</dcterms:modified>
</cp:coreProperties>
</file>