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AF3" w:rsidRDefault="00C94AF3">
      <w:pPr>
        <w:rPr>
          <w:b/>
          <w:sz w:val="32"/>
          <w:u w:val="single"/>
        </w:rPr>
      </w:pPr>
    </w:p>
    <w:p w:rsidR="00C94AF3" w:rsidRDefault="00C94AF3" w:rsidP="00C94AF3">
      <w:pPr>
        <w:spacing w:line="240" w:lineRule="auto"/>
        <w:jc w:val="center"/>
        <w:rPr>
          <w:b/>
          <w:color w:val="24A473"/>
          <w:sz w:val="24"/>
          <w:u w:val="single"/>
        </w:rPr>
      </w:pPr>
    </w:p>
    <w:p w:rsidR="00C94AF3" w:rsidRPr="007E752D" w:rsidRDefault="00C94AF3" w:rsidP="00C94AF3">
      <w:pPr>
        <w:jc w:val="center"/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</w:pPr>
      <w:r w:rsidRPr="007E752D">
        <w:rPr>
          <w:rFonts w:ascii="Times New Roman" w:hAnsi="Times New Roman"/>
          <w:bCs/>
          <w:noProof/>
          <w:color w:val="943634" w:themeColor="accent2" w:themeShade="BF"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 wp14:anchorId="58910D6B" wp14:editId="4FBC9484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3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 xml:space="preserve">EU_42_sada 1_23_M_Osová souměrnost </w:t>
      </w:r>
      <w:proofErr w:type="spellStart"/>
      <w:r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A</w:t>
      </w:r>
      <w:r w:rsidRPr="007E752D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_Lich</w:t>
      </w:r>
      <w:proofErr w:type="spellEnd"/>
    </w:p>
    <w:p w:rsidR="00C94AF3" w:rsidRDefault="00C94AF3" w:rsidP="00C94AF3"/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411"/>
        <w:gridCol w:w="7796"/>
      </w:tblGrid>
      <w:tr w:rsidR="00C94AF3" w:rsidRPr="00E866E3" w:rsidTr="008E67A7">
        <w:trPr>
          <w:trHeight w:val="442"/>
        </w:trPr>
        <w:tc>
          <w:tcPr>
            <w:tcW w:w="2411" w:type="dxa"/>
          </w:tcPr>
          <w:p w:rsidR="00C94AF3" w:rsidRPr="007E752D" w:rsidRDefault="00C94AF3" w:rsidP="008E67A7">
            <w:pPr>
              <w:rPr>
                <w:b/>
                <w:sz w:val="24"/>
                <w:szCs w:val="24"/>
              </w:rPr>
            </w:pPr>
            <w:r w:rsidRPr="007E752D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796" w:type="dxa"/>
          </w:tcPr>
          <w:p w:rsidR="00C94AF3" w:rsidRPr="00E866E3" w:rsidRDefault="00C94AF3" w:rsidP="008E67A7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C94AF3" w:rsidTr="008E67A7">
        <w:trPr>
          <w:trHeight w:val="597"/>
        </w:trPr>
        <w:tc>
          <w:tcPr>
            <w:tcW w:w="2411" w:type="dxa"/>
          </w:tcPr>
          <w:p w:rsidR="00C94AF3" w:rsidRPr="007C1E71" w:rsidRDefault="00C94AF3" w:rsidP="008E67A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796" w:type="dxa"/>
          </w:tcPr>
          <w:p w:rsidR="00C94AF3" w:rsidRPr="007C1E71" w:rsidRDefault="00C94AF3" w:rsidP="008E67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C94AF3" w:rsidTr="008E67A7">
        <w:trPr>
          <w:trHeight w:val="675"/>
        </w:trPr>
        <w:tc>
          <w:tcPr>
            <w:tcW w:w="2411" w:type="dxa"/>
          </w:tcPr>
          <w:p w:rsidR="00C94AF3" w:rsidRPr="007C1E71" w:rsidRDefault="00C94AF3" w:rsidP="008E67A7">
            <w:pPr>
              <w:rPr>
                <w:b/>
                <w:sz w:val="24"/>
                <w:szCs w:val="24"/>
              </w:rPr>
            </w:pPr>
          </w:p>
          <w:p w:rsidR="00C94AF3" w:rsidRPr="007C1E71" w:rsidRDefault="00C94AF3" w:rsidP="008E67A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796" w:type="dxa"/>
          </w:tcPr>
          <w:p w:rsidR="00C94AF3" w:rsidRPr="007C1E71" w:rsidRDefault="00C94AF3" w:rsidP="008E67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Obsahem učiva geometrie je osová souměrnost, kterou si žáci procvičí formou didaktických her. Pracovní listy js</w:t>
            </w:r>
            <w:r w:rsidR="00143B17">
              <w:rPr>
                <w:sz w:val="24"/>
                <w:szCs w:val="24"/>
              </w:rPr>
              <w:t xml:space="preserve">ou vytvořeny ve variantě A </w:t>
            </w:r>
            <w:proofErr w:type="spellStart"/>
            <w:r w:rsidR="00143B17">
              <w:rPr>
                <w:sz w:val="24"/>
                <w:szCs w:val="24"/>
              </w:rPr>
              <w:t>a</w:t>
            </w:r>
            <w:proofErr w:type="spellEnd"/>
            <w:r w:rsidR="00143B17">
              <w:rPr>
                <w:sz w:val="24"/>
                <w:szCs w:val="24"/>
              </w:rPr>
              <w:t xml:space="preserve"> B </w:t>
            </w:r>
            <w:bookmarkStart w:id="0" w:name="_GoBack"/>
            <w:bookmarkEnd w:id="0"/>
            <w:r>
              <w:rPr>
                <w:sz w:val="24"/>
                <w:szCs w:val="24"/>
              </w:rPr>
              <w:t>pro skupinovou činnost.</w:t>
            </w:r>
          </w:p>
        </w:tc>
      </w:tr>
      <w:tr w:rsidR="00C94AF3" w:rsidTr="008E67A7">
        <w:trPr>
          <w:trHeight w:val="390"/>
        </w:trPr>
        <w:tc>
          <w:tcPr>
            <w:tcW w:w="2411" w:type="dxa"/>
          </w:tcPr>
          <w:p w:rsidR="00C94AF3" w:rsidRPr="007C1E71" w:rsidRDefault="00C94AF3" w:rsidP="008E67A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796" w:type="dxa"/>
          </w:tcPr>
          <w:p w:rsidR="00C94AF3" w:rsidRPr="007C1E71" w:rsidRDefault="00C94AF3" w:rsidP="008E67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</w:tr>
      <w:tr w:rsidR="00C94AF3" w:rsidTr="008E67A7">
        <w:trPr>
          <w:trHeight w:val="537"/>
        </w:trPr>
        <w:tc>
          <w:tcPr>
            <w:tcW w:w="2411" w:type="dxa"/>
          </w:tcPr>
          <w:p w:rsidR="00C94AF3" w:rsidRPr="007C1E71" w:rsidRDefault="00C94AF3" w:rsidP="008E67A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796" w:type="dxa"/>
          </w:tcPr>
          <w:p w:rsidR="00C94AF3" w:rsidRPr="007C1E71" w:rsidRDefault="00C94AF3" w:rsidP="008E67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</w:tr>
      <w:tr w:rsidR="00C94AF3" w:rsidTr="008E67A7">
        <w:trPr>
          <w:trHeight w:val="653"/>
        </w:trPr>
        <w:tc>
          <w:tcPr>
            <w:tcW w:w="2411" w:type="dxa"/>
          </w:tcPr>
          <w:p w:rsidR="00C94AF3" w:rsidRPr="007C1E71" w:rsidRDefault="00C94AF3" w:rsidP="008E67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796" w:type="dxa"/>
          </w:tcPr>
          <w:p w:rsidR="00C94AF3" w:rsidRPr="007C1E71" w:rsidRDefault="00C94AF3" w:rsidP="008E67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/ Geometrie</w:t>
            </w:r>
          </w:p>
        </w:tc>
      </w:tr>
      <w:tr w:rsidR="00C94AF3" w:rsidTr="008E67A7">
        <w:trPr>
          <w:trHeight w:val="675"/>
        </w:trPr>
        <w:tc>
          <w:tcPr>
            <w:tcW w:w="2411" w:type="dxa"/>
          </w:tcPr>
          <w:p w:rsidR="00C94AF3" w:rsidRPr="007C1E71" w:rsidRDefault="00C94AF3" w:rsidP="008E67A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796" w:type="dxa"/>
          </w:tcPr>
          <w:p w:rsidR="00C94AF3" w:rsidRDefault="00C94AF3" w:rsidP="008E67A7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žák by měl: </w:t>
            </w:r>
          </w:p>
          <w:p w:rsidR="00C94AF3" w:rsidRPr="003C3C21" w:rsidRDefault="00C94AF3" w:rsidP="008E67A7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 w:rsidRPr="003C3C21">
              <w:rPr>
                <w:rFonts w:asciiTheme="minorHAnsi" w:hAnsiTheme="minorHAnsi"/>
                <w:szCs w:val="22"/>
              </w:rPr>
              <w:t xml:space="preserve">zdokonalovat grafický projev a rýsovací dovednosti, osvojovat si návyky při rýsování </w:t>
            </w:r>
          </w:p>
          <w:p w:rsidR="00C94AF3" w:rsidRPr="003C3C21" w:rsidRDefault="00C94AF3" w:rsidP="008E67A7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 w:rsidRPr="003C3C21">
              <w:rPr>
                <w:rFonts w:asciiTheme="minorHAnsi" w:hAnsiTheme="minorHAnsi"/>
                <w:szCs w:val="22"/>
              </w:rPr>
              <w:t>rozeznávat geometrické útvary: trojúhelník, čtverec, obdélník, kruh</w:t>
            </w:r>
          </w:p>
          <w:p w:rsidR="00C94AF3" w:rsidRPr="003C3C21" w:rsidRDefault="00C94AF3" w:rsidP="008E67A7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 w:rsidRPr="003C3C21">
              <w:rPr>
                <w:rFonts w:asciiTheme="minorHAnsi" w:hAnsiTheme="minorHAnsi"/>
                <w:szCs w:val="22"/>
              </w:rPr>
              <w:t xml:space="preserve">poznat a určovat v prostoru geometrická tělesa </w:t>
            </w:r>
          </w:p>
          <w:p w:rsidR="00C94AF3" w:rsidRPr="007C1E71" w:rsidRDefault="00C94AF3" w:rsidP="008E67A7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</w:p>
        </w:tc>
      </w:tr>
      <w:tr w:rsidR="00C94AF3" w:rsidTr="008E67A7">
        <w:trPr>
          <w:trHeight w:val="525"/>
        </w:trPr>
        <w:tc>
          <w:tcPr>
            <w:tcW w:w="2411" w:type="dxa"/>
          </w:tcPr>
          <w:p w:rsidR="00C94AF3" w:rsidRPr="007C1E71" w:rsidRDefault="00C94AF3" w:rsidP="008E67A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796" w:type="dxa"/>
          </w:tcPr>
          <w:p w:rsidR="00C94AF3" w:rsidRPr="007C1E71" w:rsidRDefault="00C94AF3" w:rsidP="008E67A7">
            <w:pPr>
              <w:tabs>
                <w:tab w:val="center" w:pos="36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Osa souměrnosti</w:t>
            </w:r>
          </w:p>
        </w:tc>
      </w:tr>
      <w:tr w:rsidR="00C94AF3" w:rsidTr="008E67A7">
        <w:trPr>
          <w:trHeight w:val="675"/>
        </w:trPr>
        <w:tc>
          <w:tcPr>
            <w:tcW w:w="2411" w:type="dxa"/>
          </w:tcPr>
          <w:p w:rsidR="00C94AF3" w:rsidRPr="007C1E71" w:rsidRDefault="00C94AF3" w:rsidP="008E67A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796" w:type="dxa"/>
          </w:tcPr>
          <w:p w:rsidR="00C94AF3" w:rsidRPr="007C1E71" w:rsidRDefault="00C94AF3" w:rsidP="008E67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list</w:t>
            </w:r>
            <w:r>
              <w:rPr>
                <w:sz w:val="24"/>
                <w:szCs w:val="24"/>
              </w:rPr>
              <w:t>y</w:t>
            </w:r>
          </w:p>
        </w:tc>
      </w:tr>
      <w:tr w:rsidR="00C94AF3" w:rsidTr="008E67A7">
        <w:trPr>
          <w:trHeight w:val="653"/>
        </w:trPr>
        <w:tc>
          <w:tcPr>
            <w:tcW w:w="2411" w:type="dxa"/>
          </w:tcPr>
          <w:p w:rsidR="00C94AF3" w:rsidRPr="007C1E71" w:rsidRDefault="00C94AF3" w:rsidP="008E67A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796" w:type="dxa"/>
          </w:tcPr>
          <w:p w:rsidR="00C94AF3" w:rsidRPr="007C1E71" w:rsidRDefault="00C94AF3" w:rsidP="008E67A7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C94AF3" w:rsidTr="008E67A7">
        <w:trPr>
          <w:trHeight w:val="675"/>
        </w:trPr>
        <w:tc>
          <w:tcPr>
            <w:tcW w:w="2411" w:type="dxa"/>
          </w:tcPr>
          <w:p w:rsidR="00C94AF3" w:rsidRPr="007C1E71" w:rsidRDefault="00C94AF3" w:rsidP="008E67A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796" w:type="dxa"/>
          </w:tcPr>
          <w:p w:rsidR="00C94AF3" w:rsidRPr="007C1E71" w:rsidRDefault="00C94AF3" w:rsidP="008E67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22. 4. 2013, </w:t>
            </w:r>
            <w:r w:rsidRPr="007C1E71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</w:t>
            </w:r>
            <w:r w:rsidRPr="007C1E71">
              <w:rPr>
                <w:sz w:val="24"/>
                <w:szCs w:val="24"/>
              </w:rPr>
              <w:t xml:space="preserve">I. PRŠ </w:t>
            </w:r>
            <w:r>
              <w:rPr>
                <w:sz w:val="24"/>
                <w:szCs w:val="24"/>
              </w:rPr>
              <w:t>1</w:t>
            </w:r>
          </w:p>
        </w:tc>
      </w:tr>
      <w:tr w:rsidR="00C94AF3" w:rsidTr="008E67A7">
        <w:trPr>
          <w:trHeight w:val="697"/>
        </w:trPr>
        <w:tc>
          <w:tcPr>
            <w:tcW w:w="2411" w:type="dxa"/>
          </w:tcPr>
          <w:p w:rsidR="00C94AF3" w:rsidRPr="007C1E71" w:rsidRDefault="00C94AF3" w:rsidP="008E67A7">
            <w:pPr>
              <w:rPr>
                <w:b/>
                <w:sz w:val="24"/>
                <w:szCs w:val="24"/>
              </w:rPr>
            </w:pPr>
          </w:p>
          <w:p w:rsidR="00C94AF3" w:rsidRPr="007C1E71" w:rsidRDefault="00C94AF3" w:rsidP="008E67A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796" w:type="dxa"/>
          </w:tcPr>
          <w:p w:rsidR="00C94AF3" w:rsidRDefault="00C94AF3" w:rsidP="008E67A7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</w:p>
          <w:p w:rsidR="00C94AF3" w:rsidRPr="00166326" w:rsidRDefault="00C94AF3" w:rsidP="008E67A7">
            <w:pPr>
              <w:rPr>
                <w:rFonts w:cs="Times New Roman"/>
                <w:bCs/>
                <w:sz w:val="20"/>
                <w:szCs w:val="24"/>
              </w:rPr>
            </w:pPr>
            <w:r w:rsidRPr="00166326">
              <w:rPr>
                <w:rFonts w:cs="Times New Roman"/>
                <w:bCs/>
                <w:sz w:val="24"/>
                <w:szCs w:val="24"/>
              </w:rPr>
              <w:t>foto archiv autorky</w:t>
            </w:r>
          </w:p>
        </w:tc>
      </w:tr>
    </w:tbl>
    <w:p w:rsidR="00C94AF3" w:rsidRDefault="00C94AF3"/>
    <w:p w:rsidR="00C94AF3" w:rsidRPr="00C94AF3" w:rsidRDefault="00C94AF3">
      <w:r>
        <w:rPr>
          <w:b/>
          <w:sz w:val="32"/>
          <w:u w:val="single"/>
        </w:rPr>
        <w:br w:type="page"/>
      </w:r>
    </w:p>
    <w:p w:rsidR="004C5FC4" w:rsidRDefault="00A26DB1">
      <w:pPr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 xml:space="preserve">Barevně označ obrazce osově souměrné   </w:t>
      </w:r>
    </w:p>
    <w:p w:rsidR="00A26DB1" w:rsidRDefault="00A26DB1">
      <w:pPr>
        <w:rPr>
          <w:b/>
          <w:sz w:val="32"/>
          <w:u w:val="single"/>
        </w:rPr>
      </w:pPr>
    </w:p>
    <w:tbl>
      <w:tblPr>
        <w:tblpPr w:leftFromText="141" w:rightFromText="141" w:vertAnchor="text" w:horzAnchor="page" w:tblpX="2026" w:tblpY="76"/>
        <w:tblOverlap w:val="never"/>
        <w:tblW w:w="1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</w:tblGrid>
      <w:tr w:rsidR="00A26DB1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6DB1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26DB1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26DB1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tbl>
      <w:tblPr>
        <w:tblpPr w:leftFromText="141" w:rightFromText="141" w:vertAnchor="text" w:horzAnchor="page" w:tblpX="7393" w:tblpY="409"/>
        <w:tblW w:w="2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  <w:gridCol w:w="400"/>
      </w:tblGrid>
      <w:tr w:rsidR="00A26DB1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6DB1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26DB1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26DB1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A26DB1" w:rsidRDefault="00A26DB1">
      <w:r>
        <w:t xml:space="preserve">                                                    </w:t>
      </w:r>
    </w:p>
    <w:p w:rsidR="00A26DB1" w:rsidRDefault="00A26DB1">
      <w:r>
        <w:br w:type="textWrapping" w:clear="all"/>
      </w:r>
    </w:p>
    <w:tbl>
      <w:tblPr>
        <w:tblpPr w:leftFromText="141" w:rightFromText="141" w:vertAnchor="page" w:horzAnchor="margin" w:tblpXSpec="center" w:tblpY="5070"/>
        <w:tblW w:w="1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</w:tblGrid>
      <w:tr w:rsidR="00FB4E7B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A26DB1" w:rsidRDefault="00A26DB1"/>
    <w:tbl>
      <w:tblPr>
        <w:tblpPr w:leftFromText="141" w:rightFromText="141" w:vertAnchor="page" w:horzAnchor="page" w:tblpX="5523" w:tblpY="10305"/>
        <w:tblW w:w="1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</w:tblGrid>
      <w:tr w:rsidR="00A26DB1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6DB1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6DB1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6DB1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6DB1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6DB1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6DB1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6DB1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tbl>
      <w:tblPr>
        <w:tblW w:w="1200" w:type="dxa"/>
        <w:tblInd w:w="7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</w:tblGrid>
      <w:tr w:rsidR="00A26DB1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A26D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A26D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A26D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26DB1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A26D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A26D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A26D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26DB1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A26D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A26D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A26D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26DB1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A26D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A26D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DB1" w:rsidRPr="00A26DB1" w:rsidRDefault="00A26DB1" w:rsidP="00A26D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tbl>
      <w:tblPr>
        <w:tblpPr w:leftFromText="141" w:rightFromText="141" w:vertAnchor="text" w:horzAnchor="page" w:tblpX="7412" w:tblpY="-265"/>
        <w:tblW w:w="2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  <w:gridCol w:w="400"/>
      </w:tblGrid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A26DB1" w:rsidRDefault="00A26DB1"/>
    <w:p w:rsidR="00A26DB1" w:rsidRDefault="00A26DB1"/>
    <w:p w:rsidR="00A26DB1" w:rsidRDefault="00A26DB1"/>
    <w:tbl>
      <w:tblPr>
        <w:tblpPr w:leftFromText="141" w:rightFromText="141" w:vertAnchor="text" w:horzAnchor="page" w:tblpX="2194" w:tblpY="380"/>
        <w:tblW w:w="2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  <w:gridCol w:w="400"/>
      </w:tblGrid>
      <w:tr w:rsidR="00FB4E7B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A26DB1" w:rsidRDefault="00A26DB1"/>
    <w:p w:rsidR="00A26DB1" w:rsidRDefault="00A26DB1"/>
    <w:tbl>
      <w:tblPr>
        <w:tblpPr w:leftFromText="141" w:rightFromText="141" w:vertAnchor="text" w:horzAnchor="page" w:tblpX="8009" w:tblpY="-48"/>
        <w:tblW w:w="1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</w:tblGrid>
      <w:tr w:rsidR="00FB4E7B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A26DB1" w:rsidRDefault="00A26DB1"/>
    <w:p w:rsidR="00FB4E7B" w:rsidRDefault="00FB4E7B">
      <w:r>
        <w:t xml:space="preserve">      </w:t>
      </w:r>
    </w:p>
    <w:p w:rsidR="00FB4E7B" w:rsidRDefault="00FB4E7B"/>
    <w:p w:rsidR="00FB4E7B" w:rsidRDefault="00FB4E7B"/>
    <w:tbl>
      <w:tblPr>
        <w:tblpPr w:leftFromText="141" w:rightFromText="141" w:vertAnchor="text" w:horzAnchor="page" w:tblpX="2006" w:tblpY="810"/>
        <w:tblW w:w="2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  <w:gridCol w:w="400"/>
      </w:tblGrid>
      <w:tr w:rsidR="00FB4E7B" w:rsidRPr="00FB4E7B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FB4E7B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FB4E7B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FB4E7B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FB4E7B" w:rsidRDefault="00FB4E7B"/>
    <w:tbl>
      <w:tblPr>
        <w:tblpPr w:leftFromText="141" w:rightFromText="141" w:vertAnchor="text" w:horzAnchor="page" w:tblpX="7879" w:tblpY="1148"/>
        <w:tblW w:w="1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</w:tblGrid>
      <w:tr w:rsidR="00FB4E7B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FB4E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A26DB1" w:rsidRDefault="00FB4E7B">
      <w:r>
        <w:t xml:space="preserve">                                                                                                                                      </w:t>
      </w:r>
    </w:p>
    <w:p w:rsidR="00FB4E7B" w:rsidRDefault="00FB4E7B"/>
    <w:p w:rsidR="00FB4E7B" w:rsidRDefault="00FB4E7B"/>
    <w:p w:rsidR="00FB4E7B" w:rsidRDefault="00FB4E7B"/>
    <w:p w:rsidR="00FB4E7B" w:rsidRDefault="00FB4E7B"/>
    <w:p w:rsidR="00FB4E7B" w:rsidRDefault="00FB4E7B"/>
    <w:p w:rsidR="00FB4E7B" w:rsidRDefault="00FB4E7B" w:rsidP="00FB4E7B">
      <w:pPr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Klíč</w:t>
      </w:r>
    </w:p>
    <w:p w:rsidR="00FB4E7B" w:rsidRDefault="00FB4E7B" w:rsidP="00FB4E7B">
      <w:pPr>
        <w:rPr>
          <w:b/>
          <w:sz w:val="32"/>
          <w:u w:val="single"/>
        </w:rPr>
      </w:pPr>
    </w:p>
    <w:tbl>
      <w:tblPr>
        <w:tblpPr w:leftFromText="141" w:rightFromText="141" w:vertAnchor="text" w:horzAnchor="page" w:tblpX="2026" w:tblpY="76"/>
        <w:tblOverlap w:val="never"/>
        <w:tblW w:w="1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</w:tblGrid>
      <w:tr w:rsidR="00FB4E7B" w:rsidRPr="00A26DB1" w:rsidTr="009B0820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tbl>
      <w:tblPr>
        <w:tblpPr w:leftFromText="141" w:rightFromText="141" w:vertAnchor="text" w:horzAnchor="page" w:tblpX="7393" w:tblpY="409"/>
        <w:tblW w:w="2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  <w:gridCol w:w="400"/>
      </w:tblGrid>
      <w:tr w:rsidR="00FB4E7B" w:rsidRPr="00A26DB1" w:rsidTr="009B0820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9B0820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A26DB1" w:rsidTr="009B0820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A26DB1" w:rsidTr="009B0820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FB4E7B" w:rsidRDefault="00FB4E7B" w:rsidP="00FB4E7B">
      <w:r>
        <w:t xml:space="preserve">                                                    </w:t>
      </w:r>
    </w:p>
    <w:p w:rsidR="00FB4E7B" w:rsidRDefault="00FB4E7B" w:rsidP="00FB4E7B">
      <w:r>
        <w:br w:type="textWrapping" w:clear="all"/>
      </w:r>
    </w:p>
    <w:tbl>
      <w:tblPr>
        <w:tblpPr w:leftFromText="141" w:rightFromText="141" w:vertAnchor="page" w:horzAnchor="margin" w:tblpXSpec="center" w:tblpY="5070"/>
        <w:tblW w:w="1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</w:tblGrid>
      <w:tr w:rsidR="00FB4E7B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FB4E7B" w:rsidRDefault="00FB4E7B" w:rsidP="00FB4E7B"/>
    <w:tbl>
      <w:tblPr>
        <w:tblpPr w:leftFromText="141" w:rightFromText="141" w:vertAnchor="page" w:horzAnchor="page" w:tblpX="5523" w:tblpY="10305"/>
        <w:tblW w:w="1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</w:tblGrid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tbl>
      <w:tblPr>
        <w:tblW w:w="1200" w:type="dxa"/>
        <w:tblInd w:w="7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</w:tblGrid>
      <w:tr w:rsidR="00FB4E7B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tbl>
      <w:tblPr>
        <w:tblpPr w:leftFromText="141" w:rightFromText="141" w:vertAnchor="text" w:horzAnchor="page" w:tblpX="7412" w:tblpY="-265"/>
        <w:tblW w:w="2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  <w:gridCol w:w="400"/>
      </w:tblGrid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FB4E7B" w:rsidRDefault="00FB4E7B" w:rsidP="00FB4E7B"/>
    <w:p w:rsidR="00FB4E7B" w:rsidRDefault="00FB4E7B" w:rsidP="00FB4E7B"/>
    <w:p w:rsidR="00FB4E7B" w:rsidRDefault="00FB4E7B" w:rsidP="00FB4E7B"/>
    <w:tbl>
      <w:tblPr>
        <w:tblpPr w:leftFromText="141" w:rightFromText="141" w:vertAnchor="text" w:horzAnchor="page" w:tblpX="2194" w:tblpY="380"/>
        <w:tblW w:w="2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  <w:gridCol w:w="400"/>
      </w:tblGrid>
      <w:tr w:rsidR="00FB4E7B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FB4E7B" w:rsidRDefault="00FB4E7B" w:rsidP="00FB4E7B"/>
    <w:p w:rsidR="00FB4E7B" w:rsidRDefault="00FB4E7B" w:rsidP="00FB4E7B"/>
    <w:tbl>
      <w:tblPr>
        <w:tblpPr w:leftFromText="141" w:rightFromText="141" w:vertAnchor="text" w:horzAnchor="page" w:tblpX="8009" w:tblpY="-48"/>
        <w:tblW w:w="1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</w:tblGrid>
      <w:tr w:rsidR="00FB4E7B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FB4E7B" w:rsidRDefault="00FB4E7B" w:rsidP="00FB4E7B"/>
    <w:p w:rsidR="00FB4E7B" w:rsidRDefault="00FB4E7B" w:rsidP="00FB4E7B">
      <w:r>
        <w:t xml:space="preserve">      </w:t>
      </w:r>
    </w:p>
    <w:p w:rsidR="00FB4E7B" w:rsidRDefault="00FB4E7B" w:rsidP="00FB4E7B"/>
    <w:p w:rsidR="00FB4E7B" w:rsidRDefault="00FB4E7B" w:rsidP="00FB4E7B"/>
    <w:tbl>
      <w:tblPr>
        <w:tblpPr w:leftFromText="141" w:rightFromText="141" w:vertAnchor="text" w:horzAnchor="page" w:tblpX="2006" w:tblpY="810"/>
        <w:tblW w:w="2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  <w:gridCol w:w="400"/>
      </w:tblGrid>
      <w:tr w:rsidR="00FB4E7B" w:rsidRPr="00FB4E7B" w:rsidTr="009B0820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FB4E7B" w:rsidTr="009B0820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FB4E7B" w:rsidTr="009B0820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B4E7B" w:rsidRPr="00FB4E7B" w:rsidTr="009B0820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E7B" w:rsidRPr="00FB4E7B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E7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FB4E7B" w:rsidRDefault="00FB4E7B" w:rsidP="00FB4E7B"/>
    <w:tbl>
      <w:tblPr>
        <w:tblpPr w:leftFromText="141" w:rightFromText="141" w:vertAnchor="text" w:horzAnchor="page" w:tblpX="7879" w:tblpY="1148"/>
        <w:tblW w:w="1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</w:tblGrid>
      <w:tr w:rsidR="00FB4E7B" w:rsidRPr="00A26DB1" w:rsidTr="00FB4E7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B4E7B" w:rsidRPr="00A26DB1" w:rsidTr="00FB4E7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:rsidR="00FB4E7B" w:rsidRPr="00A26DB1" w:rsidRDefault="00FB4E7B" w:rsidP="009B0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6DB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FB4E7B" w:rsidRDefault="00FB4E7B"/>
    <w:p w:rsidR="00AD5104" w:rsidRDefault="00AD5104"/>
    <w:p w:rsidR="00AD5104" w:rsidRDefault="00AD5104"/>
    <w:p w:rsidR="00AD5104" w:rsidRDefault="00AD5104"/>
    <w:p w:rsidR="00AD5104" w:rsidRDefault="00AD5104"/>
    <w:p w:rsidR="00AD5104" w:rsidRDefault="00AD5104"/>
    <w:p w:rsidR="00AD5104" w:rsidRPr="0000279A" w:rsidRDefault="00AD5104">
      <w:pPr>
        <w:rPr>
          <w:b/>
          <w:sz w:val="32"/>
        </w:rPr>
      </w:pPr>
      <w:r w:rsidRPr="0000279A">
        <w:rPr>
          <w:b/>
          <w:sz w:val="32"/>
        </w:rPr>
        <w:lastRenderedPageBreak/>
        <w:t>Dokresli podle osy souměrnosti</w:t>
      </w:r>
    </w:p>
    <w:p w:rsidR="00AD5104" w:rsidRDefault="00AD5104">
      <w:r w:rsidRPr="00AD5104">
        <w:object w:dxaOrig="9102" w:dyaOrig="123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.45pt;height:616.2pt" o:ole="">
            <v:imagedata r:id="rId9" o:title=""/>
          </v:shape>
          <o:OLEObject Type="Embed" ProgID="Word.Document.12" ShapeID="_x0000_i1025" DrawAspect="Content" ObjectID="_1428430636" r:id="rId10">
            <o:FieldCodes>\s</o:FieldCodes>
          </o:OLEObject>
        </w:object>
      </w:r>
    </w:p>
    <w:sectPr w:rsidR="00AD5104" w:rsidSect="004C5F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BF3" w:rsidRDefault="00E57BF3" w:rsidP="00FB4E7B">
      <w:pPr>
        <w:spacing w:after="0" w:line="240" w:lineRule="auto"/>
      </w:pPr>
      <w:r>
        <w:separator/>
      </w:r>
    </w:p>
  </w:endnote>
  <w:endnote w:type="continuationSeparator" w:id="0">
    <w:p w:rsidR="00E57BF3" w:rsidRDefault="00E57BF3" w:rsidP="00FB4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BF3" w:rsidRDefault="00E57BF3" w:rsidP="00FB4E7B">
      <w:pPr>
        <w:spacing w:after="0" w:line="240" w:lineRule="auto"/>
      </w:pPr>
      <w:r>
        <w:separator/>
      </w:r>
    </w:p>
  </w:footnote>
  <w:footnote w:type="continuationSeparator" w:id="0">
    <w:p w:rsidR="00E57BF3" w:rsidRDefault="00E57BF3" w:rsidP="00FB4E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6DD436AD"/>
    <w:multiLevelType w:val="hybridMultilevel"/>
    <w:tmpl w:val="B3A0B978"/>
    <w:lvl w:ilvl="0" w:tplc="FFFFFFFF">
      <w:numFmt w:val="bullet"/>
      <w:pStyle w:val="slovanseznam"/>
      <w:lvlText w:val="-"/>
      <w:lvlJc w:val="left"/>
      <w:pPr>
        <w:tabs>
          <w:tab w:val="num" w:pos="170"/>
        </w:tabs>
        <w:ind w:left="170" w:hanging="17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6DB1"/>
    <w:rsid w:val="0000279A"/>
    <w:rsid w:val="00104259"/>
    <w:rsid w:val="00143B17"/>
    <w:rsid w:val="004C5FC4"/>
    <w:rsid w:val="006E0148"/>
    <w:rsid w:val="00785075"/>
    <w:rsid w:val="00A26DB1"/>
    <w:rsid w:val="00AD5104"/>
    <w:rsid w:val="00B0673E"/>
    <w:rsid w:val="00C94AF3"/>
    <w:rsid w:val="00E57BF3"/>
    <w:rsid w:val="00FB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5F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B4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4E7B"/>
  </w:style>
  <w:style w:type="paragraph" w:styleId="Zpat">
    <w:name w:val="footer"/>
    <w:basedOn w:val="Normln"/>
    <w:link w:val="ZpatChar"/>
    <w:uiPriority w:val="99"/>
    <w:unhideWhenUsed/>
    <w:rsid w:val="00FB4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B4E7B"/>
  </w:style>
  <w:style w:type="table" w:styleId="Mkatabulky">
    <w:name w:val="Table Grid"/>
    <w:basedOn w:val="Normlntabulka"/>
    <w:uiPriority w:val="59"/>
    <w:rsid w:val="00C94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C94AF3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slovanseznam">
    <w:name w:val="List Number"/>
    <w:basedOn w:val="Normln"/>
    <w:rsid w:val="00C94AF3"/>
    <w:pPr>
      <w:numPr>
        <w:numId w:val="2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2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Microsoft_Word_Document1.docx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297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Vítkovice REALITY DEVELOPMENTS a.s.</Company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licha</dc:creator>
  <cp:keywords/>
  <dc:description/>
  <cp:lastModifiedBy>Burdová</cp:lastModifiedBy>
  <cp:revision>7</cp:revision>
  <dcterms:created xsi:type="dcterms:W3CDTF">2013-04-07T15:45:00Z</dcterms:created>
  <dcterms:modified xsi:type="dcterms:W3CDTF">2013-04-25T19:31:00Z</dcterms:modified>
</cp:coreProperties>
</file>