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855" w:rsidRDefault="00D06855" w:rsidP="00D06855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3364E43" wp14:editId="25652893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855" w:rsidRDefault="00D06855" w:rsidP="00D06855"/>
    <w:p w:rsidR="00D06855" w:rsidRDefault="00D06855" w:rsidP="00D06855"/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Pr="00D06855" w:rsidRDefault="00D06855" w:rsidP="00D06855">
      <w:pPr>
        <w:jc w:val="center"/>
        <w:rPr>
          <w:b/>
          <w:sz w:val="40"/>
          <w:szCs w:val="40"/>
        </w:rPr>
      </w:pPr>
      <w:r w:rsidRPr="00D06855">
        <w:rPr>
          <w:b/>
          <w:sz w:val="40"/>
          <w:szCs w:val="40"/>
        </w:rPr>
        <w:t>TŘÍDĚNÍ ŽIVÝCH ORGANIZMŮ</w:t>
      </w: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Default="00D06855" w:rsidP="00D06855">
      <w:pPr>
        <w:jc w:val="center"/>
        <w:rPr>
          <w:b/>
          <w:sz w:val="40"/>
          <w:szCs w:val="40"/>
        </w:rPr>
      </w:pP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Název školy: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Základní škola a Mateřská škola Kokory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Číslo projektu: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CZ.1.07/1.4.00/21.2149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Autor: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Mgr. Jana Procházková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Datum: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="0076052B">
        <w:rPr>
          <w:sz w:val="24"/>
          <w:szCs w:val="24"/>
        </w:rPr>
        <w:t>2</w:t>
      </w:r>
      <w:r w:rsidR="00E92475">
        <w:rPr>
          <w:sz w:val="24"/>
          <w:szCs w:val="24"/>
        </w:rPr>
        <w:t>5</w:t>
      </w:r>
      <w:bookmarkStart w:id="0" w:name="_GoBack"/>
      <w:bookmarkEnd w:id="0"/>
      <w:r w:rsidRPr="00F2080D">
        <w:rPr>
          <w:sz w:val="24"/>
          <w:szCs w:val="24"/>
        </w:rPr>
        <w:t xml:space="preserve">. </w:t>
      </w:r>
      <w:r w:rsidR="0076052B">
        <w:rPr>
          <w:sz w:val="24"/>
          <w:szCs w:val="24"/>
        </w:rPr>
        <w:t>9</w:t>
      </w:r>
      <w:r>
        <w:rPr>
          <w:sz w:val="24"/>
          <w:szCs w:val="24"/>
        </w:rPr>
        <w:t>. 2012</w:t>
      </w:r>
    </w:p>
    <w:p w:rsidR="00D06855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Název: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VY_32_INOVACE_</w:t>
      </w:r>
      <w:r>
        <w:rPr>
          <w:sz w:val="24"/>
          <w:szCs w:val="24"/>
        </w:rPr>
        <w:t>15</w:t>
      </w:r>
      <w:r w:rsidRPr="00F2080D">
        <w:rPr>
          <w:sz w:val="24"/>
          <w:szCs w:val="24"/>
        </w:rPr>
        <w:t>_PŘ_</w:t>
      </w:r>
      <w:r w:rsidRPr="00D06855">
        <w:t xml:space="preserve"> </w:t>
      </w:r>
      <w:r w:rsidRPr="00D06855">
        <w:rPr>
          <w:sz w:val="24"/>
          <w:szCs w:val="24"/>
        </w:rPr>
        <w:t xml:space="preserve">TŘÍDĚNÍ ŽIVÝCH ORGANIZMŮ </w:t>
      </w:r>
    </w:p>
    <w:p w:rsidR="00D06855" w:rsidRDefault="00D06855" w:rsidP="00D06855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06855">
        <w:rPr>
          <w:sz w:val="24"/>
          <w:szCs w:val="24"/>
        </w:rPr>
        <w:t xml:space="preserve">TŘÍDĚNÍ ŽIVÝCH ORGANIZMŮ </w:t>
      </w:r>
    </w:p>
    <w:p w:rsidR="00D06855" w:rsidRDefault="00D06855" w:rsidP="0076052B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76052B">
        <w:rPr>
          <w:sz w:val="24"/>
          <w:szCs w:val="24"/>
        </w:rPr>
        <w:t>V pracovním listu si ž</w:t>
      </w:r>
      <w:r>
        <w:rPr>
          <w:sz w:val="24"/>
          <w:szCs w:val="24"/>
        </w:rPr>
        <w:t xml:space="preserve">áci </w:t>
      </w:r>
      <w:r w:rsidR="0076052B">
        <w:rPr>
          <w:sz w:val="24"/>
          <w:szCs w:val="24"/>
        </w:rPr>
        <w:t>zopakují</w:t>
      </w:r>
      <w:r>
        <w:rPr>
          <w:sz w:val="24"/>
          <w:szCs w:val="24"/>
        </w:rPr>
        <w:t xml:space="preserve"> znalosti </w:t>
      </w:r>
      <w:r w:rsidR="0076052B">
        <w:rPr>
          <w:sz w:val="24"/>
          <w:szCs w:val="24"/>
        </w:rPr>
        <w:t>o třídění živých organizmů. Možno využít i jako prověrku.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Věková skupina:</w:t>
      </w:r>
      <w:r w:rsidRPr="00F2080D">
        <w:rPr>
          <w:sz w:val="24"/>
          <w:szCs w:val="24"/>
        </w:rPr>
        <w:tab/>
      </w:r>
      <w:r>
        <w:rPr>
          <w:sz w:val="24"/>
          <w:szCs w:val="24"/>
        </w:rPr>
        <w:t>5</w:t>
      </w:r>
      <w:r w:rsidRPr="00F2080D">
        <w:rPr>
          <w:sz w:val="24"/>
          <w:szCs w:val="24"/>
        </w:rPr>
        <w:t>. ročník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oblast:</w:t>
      </w:r>
      <w:r w:rsidRPr="00F2080D">
        <w:rPr>
          <w:sz w:val="24"/>
          <w:szCs w:val="24"/>
        </w:rPr>
        <w:tab/>
        <w:t>Člověk a jeho svět</w:t>
      </w:r>
    </w:p>
    <w:p w:rsidR="00D06855" w:rsidRPr="00F2080D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obor:</w:t>
      </w:r>
      <w:r w:rsidRPr="00F2080D">
        <w:rPr>
          <w:sz w:val="24"/>
          <w:szCs w:val="24"/>
        </w:rPr>
        <w:tab/>
        <w:t>Přírodověda</w:t>
      </w:r>
    </w:p>
    <w:p w:rsidR="00D06855" w:rsidRDefault="00D06855" w:rsidP="00D06855">
      <w:pPr>
        <w:rPr>
          <w:sz w:val="24"/>
          <w:szCs w:val="24"/>
        </w:rPr>
      </w:pPr>
      <w:r w:rsidRPr="00F2080D">
        <w:rPr>
          <w:sz w:val="24"/>
          <w:szCs w:val="24"/>
        </w:rPr>
        <w:t>Přílohy: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>
        <w:rPr>
          <w:sz w:val="24"/>
          <w:szCs w:val="24"/>
        </w:rPr>
        <w:t>řešení</w:t>
      </w:r>
    </w:p>
    <w:p w:rsidR="00D06855" w:rsidRPr="00F2080D" w:rsidRDefault="00D06855" w:rsidP="00D06855">
      <w:pPr>
        <w:rPr>
          <w:sz w:val="24"/>
          <w:szCs w:val="24"/>
        </w:rPr>
      </w:pPr>
      <w:r>
        <w:rPr>
          <w:sz w:val="24"/>
          <w:szCs w:val="24"/>
        </w:rPr>
        <w:t xml:space="preserve">Zdroj materiálů: </w:t>
      </w:r>
      <w:r>
        <w:rPr>
          <w:sz w:val="24"/>
          <w:szCs w:val="24"/>
        </w:rPr>
        <w:tab/>
      </w:r>
      <w:r w:rsidRPr="00F2080D">
        <w:rPr>
          <w:sz w:val="24"/>
          <w:szCs w:val="24"/>
        </w:rPr>
        <w:t>vlastní práce autora</w:t>
      </w:r>
    </w:p>
    <w:p w:rsidR="006038B4" w:rsidRDefault="006038B4" w:rsidP="006038B4">
      <w:pPr>
        <w:jc w:val="center"/>
        <w:rPr>
          <w:sz w:val="28"/>
          <w:szCs w:val="28"/>
        </w:rPr>
      </w:pPr>
      <w:r w:rsidRPr="00903826">
        <w:rPr>
          <w:b/>
          <w:sz w:val="28"/>
          <w:szCs w:val="28"/>
        </w:rPr>
        <w:lastRenderedPageBreak/>
        <w:t xml:space="preserve">TŘÍDĚNÍ ŽIVÝCH ORGANIZMŮ – </w:t>
      </w:r>
      <w:r w:rsidR="0076052B">
        <w:rPr>
          <w:sz w:val="28"/>
          <w:szCs w:val="28"/>
        </w:rPr>
        <w:t>pracovní list</w:t>
      </w:r>
    </w:p>
    <w:p w:rsidR="0076052B" w:rsidRDefault="0076052B"/>
    <w:p w:rsidR="00D81F1F" w:rsidRDefault="00B44B4B">
      <w:r>
        <w:t>1. Živé organizmy dělíme podle společných znaků do 4 základních skupin:</w:t>
      </w:r>
    </w:p>
    <w:p w:rsidR="00B44B4B" w:rsidRDefault="00B44B4B">
      <w:r>
        <w:t>_______________________________</w:t>
      </w:r>
      <w:r>
        <w:tab/>
      </w:r>
      <w:r>
        <w:tab/>
        <w:t>___________________________________</w:t>
      </w:r>
    </w:p>
    <w:p w:rsidR="00B44B4B" w:rsidRDefault="00B44B4B">
      <w:r>
        <w:t>_______________________________</w:t>
      </w:r>
      <w:r>
        <w:tab/>
      </w:r>
      <w:r>
        <w:tab/>
        <w:t>___________________________________</w:t>
      </w:r>
    </w:p>
    <w:p w:rsidR="00B44B4B" w:rsidRDefault="00B44B4B">
      <w:r>
        <w:t>2. Doplň charakteristiku skupiny jejím názvem:</w:t>
      </w:r>
    </w:p>
    <w:p w:rsidR="00B44B4B" w:rsidRDefault="00B44B4B" w:rsidP="00B44B4B">
      <w:pPr>
        <w:pStyle w:val="Odstavecseseznamem"/>
        <w:numPr>
          <w:ilvl w:val="0"/>
          <w:numId w:val="1"/>
        </w:numPr>
      </w:pPr>
      <w:r>
        <w:t>obsahují zeleň listovou a nepohybují se z místa na místo ……………………………………………</w:t>
      </w:r>
    </w:p>
    <w:p w:rsidR="00B44B4B" w:rsidRDefault="00B44B4B" w:rsidP="00B44B4B">
      <w:pPr>
        <w:pStyle w:val="Odstavecseseznamem"/>
        <w:numPr>
          <w:ilvl w:val="0"/>
          <w:numId w:val="1"/>
        </w:numPr>
      </w:pPr>
      <w:r>
        <w:t>živí se jinými živými organizmy a pohybují se z místa na místo ……………………………………</w:t>
      </w:r>
    </w:p>
    <w:p w:rsidR="00B44B4B" w:rsidRDefault="00B44B4B" w:rsidP="00B44B4B">
      <w:pPr>
        <w:pStyle w:val="Odstavecseseznamem"/>
        <w:numPr>
          <w:ilvl w:val="0"/>
          <w:numId w:val="1"/>
        </w:numPr>
      </w:pPr>
      <w:r>
        <w:t>jsou pouhým okem neviditelné a pohybují se …………………………………………………………</w:t>
      </w:r>
      <w:proofErr w:type="gramStart"/>
      <w:r>
        <w:t>…..</w:t>
      </w:r>
      <w:proofErr w:type="gramEnd"/>
    </w:p>
    <w:p w:rsidR="00B44B4B" w:rsidRDefault="00B44B4B" w:rsidP="00B44B4B">
      <w:pPr>
        <w:pStyle w:val="Odstavecseseznamem"/>
        <w:numPr>
          <w:ilvl w:val="0"/>
          <w:numId w:val="1"/>
        </w:numPr>
      </w:pPr>
      <w:r>
        <w:t xml:space="preserve">neobsahují </w:t>
      </w:r>
      <w:r w:rsidR="009072FA">
        <w:t>zeleň listovou a nepohybují se z místa na místo ……………………………………</w:t>
      </w:r>
      <w:proofErr w:type="gramStart"/>
      <w:r w:rsidR="009072FA">
        <w:t>…..</w:t>
      </w:r>
      <w:proofErr w:type="gramEnd"/>
    </w:p>
    <w:p w:rsidR="009072FA" w:rsidRDefault="009072FA" w:rsidP="009072FA">
      <w:r>
        <w:t>3. Vybarvi políčka tabulky tak, aby byla pravdivá:</w:t>
      </w:r>
    </w:p>
    <w:tbl>
      <w:tblPr>
        <w:tblStyle w:val="Mkatabulky"/>
        <w:tblW w:w="10846" w:type="dxa"/>
        <w:tblLook w:val="04A0" w:firstRow="1" w:lastRow="0" w:firstColumn="1" w:lastColumn="0" w:noHBand="0" w:noVBand="1"/>
      </w:tblPr>
      <w:tblGrid>
        <w:gridCol w:w="1255"/>
        <w:gridCol w:w="1172"/>
        <w:gridCol w:w="1117"/>
        <w:gridCol w:w="754"/>
        <w:gridCol w:w="1280"/>
        <w:gridCol w:w="1082"/>
        <w:gridCol w:w="1271"/>
        <w:gridCol w:w="1481"/>
        <w:gridCol w:w="1494"/>
      </w:tblGrid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vlaštovka obecná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obratlovec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bezobratlí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hmyz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pták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savec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stěhovavý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stálý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klade vajíčka</w:t>
            </w:r>
          </w:p>
        </w:tc>
      </w:tr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pstruh říční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obratlovec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bezobratlí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hmyz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obojživelník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ryba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masožravec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býložravec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rodí mláďata</w:t>
            </w:r>
          </w:p>
        </w:tc>
      </w:tr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slunéčko sedmitečné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obratlovec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bezobratlí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hmyz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motýl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brouk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létá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plave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leze</w:t>
            </w:r>
          </w:p>
        </w:tc>
      </w:tr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smrk ztepilý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bylina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dřevina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keř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strom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jehličnatý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listnatý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nahosemenný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krytosemenný</w:t>
            </w:r>
          </w:p>
        </w:tc>
      </w:tr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růže šípková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bylina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dřevina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keř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strom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jehličnatý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listnatý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nahosemenný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krytosemenný</w:t>
            </w:r>
          </w:p>
        </w:tc>
      </w:tr>
      <w:tr w:rsidR="009D09CD" w:rsidTr="009D09CD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9D09CD" w:rsidRDefault="009D09CD" w:rsidP="009D09CD">
            <w:pPr>
              <w:jc w:val="center"/>
            </w:pPr>
            <w:r>
              <w:t>bedla jedlá</w:t>
            </w:r>
          </w:p>
        </w:tc>
        <w:tc>
          <w:tcPr>
            <w:tcW w:w="1172" w:type="dxa"/>
            <w:vAlign w:val="center"/>
          </w:tcPr>
          <w:p w:rsidR="009D09CD" w:rsidRDefault="009D09CD" w:rsidP="009D09CD">
            <w:pPr>
              <w:jc w:val="center"/>
            </w:pPr>
            <w:r>
              <w:t>rostlina</w:t>
            </w:r>
          </w:p>
        </w:tc>
        <w:tc>
          <w:tcPr>
            <w:tcW w:w="1117" w:type="dxa"/>
            <w:vAlign w:val="center"/>
          </w:tcPr>
          <w:p w:rsidR="009D09CD" w:rsidRDefault="009D09CD" w:rsidP="009D09CD">
            <w:pPr>
              <w:jc w:val="center"/>
            </w:pPr>
            <w:r>
              <w:t>houba</w:t>
            </w:r>
          </w:p>
        </w:tc>
        <w:tc>
          <w:tcPr>
            <w:tcW w:w="694" w:type="dxa"/>
            <w:vAlign w:val="center"/>
          </w:tcPr>
          <w:p w:rsidR="009D09CD" w:rsidRDefault="009D09CD" w:rsidP="009D09CD">
            <w:pPr>
              <w:jc w:val="center"/>
            </w:pPr>
            <w:r>
              <w:t>bylina</w:t>
            </w:r>
          </w:p>
        </w:tc>
        <w:tc>
          <w:tcPr>
            <w:tcW w:w="1280" w:type="dxa"/>
            <w:vAlign w:val="center"/>
          </w:tcPr>
          <w:p w:rsidR="009D09CD" w:rsidRDefault="009D09CD" w:rsidP="009D09CD">
            <w:pPr>
              <w:jc w:val="center"/>
            </w:pPr>
            <w:r>
              <w:t>dřevina</w:t>
            </w:r>
          </w:p>
        </w:tc>
        <w:tc>
          <w:tcPr>
            <w:tcW w:w="1082" w:type="dxa"/>
            <w:vAlign w:val="center"/>
          </w:tcPr>
          <w:p w:rsidR="009D09CD" w:rsidRDefault="009D09CD" w:rsidP="009D09CD">
            <w:pPr>
              <w:jc w:val="center"/>
            </w:pPr>
            <w:r>
              <w:t>semenná</w:t>
            </w:r>
          </w:p>
        </w:tc>
        <w:tc>
          <w:tcPr>
            <w:tcW w:w="1271" w:type="dxa"/>
            <w:vAlign w:val="center"/>
          </w:tcPr>
          <w:p w:rsidR="009D09CD" w:rsidRDefault="009D09CD" w:rsidP="009D09CD">
            <w:pPr>
              <w:jc w:val="center"/>
            </w:pPr>
            <w:r>
              <w:t>výtrusná</w:t>
            </w:r>
          </w:p>
        </w:tc>
        <w:tc>
          <w:tcPr>
            <w:tcW w:w="1481" w:type="dxa"/>
            <w:vAlign w:val="center"/>
          </w:tcPr>
          <w:p w:rsidR="009D09CD" w:rsidRDefault="009D09CD" w:rsidP="009D09CD">
            <w:pPr>
              <w:jc w:val="center"/>
            </w:pPr>
            <w:r>
              <w:t>jedlá</w:t>
            </w:r>
          </w:p>
        </w:tc>
        <w:tc>
          <w:tcPr>
            <w:tcW w:w="1494" w:type="dxa"/>
            <w:vAlign w:val="center"/>
          </w:tcPr>
          <w:p w:rsidR="009D09CD" w:rsidRDefault="009D09CD" w:rsidP="009D09CD">
            <w:pPr>
              <w:jc w:val="center"/>
            </w:pPr>
            <w:r>
              <w:t>jedovatá</w:t>
            </w:r>
          </w:p>
        </w:tc>
      </w:tr>
    </w:tbl>
    <w:p w:rsidR="009072FA" w:rsidRDefault="009072FA" w:rsidP="009072FA"/>
    <w:p w:rsidR="009D09CD" w:rsidRDefault="009D09CD" w:rsidP="009072FA">
      <w:r>
        <w:t xml:space="preserve">4. </w:t>
      </w:r>
      <w:r w:rsidR="00442BE3">
        <w:t>Vylušti křížovku:</w:t>
      </w:r>
    </w:p>
    <w:tbl>
      <w:tblPr>
        <w:tblpPr w:leftFromText="141" w:rightFromText="141" w:vertAnchor="text" w:tblpX="55" w:tblpY="1"/>
        <w:tblOverlap w:val="never"/>
        <w:tblW w:w="60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44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42BE3" w:rsidRPr="00442BE3" w:rsidTr="006038B4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BE3" w:rsidRPr="00442BE3" w:rsidRDefault="006038B4" w:rsidP="006038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38B4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546CD5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    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442BE3" w:rsidRPr="00442BE3" w:rsidTr="006038B4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BE3" w:rsidRPr="00442BE3" w:rsidRDefault="006038B4" w:rsidP="006038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6038B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Ě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442BE3" w:rsidRPr="00442BE3" w:rsidTr="00546CD5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442BE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E3" w:rsidRPr="00442BE3" w:rsidRDefault="00442BE3" w:rsidP="00546C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tbl>
      <w:tblPr>
        <w:tblW w:w="371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4"/>
      </w:tblGrid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1. Zelené barvivo obsažené v rostlinách.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2. Rostliny s dřevnatým stonkem.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3. Živočichové s křídly.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4. Živočichové bez kostry.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5. Mikroskopické houby (např. na sýrech)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6. Živí se z půdy a neobsahují chlorofyl.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  <w:r w:rsidR="006038B4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Výtrusné rostliny (kapraď samec).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8. Druh (skupina) hmyzu s křídly.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9. Rostliny rozmnožující se semeny.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10. Obratlovci bez nohou (na souši).</w:t>
            </w:r>
          </w:p>
        </w:tc>
      </w:tr>
      <w:tr w:rsidR="00546CD5" w:rsidRPr="00546CD5" w:rsidTr="00546CD5">
        <w:trPr>
          <w:trHeight w:val="300"/>
        </w:trPr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D5" w:rsidRPr="00546CD5" w:rsidRDefault="00546CD5" w:rsidP="00546C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46CD5">
              <w:rPr>
                <w:rFonts w:ascii="Calibri" w:eastAsia="Times New Roman" w:hAnsi="Calibri" w:cs="Calibri"/>
                <w:color w:val="000000"/>
                <w:lang w:eastAsia="cs-CZ"/>
              </w:rPr>
              <w:t>11. Rostliny rostoucí samy a stále.</w:t>
            </w:r>
          </w:p>
        </w:tc>
      </w:tr>
    </w:tbl>
    <w:p w:rsidR="00442BE3" w:rsidRDefault="00442BE3" w:rsidP="00546CD5"/>
    <w:p w:rsidR="006038B4" w:rsidRDefault="006038B4" w:rsidP="00546CD5"/>
    <w:p w:rsidR="006038B4" w:rsidRDefault="006038B4" w:rsidP="00546CD5"/>
    <w:p w:rsidR="006038B4" w:rsidRDefault="006038B4" w:rsidP="00546CD5">
      <w:r>
        <w:t>Doplň pomocí tajenky větu:</w:t>
      </w:r>
    </w:p>
    <w:p w:rsidR="006038B4" w:rsidRDefault="006038B4" w:rsidP="00546CD5">
      <w:r>
        <w:t>Proces, kdy z vody a oxidu uhličitého si rostliny za pomoci slunečního záření dokáží vytvořit živiny potřebné pro růst, nazýváme ………………………………………………………</w:t>
      </w:r>
      <w:proofErr w:type="gramStart"/>
      <w:r>
        <w:t>….. .</w:t>
      </w:r>
      <w:proofErr w:type="gramEnd"/>
    </w:p>
    <w:p w:rsidR="0076052B" w:rsidRDefault="0076052B" w:rsidP="0076052B">
      <w:pPr>
        <w:jc w:val="center"/>
        <w:rPr>
          <w:sz w:val="28"/>
          <w:szCs w:val="28"/>
        </w:rPr>
      </w:pPr>
      <w:r w:rsidRPr="0076052B">
        <w:rPr>
          <w:b/>
          <w:color w:val="FF0000"/>
          <w:sz w:val="28"/>
          <w:szCs w:val="28"/>
          <w:u w:val="single"/>
        </w:rPr>
        <w:lastRenderedPageBreak/>
        <w:t xml:space="preserve">ŘEŠENÍ - </w:t>
      </w:r>
      <w:r w:rsidRPr="00903826">
        <w:rPr>
          <w:b/>
          <w:sz w:val="28"/>
          <w:szCs w:val="28"/>
        </w:rPr>
        <w:t xml:space="preserve">TŘÍDĚNÍ ŽIVÝCH ORGANIZMŮ – </w:t>
      </w:r>
      <w:r>
        <w:rPr>
          <w:sz w:val="28"/>
          <w:szCs w:val="28"/>
        </w:rPr>
        <w:t>pracovní list</w:t>
      </w:r>
    </w:p>
    <w:p w:rsidR="0076052B" w:rsidRDefault="0076052B" w:rsidP="0076052B"/>
    <w:p w:rsidR="0076052B" w:rsidRDefault="0076052B" w:rsidP="0076052B">
      <w:r>
        <w:t>1. Živé organizmy dělíme podle společných znaků do 4 základních skupin:</w:t>
      </w:r>
    </w:p>
    <w:p w:rsidR="0076052B" w:rsidRPr="0076052B" w:rsidRDefault="0076052B" w:rsidP="0076052B">
      <w:pPr>
        <w:rPr>
          <w:color w:val="FF0000"/>
        </w:rPr>
      </w:pPr>
      <w:r w:rsidRPr="0076052B">
        <w:rPr>
          <w:color w:val="FF0000"/>
        </w:rPr>
        <w:t>____ROSTLINY__</w:t>
      </w:r>
      <w:r>
        <w:rPr>
          <w:color w:val="FF0000"/>
        </w:rPr>
        <w:t>______________</w:t>
      </w:r>
      <w:r w:rsidRPr="0076052B">
        <w:rPr>
          <w:color w:val="FF0000"/>
        </w:rPr>
        <w:tab/>
      </w:r>
      <w:r w:rsidRPr="0076052B">
        <w:rPr>
          <w:color w:val="FF0000"/>
        </w:rPr>
        <w:tab/>
        <w:t>_______ŽIVOČICHOVÉ_____</w:t>
      </w:r>
    </w:p>
    <w:p w:rsidR="0076052B" w:rsidRPr="0076052B" w:rsidRDefault="0076052B" w:rsidP="0076052B">
      <w:pPr>
        <w:rPr>
          <w:color w:val="FF0000"/>
        </w:rPr>
      </w:pPr>
      <w:r w:rsidRPr="0076052B">
        <w:rPr>
          <w:color w:val="FF0000"/>
        </w:rPr>
        <w:t>____HOUBY__________________</w:t>
      </w:r>
      <w:r w:rsidRPr="0076052B">
        <w:rPr>
          <w:color w:val="FF0000"/>
        </w:rPr>
        <w:tab/>
      </w:r>
      <w:r w:rsidRPr="0076052B">
        <w:rPr>
          <w:color w:val="FF0000"/>
        </w:rPr>
        <w:tab/>
      </w:r>
      <w:r>
        <w:rPr>
          <w:color w:val="FF0000"/>
        </w:rPr>
        <w:t>______</w:t>
      </w:r>
      <w:r w:rsidRPr="0076052B">
        <w:rPr>
          <w:color w:val="FF0000"/>
        </w:rPr>
        <w:t>___BAKTERIE___________</w:t>
      </w:r>
    </w:p>
    <w:p w:rsidR="0076052B" w:rsidRDefault="0076052B" w:rsidP="0076052B">
      <w:r>
        <w:t>2. Doplň charakteristiku skupiny jejím názvem:</w:t>
      </w:r>
    </w:p>
    <w:p w:rsidR="0076052B" w:rsidRDefault="0076052B" w:rsidP="0076052B">
      <w:pPr>
        <w:pStyle w:val="Odstavecseseznamem"/>
        <w:numPr>
          <w:ilvl w:val="0"/>
          <w:numId w:val="1"/>
        </w:numPr>
      </w:pPr>
      <w:r>
        <w:t>obsahují zeleň listovou a nepohybují se z místa na místo ………</w:t>
      </w:r>
      <w:r w:rsidRPr="0076052B">
        <w:rPr>
          <w:color w:val="FF0000"/>
          <w:u w:val="single"/>
        </w:rPr>
        <w:t>ROSTLINY</w:t>
      </w:r>
      <w:r>
        <w:t>…………</w:t>
      </w:r>
    </w:p>
    <w:p w:rsidR="0076052B" w:rsidRDefault="0076052B" w:rsidP="0076052B">
      <w:pPr>
        <w:pStyle w:val="Odstavecseseznamem"/>
        <w:numPr>
          <w:ilvl w:val="0"/>
          <w:numId w:val="1"/>
        </w:numPr>
      </w:pPr>
      <w:r>
        <w:t>živí se jinými živými organizmy a pohybují se z místa na místo ………</w:t>
      </w:r>
      <w:r>
        <w:rPr>
          <w:color w:val="FF0000"/>
          <w:u w:val="single"/>
        </w:rPr>
        <w:t>ŽIVOČICHOVÉ</w:t>
      </w:r>
      <w:r>
        <w:t>…</w:t>
      </w:r>
    </w:p>
    <w:p w:rsidR="0076052B" w:rsidRDefault="0076052B" w:rsidP="0076052B">
      <w:pPr>
        <w:pStyle w:val="Odstavecseseznamem"/>
        <w:numPr>
          <w:ilvl w:val="0"/>
          <w:numId w:val="1"/>
        </w:numPr>
      </w:pPr>
      <w:r>
        <w:t>jsou pouhým okem neviditelné a pohybují se ………</w:t>
      </w:r>
      <w:r>
        <w:rPr>
          <w:color w:val="FF0000"/>
          <w:u w:val="single"/>
        </w:rPr>
        <w:t>BAKTERIE</w:t>
      </w:r>
      <w:r>
        <w:t>…………………</w:t>
      </w:r>
      <w:proofErr w:type="gramStart"/>
      <w:r>
        <w:t>…..</w:t>
      </w:r>
      <w:proofErr w:type="gramEnd"/>
    </w:p>
    <w:p w:rsidR="0076052B" w:rsidRDefault="0076052B" w:rsidP="0076052B">
      <w:pPr>
        <w:pStyle w:val="Odstavecseseznamem"/>
        <w:numPr>
          <w:ilvl w:val="0"/>
          <w:numId w:val="1"/>
        </w:numPr>
      </w:pPr>
      <w:r>
        <w:t>neobsahují zeleň listovou a nepohybují se z místa na místo …………</w:t>
      </w:r>
      <w:r>
        <w:rPr>
          <w:color w:val="FF0000"/>
          <w:u w:val="single"/>
        </w:rPr>
        <w:t>HOUBY</w:t>
      </w:r>
      <w:r>
        <w:t>…</w:t>
      </w:r>
      <w:proofErr w:type="gramStart"/>
      <w:r>
        <w:t>…..</w:t>
      </w:r>
      <w:proofErr w:type="gramEnd"/>
    </w:p>
    <w:p w:rsidR="0076052B" w:rsidRDefault="0076052B" w:rsidP="0076052B">
      <w:r>
        <w:t>3. Vybarvi políčka tabulky tak, aby byla pravdivá:</w:t>
      </w:r>
    </w:p>
    <w:tbl>
      <w:tblPr>
        <w:tblStyle w:val="Mkatabulky"/>
        <w:tblW w:w="10846" w:type="dxa"/>
        <w:tblLook w:val="04A0" w:firstRow="1" w:lastRow="0" w:firstColumn="1" w:lastColumn="0" w:noHBand="0" w:noVBand="1"/>
      </w:tblPr>
      <w:tblGrid>
        <w:gridCol w:w="1255"/>
        <w:gridCol w:w="1172"/>
        <w:gridCol w:w="1117"/>
        <w:gridCol w:w="754"/>
        <w:gridCol w:w="1280"/>
        <w:gridCol w:w="1082"/>
        <w:gridCol w:w="1271"/>
        <w:gridCol w:w="1481"/>
        <w:gridCol w:w="1494"/>
      </w:tblGrid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vlaštovka obecná</w:t>
            </w:r>
          </w:p>
        </w:tc>
        <w:tc>
          <w:tcPr>
            <w:tcW w:w="1172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obratlovec</w:t>
            </w:r>
          </w:p>
        </w:tc>
        <w:tc>
          <w:tcPr>
            <w:tcW w:w="1117" w:type="dxa"/>
            <w:vAlign w:val="center"/>
          </w:tcPr>
          <w:p w:rsidR="0076052B" w:rsidRDefault="0076052B" w:rsidP="00F726D8">
            <w:pPr>
              <w:jc w:val="center"/>
            </w:pPr>
            <w:r>
              <w:t>bezobratlí</w:t>
            </w:r>
          </w:p>
        </w:tc>
        <w:tc>
          <w:tcPr>
            <w:tcW w:w="694" w:type="dxa"/>
            <w:vAlign w:val="center"/>
          </w:tcPr>
          <w:p w:rsidR="0076052B" w:rsidRPr="00305A77" w:rsidRDefault="0076052B" w:rsidP="00F726D8">
            <w:pPr>
              <w:jc w:val="center"/>
            </w:pPr>
            <w:r w:rsidRPr="00305A77">
              <w:t>hmyz</w:t>
            </w:r>
          </w:p>
        </w:tc>
        <w:tc>
          <w:tcPr>
            <w:tcW w:w="1280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pták</w:t>
            </w:r>
          </w:p>
        </w:tc>
        <w:tc>
          <w:tcPr>
            <w:tcW w:w="1082" w:type="dxa"/>
            <w:vAlign w:val="center"/>
          </w:tcPr>
          <w:p w:rsidR="0076052B" w:rsidRDefault="0076052B" w:rsidP="00F726D8">
            <w:pPr>
              <w:jc w:val="center"/>
            </w:pPr>
            <w:r>
              <w:t>savec</w:t>
            </w:r>
          </w:p>
        </w:tc>
        <w:tc>
          <w:tcPr>
            <w:tcW w:w="127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stěhovavý</w:t>
            </w:r>
          </w:p>
        </w:tc>
        <w:tc>
          <w:tcPr>
            <w:tcW w:w="1481" w:type="dxa"/>
            <w:vAlign w:val="center"/>
          </w:tcPr>
          <w:p w:rsidR="0076052B" w:rsidRDefault="0076052B" w:rsidP="00F726D8">
            <w:pPr>
              <w:jc w:val="center"/>
            </w:pPr>
            <w:r>
              <w:t>stálý</w:t>
            </w:r>
          </w:p>
        </w:tc>
        <w:tc>
          <w:tcPr>
            <w:tcW w:w="1494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klade vajíčka</w:t>
            </w:r>
          </w:p>
        </w:tc>
      </w:tr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pstruh říční</w:t>
            </w:r>
          </w:p>
        </w:tc>
        <w:tc>
          <w:tcPr>
            <w:tcW w:w="1172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obratlovec</w:t>
            </w:r>
          </w:p>
        </w:tc>
        <w:tc>
          <w:tcPr>
            <w:tcW w:w="1117" w:type="dxa"/>
            <w:vAlign w:val="center"/>
          </w:tcPr>
          <w:p w:rsidR="0076052B" w:rsidRDefault="0076052B" w:rsidP="00F726D8">
            <w:pPr>
              <w:jc w:val="center"/>
            </w:pPr>
            <w:r>
              <w:t>bezobratlí</w:t>
            </w:r>
          </w:p>
        </w:tc>
        <w:tc>
          <w:tcPr>
            <w:tcW w:w="694" w:type="dxa"/>
            <w:vAlign w:val="center"/>
          </w:tcPr>
          <w:p w:rsidR="0076052B" w:rsidRDefault="0076052B" w:rsidP="00F726D8">
            <w:pPr>
              <w:jc w:val="center"/>
            </w:pPr>
            <w:r>
              <w:t>hmyz</w:t>
            </w:r>
          </w:p>
        </w:tc>
        <w:tc>
          <w:tcPr>
            <w:tcW w:w="1280" w:type="dxa"/>
            <w:vAlign w:val="center"/>
          </w:tcPr>
          <w:p w:rsidR="0076052B" w:rsidRDefault="0076052B" w:rsidP="00F726D8">
            <w:pPr>
              <w:jc w:val="center"/>
            </w:pPr>
            <w:r>
              <w:t>obojživelník</w:t>
            </w:r>
          </w:p>
        </w:tc>
        <w:tc>
          <w:tcPr>
            <w:tcW w:w="1082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ryba</w:t>
            </w:r>
          </w:p>
        </w:tc>
        <w:tc>
          <w:tcPr>
            <w:tcW w:w="127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masožravec</w:t>
            </w:r>
          </w:p>
        </w:tc>
        <w:tc>
          <w:tcPr>
            <w:tcW w:w="1481" w:type="dxa"/>
            <w:vAlign w:val="center"/>
          </w:tcPr>
          <w:p w:rsidR="0076052B" w:rsidRDefault="0076052B" w:rsidP="00F726D8">
            <w:pPr>
              <w:jc w:val="center"/>
            </w:pPr>
            <w:r>
              <w:t>býložravec</w:t>
            </w:r>
          </w:p>
        </w:tc>
        <w:tc>
          <w:tcPr>
            <w:tcW w:w="1494" w:type="dxa"/>
            <w:vAlign w:val="center"/>
          </w:tcPr>
          <w:p w:rsidR="0076052B" w:rsidRDefault="0076052B" w:rsidP="00F726D8">
            <w:pPr>
              <w:jc w:val="center"/>
            </w:pPr>
            <w:r>
              <w:t>rodí mláďata</w:t>
            </w:r>
          </w:p>
        </w:tc>
      </w:tr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slunéčko sedmitečné</w:t>
            </w:r>
          </w:p>
        </w:tc>
        <w:tc>
          <w:tcPr>
            <w:tcW w:w="1172" w:type="dxa"/>
            <w:vAlign w:val="center"/>
          </w:tcPr>
          <w:p w:rsidR="0076052B" w:rsidRDefault="0076052B" w:rsidP="00F726D8">
            <w:pPr>
              <w:jc w:val="center"/>
            </w:pPr>
            <w:r>
              <w:t>obratlovec</w:t>
            </w:r>
          </w:p>
        </w:tc>
        <w:tc>
          <w:tcPr>
            <w:tcW w:w="1117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bezobratlí</w:t>
            </w:r>
          </w:p>
        </w:tc>
        <w:tc>
          <w:tcPr>
            <w:tcW w:w="694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hmyz</w:t>
            </w:r>
          </w:p>
        </w:tc>
        <w:tc>
          <w:tcPr>
            <w:tcW w:w="1280" w:type="dxa"/>
            <w:vAlign w:val="center"/>
          </w:tcPr>
          <w:p w:rsidR="0076052B" w:rsidRDefault="0076052B" w:rsidP="00F726D8">
            <w:pPr>
              <w:jc w:val="center"/>
            </w:pPr>
            <w:r>
              <w:t>motýl</w:t>
            </w:r>
          </w:p>
        </w:tc>
        <w:tc>
          <w:tcPr>
            <w:tcW w:w="1082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brouk</w:t>
            </w:r>
          </w:p>
        </w:tc>
        <w:tc>
          <w:tcPr>
            <w:tcW w:w="127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létá</w:t>
            </w:r>
          </w:p>
        </w:tc>
        <w:tc>
          <w:tcPr>
            <w:tcW w:w="1481" w:type="dxa"/>
            <w:vAlign w:val="center"/>
          </w:tcPr>
          <w:p w:rsidR="0076052B" w:rsidRDefault="0076052B" w:rsidP="00F726D8">
            <w:pPr>
              <w:jc w:val="center"/>
            </w:pPr>
            <w:r>
              <w:t>plave</w:t>
            </w:r>
          </w:p>
        </w:tc>
        <w:tc>
          <w:tcPr>
            <w:tcW w:w="1494" w:type="dxa"/>
            <w:vAlign w:val="center"/>
          </w:tcPr>
          <w:p w:rsidR="0076052B" w:rsidRDefault="0076052B" w:rsidP="00F726D8">
            <w:pPr>
              <w:jc w:val="center"/>
            </w:pPr>
            <w:r w:rsidRPr="00305A77">
              <w:rPr>
                <w:highlight w:val="lightGray"/>
              </w:rPr>
              <w:t>leze</w:t>
            </w:r>
          </w:p>
        </w:tc>
      </w:tr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smrk ztepilý</w:t>
            </w:r>
          </w:p>
        </w:tc>
        <w:tc>
          <w:tcPr>
            <w:tcW w:w="1172" w:type="dxa"/>
            <w:vAlign w:val="center"/>
          </w:tcPr>
          <w:p w:rsidR="0076052B" w:rsidRDefault="0076052B" w:rsidP="00F726D8">
            <w:pPr>
              <w:jc w:val="center"/>
            </w:pPr>
            <w:r>
              <w:t>bylina</w:t>
            </w:r>
          </w:p>
        </w:tc>
        <w:tc>
          <w:tcPr>
            <w:tcW w:w="1117" w:type="dxa"/>
            <w:vAlign w:val="center"/>
          </w:tcPr>
          <w:p w:rsidR="0076052B" w:rsidRDefault="0076052B" w:rsidP="00F726D8">
            <w:pPr>
              <w:jc w:val="center"/>
            </w:pPr>
            <w:r w:rsidRPr="00305A77">
              <w:rPr>
                <w:highlight w:val="lightGray"/>
              </w:rPr>
              <w:t>dřevina</w:t>
            </w:r>
          </w:p>
        </w:tc>
        <w:tc>
          <w:tcPr>
            <w:tcW w:w="694" w:type="dxa"/>
            <w:vAlign w:val="center"/>
          </w:tcPr>
          <w:p w:rsidR="0076052B" w:rsidRDefault="0076052B" w:rsidP="00F726D8">
            <w:pPr>
              <w:jc w:val="center"/>
            </w:pPr>
            <w:r>
              <w:t>keř</w:t>
            </w:r>
          </w:p>
        </w:tc>
        <w:tc>
          <w:tcPr>
            <w:tcW w:w="1280" w:type="dxa"/>
            <w:vAlign w:val="center"/>
          </w:tcPr>
          <w:p w:rsidR="0076052B" w:rsidRDefault="0076052B" w:rsidP="00F726D8">
            <w:pPr>
              <w:jc w:val="center"/>
            </w:pPr>
            <w:r w:rsidRPr="00305A77">
              <w:rPr>
                <w:highlight w:val="lightGray"/>
              </w:rPr>
              <w:t>strom</w:t>
            </w:r>
          </w:p>
        </w:tc>
        <w:tc>
          <w:tcPr>
            <w:tcW w:w="1082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jehličnatý</w:t>
            </w:r>
          </w:p>
        </w:tc>
        <w:tc>
          <w:tcPr>
            <w:tcW w:w="1271" w:type="dxa"/>
            <w:vAlign w:val="center"/>
          </w:tcPr>
          <w:p w:rsidR="0076052B" w:rsidRDefault="0076052B" w:rsidP="00F726D8">
            <w:pPr>
              <w:jc w:val="center"/>
            </w:pPr>
            <w:r>
              <w:t>listnatý</w:t>
            </w:r>
          </w:p>
        </w:tc>
        <w:tc>
          <w:tcPr>
            <w:tcW w:w="148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nahosemenný</w:t>
            </w:r>
          </w:p>
        </w:tc>
        <w:tc>
          <w:tcPr>
            <w:tcW w:w="1494" w:type="dxa"/>
            <w:vAlign w:val="center"/>
          </w:tcPr>
          <w:p w:rsidR="0076052B" w:rsidRDefault="0076052B" w:rsidP="00F726D8">
            <w:pPr>
              <w:jc w:val="center"/>
            </w:pPr>
            <w:r>
              <w:t>krytosemenný</w:t>
            </w:r>
          </w:p>
        </w:tc>
      </w:tr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růže šípková</w:t>
            </w:r>
          </w:p>
        </w:tc>
        <w:tc>
          <w:tcPr>
            <w:tcW w:w="1172" w:type="dxa"/>
            <w:vAlign w:val="center"/>
          </w:tcPr>
          <w:p w:rsidR="0076052B" w:rsidRDefault="0076052B" w:rsidP="00F726D8">
            <w:pPr>
              <w:jc w:val="center"/>
            </w:pPr>
            <w:r>
              <w:t>bylina</w:t>
            </w:r>
          </w:p>
        </w:tc>
        <w:tc>
          <w:tcPr>
            <w:tcW w:w="1117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dřevina</w:t>
            </w:r>
          </w:p>
        </w:tc>
        <w:tc>
          <w:tcPr>
            <w:tcW w:w="694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keř</w:t>
            </w:r>
          </w:p>
        </w:tc>
        <w:tc>
          <w:tcPr>
            <w:tcW w:w="1280" w:type="dxa"/>
            <w:vAlign w:val="center"/>
          </w:tcPr>
          <w:p w:rsidR="0076052B" w:rsidRDefault="0076052B" w:rsidP="00F726D8">
            <w:pPr>
              <w:jc w:val="center"/>
            </w:pPr>
            <w:r>
              <w:t>strom</w:t>
            </w:r>
          </w:p>
        </w:tc>
        <w:tc>
          <w:tcPr>
            <w:tcW w:w="1082" w:type="dxa"/>
            <w:vAlign w:val="center"/>
          </w:tcPr>
          <w:p w:rsidR="0076052B" w:rsidRDefault="0076052B" w:rsidP="00F726D8">
            <w:pPr>
              <w:jc w:val="center"/>
            </w:pPr>
            <w:r>
              <w:t>jehličnatý</w:t>
            </w:r>
          </w:p>
        </w:tc>
        <w:tc>
          <w:tcPr>
            <w:tcW w:w="127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listnatý</w:t>
            </w:r>
          </w:p>
        </w:tc>
        <w:tc>
          <w:tcPr>
            <w:tcW w:w="1481" w:type="dxa"/>
            <w:vAlign w:val="center"/>
          </w:tcPr>
          <w:p w:rsidR="0076052B" w:rsidRDefault="0076052B" w:rsidP="00F726D8">
            <w:pPr>
              <w:jc w:val="center"/>
            </w:pPr>
            <w:r>
              <w:t>nahosemenný</w:t>
            </w:r>
          </w:p>
        </w:tc>
        <w:tc>
          <w:tcPr>
            <w:tcW w:w="1494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krytosemenný</w:t>
            </w:r>
          </w:p>
        </w:tc>
      </w:tr>
      <w:tr w:rsidR="0076052B" w:rsidTr="00F726D8">
        <w:tc>
          <w:tcPr>
            <w:tcW w:w="1255" w:type="dxa"/>
            <w:shd w:val="clear" w:color="auto" w:fill="BFBFBF" w:themeFill="background1" w:themeFillShade="BF"/>
            <w:vAlign w:val="center"/>
          </w:tcPr>
          <w:p w:rsidR="0076052B" w:rsidRDefault="0076052B" w:rsidP="00F726D8">
            <w:pPr>
              <w:jc w:val="center"/>
            </w:pPr>
            <w:r>
              <w:t>bedla jedlá</w:t>
            </w:r>
          </w:p>
        </w:tc>
        <w:tc>
          <w:tcPr>
            <w:tcW w:w="1172" w:type="dxa"/>
            <w:vAlign w:val="center"/>
          </w:tcPr>
          <w:p w:rsidR="0076052B" w:rsidRDefault="0076052B" w:rsidP="00F726D8">
            <w:pPr>
              <w:jc w:val="center"/>
            </w:pPr>
            <w:r>
              <w:t>rostlina</w:t>
            </w:r>
          </w:p>
        </w:tc>
        <w:tc>
          <w:tcPr>
            <w:tcW w:w="1117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houba</w:t>
            </w:r>
          </w:p>
        </w:tc>
        <w:tc>
          <w:tcPr>
            <w:tcW w:w="694" w:type="dxa"/>
            <w:vAlign w:val="center"/>
          </w:tcPr>
          <w:p w:rsidR="0076052B" w:rsidRDefault="0076052B" w:rsidP="00F726D8">
            <w:pPr>
              <w:jc w:val="center"/>
            </w:pPr>
            <w:r>
              <w:t>bylina</w:t>
            </w:r>
          </w:p>
        </w:tc>
        <w:tc>
          <w:tcPr>
            <w:tcW w:w="1280" w:type="dxa"/>
            <w:vAlign w:val="center"/>
          </w:tcPr>
          <w:p w:rsidR="0076052B" w:rsidRDefault="0076052B" w:rsidP="00F726D8">
            <w:pPr>
              <w:jc w:val="center"/>
            </w:pPr>
            <w:r>
              <w:t>dřevina</w:t>
            </w:r>
          </w:p>
        </w:tc>
        <w:tc>
          <w:tcPr>
            <w:tcW w:w="1082" w:type="dxa"/>
            <w:vAlign w:val="center"/>
          </w:tcPr>
          <w:p w:rsidR="0076052B" w:rsidRDefault="0076052B" w:rsidP="00F726D8">
            <w:pPr>
              <w:jc w:val="center"/>
            </w:pPr>
            <w:r>
              <w:t>semenná</w:t>
            </w:r>
          </w:p>
        </w:tc>
        <w:tc>
          <w:tcPr>
            <w:tcW w:w="127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výtrusná</w:t>
            </w:r>
          </w:p>
        </w:tc>
        <w:tc>
          <w:tcPr>
            <w:tcW w:w="1481" w:type="dxa"/>
            <w:vAlign w:val="center"/>
          </w:tcPr>
          <w:p w:rsidR="0076052B" w:rsidRPr="00305A77" w:rsidRDefault="0076052B" w:rsidP="00F726D8">
            <w:pPr>
              <w:jc w:val="center"/>
              <w:rPr>
                <w:highlight w:val="lightGray"/>
              </w:rPr>
            </w:pPr>
            <w:r w:rsidRPr="00305A77">
              <w:rPr>
                <w:highlight w:val="lightGray"/>
              </w:rPr>
              <w:t>jedlá</w:t>
            </w:r>
          </w:p>
        </w:tc>
        <w:tc>
          <w:tcPr>
            <w:tcW w:w="1494" w:type="dxa"/>
            <w:vAlign w:val="center"/>
          </w:tcPr>
          <w:p w:rsidR="0076052B" w:rsidRDefault="0076052B" w:rsidP="00F726D8">
            <w:pPr>
              <w:jc w:val="center"/>
            </w:pPr>
            <w:r>
              <w:t>jedovatá</w:t>
            </w:r>
          </w:p>
        </w:tc>
      </w:tr>
    </w:tbl>
    <w:p w:rsidR="0076052B" w:rsidRDefault="0076052B" w:rsidP="0076052B"/>
    <w:p w:rsidR="00A226B1" w:rsidRDefault="00A226B1" w:rsidP="00546CD5">
      <w:r>
        <w:t>ŘEŠENÍ:</w:t>
      </w:r>
    </w:p>
    <w:tbl>
      <w:tblPr>
        <w:tblW w:w="60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510"/>
        <w:gridCol w:w="546"/>
        <w:gridCol w:w="400"/>
        <w:gridCol w:w="414"/>
        <w:gridCol w:w="400"/>
        <w:gridCol w:w="400"/>
        <w:gridCol w:w="414"/>
        <w:gridCol w:w="400"/>
        <w:gridCol w:w="400"/>
        <w:gridCol w:w="400"/>
        <w:gridCol w:w="400"/>
        <w:gridCol w:w="400"/>
      </w:tblGrid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A226B1" w:rsidRPr="00A226B1" w:rsidTr="00A226B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26B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6B1" w:rsidRPr="00A226B1" w:rsidRDefault="00A226B1" w:rsidP="00A226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A226B1" w:rsidRDefault="00A226B1" w:rsidP="00546CD5"/>
    <w:sectPr w:rsidR="00A226B1" w:rsidSect="009072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B4EF7"/>
    <w:multiLevelType w:val="hybridMultilevel"/>
    <w:tmpl w:val="4CEC81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B4B"/>
    <w:rsid w:val="00305A77"/>
    <w:rsid w:val="00442BE3"/>
    <w:rsid w:val="00546CD5"/>
    <w:rsid w:val="006038B4"/>
    <w:rsid w:val="0076052B"/>
    <w:rsid w:val="00903826"/>
    <w:rsid w:val="009072FA"/>
    <w:rsid w:val="009D09CD"/>
    <w:rsid w:val="00A226B1"/>
    <w:rsid w:val="00B44B4B"/>
    <w:rsid w:val="00D06855"/>
    <w:rsid w:val="00D81F1F"/>
    <w:rsid w:val="00E9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B4B"/>
    <w:pPr>
      <w:ind w:left="720"/>
      <w:contextualSpacing/>
    </w:pPr>
  </w:style>
  <w:style w:type="table" w:styleId="Mkatabulky">
    <w:name w:val="Table Grid"/>
    <w:basedOn w:val="Normlntabulka"/>
    <w:uiPriority w:val="59"/>
    <w:rsid w:val="00907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B4B"/>
    <w:pPr>
      <w:ind w:left="720"/>
      <w:contextualSpacing/>
    </w:pPr>
  </w:style>
  <w:style w:type="table" w:styleId="Mkatabulky">
    <w:name w:val="Table Grid"/>
    <w:basedOn w:val="Normlntabulka"/>
    <w:uiPriority w:val="59"/>
    <w:rsid w:val="00907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5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doma</cp:lastModifiedBy>
  <cp:revision>3</cp:revision>
  <cp:lastPrinted>2012-09-26T18:00:00Z</cp:lastPrinted>
  <dcterms:created xsi:type="dcterms:W3CDTF">2013-04-09T20:35:00Z</dcterms:created>
  <dcterms:modified xsi:type="dcterms:W3CDTF">2013-04-09T20:37:00Z</dcterms:modified>
</cp:coreProperties>
</file>