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5FA" w:rsidRPr="00465063" w:rsidRDefault="007F55FA" w:rsidP="007F55FA">
      <w:pPr>
        <w:rPr>
          <w:rFonts w:ascii="Calibri" w:eastAsia="Calibri" w:hAnsi="Calibri"/>
        </w:rPr>
      </w:pPr>
      <w:r>
        <w:rPr>
          <w:noProof/>
          <w:lang w:eastAsia="cs-CZ"/>
        </w:rPr>
        <w:drawing>
          <wp:anchor distT="0" distB="0" distL="0" distR="0" simplePos="0" relativeHeight="251670528" behindDoc="0" locked="0" layoutInCell="1" allowOverlap="1" wp14:anchorId="6641FAE7" wp14:editId="0C4368B5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5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5FA" w:rsidRPr="00465063" w:rsidRDefault="007F55FA" w:rsidP="007F55FA">
      <w:pPr>
        <w:rPr>
          <w:rFonts w:ascii="Calibri" w:eastAsia="Calibri" w:hAnsi="Calibri"/>
        </w:rPr>
      </w:pPr>
    </w:p>
    <w:p w:rsidR="007F55FA" w:rsidRPr="00465063" w:rsidRDefault="007F55FA" w:rsidP="007F55FA">
      <w:pPr>
        <w:rPr>
          <w:rFonts w:ascii="Calibri" w:eastAsia="Calibri" w:hAnsi="Calibri"/>
        </w:rPr>
      </w:pPr>
    </w:p>
    <w:p w:rsidR="007F55FA" w:rsidRPr="00465063" w:rsidRDefault="007F55FA" w:rsidP="007F55FA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7F55FA" w:rsidRDefault="007F55FA" w:rsidP="007F55FA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7F55FA" w:rsidRDefault="007F55FA" w:rsidP="007F55FA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7F55FA" w:rsidRDefault="007F55FA" w:rsidP="007F55FA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7F4382" w:rsidRDefault="007F4382" w:rsidP="007F438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STŘEDOVĚK</w:t>
      </w:r>
    </w:p>
    <w:p w:rsidR="007F4382" w:rsidRDefault="007F4382" w:rsidP="007F4382">
      <w:pPr>
        <w:jc w:val="center"/>
        <w:rPr>
          <w:b/>
          <w:sz w:val="40"/>
          <w:szCs w:val="40"/>
        </w:rPr>
      </w:pPr>
    </w:p>
    <w:p w:rsidR="007F4382" w:rsidRDefault="007F4382" w:rsidP="007F4382">
      <w:pPr>
        <w:jc w:val="center"/>
        <w:rPr>
          <w:b/>
          <w:sz w:val="40"/>
          <w:szCs w:val="40"/>
        </w:rPr>
      </w:pPr>
    </w:p>
    <w:p w:rsidR="007F4382" w:rsidRPr="00FA035A" w:rsidRDefault="007F4382" w:rsidP="007F4382">
      <w:pPr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Název školy: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  <w:t>Základní škola a Mateřská škola Kokory</w:t>
      </w:r>
    </w:p>
    <w:p w:rsidR="007F4382" w:rsidRPr="00FA035A" w:rsidRDefault="007F4382" w:rsidP="007F4382">
      <w:pPr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Číslo projektu: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  <w:t>CZ.1.07/1.4.00/21.2149</w:t>
      </w:r>
    </w:p>
    <w:p w:rsidR="007F4382" w:rsidRPr="00FA035A" w:rsidRDefault="007F4382" w:rsidP="007F4382">
      <w:pPr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Autor: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  <w:t>Mgr. Jana Procházková</w:t>
      </w:r>
    </w:p>
    <w:p w:rsidR="007F4382" w:rsidRPr="00FA035A" w:rsidRDefault="007F4382" w:rsidP="007F4382">
      <w:pPr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Datum: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>18</w:t>
      </w:r>
      <w:r w:rsidRPr="00FA035A">
        <w:rPr>
          <w:rFonts w:eastAsia="Calibri"/>
          <w:sz w:val="24"/>
          <w:szCs w:val="24"/>
        </w:rPr>
        <w:t xml:space="preserve">. </w:t>
      </w:r>
      <w:r>
        <w:rPr>
          <w:rFonts w:eastAsia="Calibri"/>
          <w:sz w:val="24"/>
          <w:szCs w:val="24"/>
        </w:rPr>
        <w:t>1</w:t>
      </w:r>
      <w:r w:rsidRPr="00FA035A">
        <w:rPr>
          <w:rFonts w:eastAsia="Calibri"/>
          <w:sz w:val="24"/>
          <w:szCs w:val="24"/>
        </w:rPr>
        <w:t>. 2012</w:t>
      </w:r>
    </w:p>
    <w:p w:rsidR="007F4382" w:rsidRPr="00FA035A" w:rsidRDefault="007F4382" w:rsidP="007F4382">
      <w:pPr>
        <w:rPr>
          <w:rFonts w:eastAsia="Calibri"/>
          <w:sz w:val="24"/>
          <w:szCs w:val="24"/>
        </w:rPr>
      </w:pPr>
      <w:r w:rsidRPr="00FA035A">
        <w:rPr>
          <w:rFonts w:eastAsia="Calibri"/>
          <w:sz w:val="24"/>
          <w:szCs w:val="24"/>
        </w:rPr>
        <w:t>Název:</w:t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</w:r>
      <w:r w:rsidRPr="00FA035A">
        <w:rPr>
          <w:rFonts w:eastAsia="Calibri"/>
          <w:sz w:val="24"/>
          <w:szCs w:val="24"/>
        </w:rPr>
        <w:tab/>
        <w:t>VY_32_INOVACE_0</w:t>
      </w:r>
      <w:r>
        <w:rPr>
          <w:rFonts w:eastAsia="Calibri"/>
          <w:sz w:val="24"/>
          <w:szCs w:val="24"/>
        </w:rPr>
        <w:t>7</w:t>
      </w:r>
      <w:r w:rsidRPr="00FA035A">
        <w:rPr>
          <w:rFonts w:eastAsia="Calibri"/>
          <w:sz w:val="24"/>
          <w:szCs w:val="24"/>
        </w:rPr>
        <w:t>_VL_STŘEDOVĚK</w:t>
      </w:r>
    </w:p>
    <w:p w:rsidR="007F4382" w:rsidRPr="00FA035A" w:rsidRDefault="007F4382" w:rsidP="007F4382">
      <w:pPr>
        <w:rPr>
          <w:sz w:val="24"/>
          <w:szCs w:val="24"/>
        </w:rPr>
      </w:pPr>
      <w:r w:rsidRPr="00FA035A">
        <w:rPr>
          <w:sz w:val="24"/>
          <w:szCs w:val="24"/>
        </w:rPr>
        <w:t>Téma:</w:t>
      </w:r>
      <w:r w:rsidRPr="00FA035A">
        <w:rPr>
          <w:sz w:val="24"/>
          <w:szCs w:val="24"/>
        </w:rPr>
        <w:tab/>
      </w:r>
      <w:r w:rsidRPr="00FA035A">
        <w:rPr>
          <w:sz w:val="24"/>
          <w:szCs w:val="24"/>
        </w:rPr>
        <w:tab/>
      </w:r>
      <w:r w:rsidRPr="00FA035A">
        <w:rPr>
          <w:sz w:val="24"/>
          <w:szCs w:val="24"/>
        </w:rPr>
        <w:tab/>
        <w:t>STŘEDOVĚK – TEST ZNALOSTÍ NAŠÍ HISTORIE</w:t>
      </w:r>
    </w:p>
    <w:p w:rsidR="007F55FA" w:rsidRPr="00714B5A" w:rsidRDefault="007F55FA" w:rsidP="007F55FA">
      <w:pPr>
        <w:ind w:left="2124" w:hanging="2124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Anotace:</w:t>
      </w:r>
      <w:r w:rsidRPr="00714B5A"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>Prověření znalostí z</w:t>
      </w:r>
      <w:r w:rsidRPr="00714B5A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historie </w:t>
      </w:r>
      <w:r w:rsidRPr="00714B5A">
        <w:rPr>
          <w:rFonts w:eastAsia="Calibri"/>
          <w:sz w:val="24"/>
          <w:szCs w:val="24"/>
        </w:rPr>
        <w:t xml:space="preserve">naší vlasti </w:t>
      </w:r>
      <w:r w:rsidR="00873C21">
        <w:rPr>
          <w:rFonts w:eastAsia="Calibri"/>
          <w:sz w:val="24"/>
          <w:szCs w:val="24"/>
        </w:rPr>
        <w:t>(první část je testová, druhá doplňovací). Prověřuje se znalost historického období středověku (do vlády Lucemburků)</w:t>
      </w:r>
      <w:r w:rsidR="007F4382">
        <w:rPr>
          <w:sz w:val="24"/>
          <w:szCs w:val="24"/>
        </w:rPr>
        <w:t xml:space="preserve"> – znalost řemesel, panovníků, událostí v letopočtech, dějinné souvislosti.</w:t>
      </w:r>
      <w:bookmarkStart w:id="0" w:name="_GoBack"/>
      <w:bookmarkEnd w:id="0"/>
    </w:p>
    <w:p w:rsidR="007F55FA" w:rsidRPr="00714B5A" w:rsidRDefault="007F55FA" w:rsidP="007F55FA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Věková skupina:</w:t>
      </w:r>
      <w:r w:rsidRPr="00714B5A">
        <w:rPr>
          <w:rFonts w:eastAsia="Calibri"/>
          <w:sz w:val="24"/>
          <w:szCs w:val="24"/>
        </w:rPr>
        <w:tab/>
        <w:t>4. ročník</w:t>
      </w:r>
    </w:p>
    <w:p w:rsidR="007F55FA" w:rsidRPr="00714B5A" w:rsidRDefault="007F55FA" w:rsidP="007F55FA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Vzdělávací oblast:</w:t>
      </w:r>
      <w:r w:rsidRPr="00714B5A">
        <w:rPr>
          <w:rFonts w:eastAsia="Calibri"/>
          <w:sz w:val="24"/>
          <w:szCs w:val="24"/>
        </w:rPr>
        <w:tab/>
        <w:t>Člověk a jeho svět</w:t>
      </w:r>
    </w:p>
    <w:p w:rsidR="007F55FA" w:rsidRPr="00714B5A" w:rsidRDefault="007F55FA" w:rsidP="007F55FA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Vzdělávací obor:</w:t>
      </w:r>
      <w:r w:rsidRPr="00714B5A">
        <w:rPr>
          <w:rFonts w:eastAsia="Calibri"/>
          <w:sz w:val="24"/>
          <w:szCs w:val="24"/>
        </w:rPr>
        <w:tab/>
        <w:t>Vlastivěda</w:t>
      </w:r>
    </w:p>
    <w:p w:rsidR="007F55FA" w:rsidRPr="00714B5A" w:rsidRDefault="007F55FA" w:rsidP="007F55FA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Přílohy: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 xml:space="preserve">řešení </w:t>
      </w:r>
    </w:p>
    <w:p w:rsidR="007F55FA" w:rsidRPr="00714B5A" w:rsidRDefault="007F55FA" w:rsidP="007F55FA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Zdroj materiálů:</w:t>
      </w:r>
      <w:r w:rsidRPr="00714B5A">
        <w:rPr>
          <w:rFonts w:eastAsia="Calibri"/>
          <w:sz w:val="24"/>
          <w:szCs w:val="24"/>
        </w:rPr>
        <w:tab/>
        <w:t>vlastní práce autora</w:t>
      </w:r>
    </w:p>
    <w:p w:rsidR="007F55FA" w:rsidRDefault="007F55FA" w:rsidP="004E2D52">
      <w:pPr>
        <w:jc w:val="center"/>
        <w:rPr>
          <w:rFonts w:ascii="Arial" w:hAnsi="Arial" w:cs="Arial"/>
          <w:sz w:val="28"/>
          <w:szCs w:val="28"/>
        </w:rPr>
      </w:pPr>
    </w:p>
    <w:p w:rsidR="007F55FA" w:rsidRDefault="007F55FA" w:rsidP="004E2D52">
      <w:pPr>
        <w:jc w:val="center"/>
        <w:rPr>
          <w:rFonts w:ascii="Arial" w:hAnsi="Arial" w:cs="Arial"/>
          <w:sz w:val="28"/>
          <w:szCs w:val="28"/>
        </w:rPr>
      </w:pPr>
    </w:p>
    <w:p w:rsidR="00011116" w:rsidRPr="00283694" w:rsidRDefault="007F4382" w:rsidP="004E2D5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STŘEDOVĚK - </w:t>
      </w:r>
      <w:r w:rsidR="004E2D52" w:rsidRPr="00283694">
        <w:rPr>
          <w:rFonts w:ascii="Arial" w:hAnsi="Arial" w:cs="Arial"/>
          <w:b/>
          <w:sz w:val="28"/>
          <w:szCs w:val="28"/>
        </w:rPr>
        <w:t>TEST ZNALOSTÍ NAŠÍ HISTORIE – 4. ROČNÍK</w:t>
      </w:r>
    </w:p>
    <w:p w:rsidR="004E2D52" w:rsidRPr="004E2D52" w:rsidRDefault="004E2D52" w:rsidP="004E2D52">
      <w:pPr>
        <w:spacing w:after="0"/>
        <w:rPr>
          <w:rFonts w:ascii="Arial" w:hAnsi="Arial" w:cs="Arial"/>
          <w:sz w:val="24"/>
          <w:szCs w:val="24"/>
        </w:rPr>
      </w:pPr>
      <w:r w:rsidRPr="004E2D52">
        <w:rPr>
          <w:rFonts w:ascii="Arial" w:hAnsi="Arial" w:cs="Arial"/>
          <w:sz w:val="24"/>
          <w:szCs w:val="24"/>
        </w:rPr>
        <w:t>Jméno: ___________________</w:t>
      </w:r>
      <w:r w:rsidRPr="004E2D52">
        <w:rPr>
          <w:rFonts w:ascii="Arial" w:hAnsi="Arial" w:cs="Arial"/>
          <w:sz w:val="24"/>
          <w:szCs w:val="24"/>
        </w:rPr>
        <w:tab/>
        <w:t>Datum: ________________</w:t>
      </w:r>
      <w:r>
        <w:rPr>
          <w:rFonts w:ascii="Arial" w:hAnsi="Arial" w:cs="Arial"/>
          <w:sz w:val="24"/>
          <w:szCs w:val="24"/>
        </w:rPr>
        <w:t>__</w:t>
      </w:r>
      <w:r>
        <w:rPr>
          <w:rFonts w:ascii="Arial" w:hAnsi="Arial" w:cs="Arial"/>
          <w:sz w:val="24"/>
          <w:szCs w:val="24"/>
        </w:rPr>
        <w:tab/>
        <w:t>Hodnocení: _______________</w:t>
      </w:r>
    </w:p>
    <w:p w:rsidR="004E2D52" w:rsidRDefault="004E2D52" w:rsidP="004E2D52">
      <w:pPr>
        <w:jc w:val="center"/>
        <w:rPr>
          <w:rFonts w:ascii="Arial" w:hAnsi="Arial" w:cs="Arial"/>
          <w:b/>
          <w:sz w:val="24"/>
          <w:szCs w:val="24"/>
        </w:rPr>
      </w:pPr>
    </w:p>
    <w:p w:rsidR="004E2D52" w:rsidRDefault="004E2D52" w:rsidP="004E2D5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E2D52">
        <w:rPr>
          <w:rFonts w:ascii="Arial" w:hAnsi="Arial" w:cs="Arial"/>
          <w:b/>
          <w:sz w:val="24"/>
          <w:szCs w:val="24"/>
        </w:rPr>
        <w:t xml:space="preserve">V této části </w:t>
      </w:r>
      <w:r>
        <w:rPr>
          <w:rFonts w:ascii="Arial" w:hAnsi="Arial" w:cs="Arial"/>
          <w:b/>
          <w:sz w:val="24"/>
          <w:szCs w:val="24"/>
        </w:rPr>
        <w:t>označ</w:t>
      </w:r>
      <w:r w:rsidRPr="004E2D52">
        <w:rPr>
          <w:rFonts w:ascii="Arial" w:hAnsi="Arial" w:cs="Arial"/>
          <w:b/>
          <w:sz w:val="24"/>
          <w:szCs w:val="24"/>
        </w:rPr>
        <w:t xml:space="preserve"> pouze správnou odpověď.</w:t>
      </w:r>
    </w:p>
    <w:p w:rsidR="004E2D52" w:rsidRDefault="004E2D52" w:rsidP="004E2D5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032624" w:rsidRDefault="00032624" w:rsidP="004E2D5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032624" w:rsidRDefault="00032624" w:rsidP="004E2D5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4E2D52" w:rsidRDefault="004E2D52" w:rsidP="004E2D52">
      <w:pPr>
        <w:spacing w:after="0"/>
        <w:rPr>
          <w:rFonts w:ascii="Arial" w:hAnsi="Arial" w:cs="Arial"/>
          <w:b/>
          <w:sz w:val="24"/>
          <w:szCs w:val="24"/>
        </w:rPr>
        <w:sectPr w:rsidR="004E2D52" w:rsidSect="004E2D5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E2D52" w:rsidRDefault="004E2D52" w:rsidP="004E2D52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Kde žili ve středověku zemani?</w:t>
      </w:r>
    </w:p>
    <w:p w:rsidR="004E2D52" w:rsidRPr="004E2D52" w:rsidRDefault="004E2D52" w:rsidP="004E2D52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4E2D52">
        <w:rPr>
          <w:rFonts w:ascii="Arial" w:hAnsi="Arial" w:cs="Arial"/>
          <w:sz w:val="24"/>
          <w:szCs w:val="24"/>
        </w:rPr>
        <w:t>v tvrzích</w:t>
      </w:r>
    </w:p>
    <w:p w:rsidR="004E2D52" w:rsidRPr="004E2D52" w:rsidRDefault="004E2D52" w:rsidP="004E2D52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4E2D52">
        <w:rPr>
          <w:rFonts w:ascii="Arial" w:hAnsi="Arial" w:cs="Arial"/>
          <w:sz w:val="24"/>
          <w:szCs w:val="24"/>
        </w:rPr>
        <w:t>v hradech</w:t>
      </w:r>
    </w:p>
    <w:p w:rsidR="004E2D52" w:rsidRPr="004E2D52" w:rsidRDefault="004E2D52" w:rsidP="004E2D52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4E2D52">
        <w:rPr>
          <w:rFonts w:ascii="Arial" w:hAnsi="Arial" w:cs="Arial"/>
          <w:sz w:val="24"/>
          <w:szCs w:val="24"/>
        </w:rPr>
        <w:t>v měšťanských domech</w:t>
      </w:r>
    </w:p>
    <w:p w:rsidR="004E2D52" w:rsidRPr="004E2D52" w:rsidRDefault="004E2D52" w:rsidP="004E2D52">
      <w:pPr>
        <w:spacing w:after="0"/>
        <w:rPr>
          <w:rFonts w:ascii="Arial" w:hAnsi="Arial" w:cs="Arial"/>
          <w:b/>
          <w:sz w:val="24"/>
          <w:szCs w:val="24"/>
        </w:rPr>
      </w:pPr>
    </w:p>
    <w:p w:rsidR="004E2D52" w:rsidRDefault="004E2D52" w:rsidP="004E2D52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Kdo jsem? Jsem česká královna z rodu Přemyslovců, manželka Jana Lucemburského a matka Karla IV.</w:t>
      </w:r>
    </w:p>
    <w:p w:rsidR="004E2D52" w:rsidRDefault="004E2D52" w:rsidP="004E2D52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Anna Svidnická</w:t>
      </w:r>
    </w:p>
    <w:p w:rsidR="004E2D52" w:rsidRDefault="004E2D52" w:rsidP="004E2D52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Eliška Přemyslovna</w:t>
      </w:r>
    </w:p>
    <w:p w:rsidR="004E2D52" w:rsidRDefault="004E2D52" w:rsidP="004E2D52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Anežka Česká</w:t>
      </w:r>
    </w:p>
    <w:p w:rsidR="004E2D52" w:rsidRPr="004E2D52" w:rsidRDefault="004E2D52" w:rsidP="004E2D52">
      <w:pPr>
        <w:spacing w:after="0"/>
        <w:rPr>
          <w:rFonts w:ascii="Arial" w:hAnsi="Arial" w:cs="Arial"/>
          <w:sz w:val="24"/>
          <w:szCs w:val="24"/>
        </w:rPr>
      </w:pPr>
    </w:p>
    <w:p w:rsidR="004E2D52" w:rsidRDefault="004E2D52" w:rsidP="004E2D52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Proč lidé nazývali Karla IV. Otcem vlasti?</w:t>
      </w:r>
    </w:p>
    <w:p w:rsidR="004E2D52" w:rsidRDefault="004E2D52" w:rsidP="004E2D52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výrobu korunovačních klenotů</w:t>
      </w:r>
    </w:p>
    <w:p w:rsidR="004E2D52" w:rsidRDefault="004E2D52" w:rsidP="004E2D52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stavbu Karlštejna</w:t>
      </w:r>
    </w:p>
    <w:p w:rsidR="004E2D52" w:rsidRDefault="004E2D52" w:rsidP="004E2D52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zásluhy o český stát</w:t>
      </w:r>
    </w:p>
    <w:p w:rsidR="004E2D52" w:rsidRDefault="004E2D52" w:rsidP="004E2D52">
      <w:pPr>
        <w:spacing w:after="0"/>
        <w:rPr>
          <w:rFonts w:ascii="Arial" w:hAnsi="Arial" w:cs="Arial"/>
          <w:sz w:val="24"/>
          <w:szCs w:val="24"/>
        </w:rPr>
      </w:pPr>
    </w:p>
    <w:p w:rsidR="004E2D52" w:rsidRDefault="004E2D52" w:rsidP="004E2D52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 kterého rodu byl císař Karel IV. po otci?</w:t>
      </w:r>
    </w:p>
    <w:p w:rsidR="004E2D52" w:rsidRDefault="004E2D52" w:rsidP="004E2D52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 rodu Habsburků</w:t>
      </w:r>
    </w:p>
    <w:p w:rsidR="004E2D52" w:rsidRDefault="004E2D52" w:rsidP="004E2D52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 rodu Lucemburků</w:t>
      </w:r>
    </w:p>
    <w:p w:rsidR="004E2D52" w:rsidRDefault="004E2D52" w:rsidP="004E2D52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 rodu Přemyslovců</w:t>
      </w:r>
    </w:p>
    <w:p w:rsidR="004E2D52" w:rsidRDefault="004E2D52" w:rsidP="004E2D52">
      <w:pPr>
        <w:spacing w:after="0"/>
        <w:rPr>
          <w:rFonts w:ascii="Arial" w:hAnsi="Arial" w:cs="Arial"/>
          <w:sz w:val="24"/>
          <w:szCs w:val="24"/>
        </w:rPr>
      </w:pPr>
    </w:p>
    <w:p w:rsidR="004E2D52" w:rsidRDefault="004E2D52" w:rsidP="004E2D52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Kdo jsem? Český král z rodu Lucemburků, syn Karla IV. V době své vlády se</w:t>
      </w:r>
      <w:r w:rsidR="00032624">
        <w:rPr>
          <w:rFonts w:ascii="Arial" w:hAnsi="Arial" w:cs="Arial"/>
          <w:b/>
          <w:sz w:val="24"/>
          <w:szCs w:val="24"/>
        </w:rPr>
        <w:t xml:space="preserve"> ocitl před problémy, na které nestačil.</w:t>
      </w:r>
    </w:p>
    <w:p w:rsidR="00032624" w:rsidRDefault="00032624" w:rsidP="00032624">
      <w:pPr>
        <w:pStyle w:val="Odstavecseseznamem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Jan Lucemburský</w:t>
      </w:r>
    </w:p>
    <w:p w:rsidR="00032624" w:rsidRDefault="00032624" w:rsidP="00032624">
      <w:pPr>
        <w:pStyle w:val="Odstavecseseznamem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Zikmund Lucemburský</w:t>
      </w:r>
    </w:p>
    <w:p w:rsidR="00032624" w:rsidRDefault="00032624" w:rsidP="00032624">
      <w:pPr>
        <w:pStyle w:val="Odstavecseseznamem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Václav IV.</w:t>
      </w:r>
    </w:p>
    <w:p w:rsidR="00032624" w:rsidRDefault="00032624" w:rsidP="00032624">
      <w:pPr>
        <w:spacing w:after="0"/>
        <w:rPr>
          <w:rFonts w:ascii="Arial" w:hAnsi="Arial" w:cs="Arial"/>
          <w:sz w:val="24"/>
          <w:szCs w:val="24"/>
        </w:rPr>
      </w:pPr>
    </w:p>
    <w:p w:rsidR="00032624" w:rsidRDefault="00032624" w:rsidP="00032624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Podle čeho nejlépe poznáme stavbu v gotickém slohu?</w:t>
      </w:r>
    </w:p>
    <w:p w:rsidR="00032624" w:rsidRDefault="00032624" w:rsidP="00032624">
      <w:pPr>
        <w:pStyle w:val="Odstavecseseznamem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podle malých oken s pravidelným obloukem</w:t>
      </w:r>
    </w:p>
    <w:p w:rsidR="00032624" w:rsidRDefault="00032624" w:rsidP="00032624">
      <w:pPr>
        <w:pStyle w:val="Odstavecseseznamem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podle vysokých a štíhlých oken</w:t>
      </w:r>
    </w:p>
    <w:p w:rsidR="00032624" w:rsidRDefault="00032624" w:rsidP="00032624">
      <w:pPr>
        <w:pStyle w:val="Odstavecseseznamem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podle rovné střechy s věžemi</w:t>
      </w:r>
    </w:p>
    <w:p w:rsidR="00032624" w:rsidRDefault="00032624" w:rsidP="00032624">
      <w:pPr>
        <w:spacing w:after="0"/>
        <w:rPr>
          <w:rFonts w:ascii="Arial" w:hAnsi="Arial" w:cs="Arial"/>
          <w:sz w:val="24"/>
          <w:szCs w:val="24"/>
        </w:rPr>
      </w:pPr>
    </w:p>
    <w:p w:rsidR="00032624" w:rsidRDefault="00032624" w:rsidP="00032624">
      <w:pPr>
        <w:spacing w:after="0"/>
        <w:rPr>
          <w:rFonts w:ascii="Arial" w:hAnsi="Arial" w:cs="Arial"/>
          <w:sz w:val="24"/>
          <w:szCs w:val="24"/>
        </w:rPr>
      </w:pPr>
    </w:p>
    <w:p w:rsidR="00032624" w:rsidRDefault="00032624" w:rsidP="00032624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Který panovník zavedl jako platidlo pražské groše?</w:t>
      </w:r>
    </w:p>
    <w:p w:rsidR="00032624" w:rsidRDefault="00032624" w:rsidP="00032624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Karel IV. </w:t>
      </w:r>
    </w:p>
    <w:p w:rsidR="00032624" w:rsidRDefault="00032624" w:rsidP="00032624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Přemysl Otakar I.</w:t>
      </w:r>
    </w:p>
    <w:p w:rsidR="00032624" w:rsidRDefault="00032624" w:rsidP="00032624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Václav II.</w:t>
      </w:r>
    </w:p>
    <w:p w:rsidR="00032624" w:rsidRDefault="00032624" w:rsidP="00032624">
      <w:pPr>
        <w:spacing w:after="0"/>
        <w:rPr>
          <w:rFonts w:ascii="Arial" w:hAnsi="Arial" w:cs="Arial"/>
          <w:b/>
          <w:sz w:val="24"/>
          <w:szCs w:val="24"/>
        </w:rPr>
      </w:pPr>
    </w:p>
    <w:p w:rsidR="00032624" w:rsidRDefault="00032624" w:rsidP="00032624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Jak se Karel IV. snažil řešit spory s okolními zeměmi?</w:t>
      </w:r>
    </w:p>
    <w:p w:rsidR="00032624" w:rsidRDefault="00032624" w:rsidP="00032624">
      <w:pPr>
        <w:pStyle w:val="Odstavecseseznamem"/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jednáním</w:t>
      </w:r>
    </w:p>
    <w:p w:rsidR="00032624" w:rsidRDefault="00032624" w:rsidP="00032624">
      <w:pPr>
        <w:pStyle w:val="Odstavecseseznamem"/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válkou</w:t>
      </w:r>
    </w:p>
    <w:p w:rsidR="00032624" w:rsidRDefault="00032624" w:rsidP="00032624">
      <w:pPr>
        <w:pStyle w:val="Odstavecseseznamem"/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zabitím protivníka</w:t>
      </w:r>
    </w:p>
    <w:p w:rsidR="00032624" w:rsidRDefault="00032624" w:rsidP="00032624">
      <w:pPr>
        <w:spacing w:after="0"/>
        <w:rPr>
          <w:rFonts w:ascii="Arial" w:hAnsi="Arial" w:cs="Arial"/>
          <w:sz w:val="24"/>
          <w:szCs w:val="24"/>
        </w:rPr>
      </w:pPr>
    </w:p>
    <w:p w:rsidR="00032624" w:rsidRDefault="00032624" w:rsidP="00032624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Jak se jmenoval český kníže a jeho babička, kteří byli prohlášeni za svaté?</w:t>
      </w:r>
    </w:p>
    <w:p w:rsidR="00032624" w:rsidRDefault="00032624" w:rsidP="00032624">
      <w:pPr>
        <w:pStyle w:val="Odstavecseseznamem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032624">
        <w:rPr>
          <w:rFonts w:ascii="Arial" w:hAnsi="Arial" w:cs="Arial"/>
          <w:sz w:val="24"/>
          <w:szCs w:val="24"/>
        </w:rPr>
        <w:t>Přemysl a Drahomíra</w:t>
      </w:r>
    </w:p>
    <w:p w:rsidR="00032624" w:rsidRDefault="00032624" w:rsidP="00032624">
      <w:pPr>
        <w:pStyle w:val="Odstavecseseznamem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Boleslav a Anežka</w:t>
      </w:r>
    </w:p>
    <w:p w:rsidR="00032624" w:rsidRDefault="00032624" w:rsidP="00032624">
      <w:pPr>
        <w:pStyle w:val="Odstavecseseznamem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Václav a Ludmila</w:t>
      </w:r>
    </w:p>
    <w:p w:rsidR="00032624" w:rsidRDefault="00032624" w:rsidP="00032624">
      <w:pPr>
        <w:spacing w:after="0"/>
        <w:rPr>
          <w:rFonts w:ascii="Arial" w:hAnsi="Arial" w:cs="Arial"/>
          <w:sz w:val="24"/>
          <w:szCs w:val="24"/>
        </w:rPr>
      </w:pPr>
    </w:p>
    <w:p w:rsidR="00032624" w:rsidRDefault="00032624" w:rsidP="00032624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Nejslavnější přemyslovský panovník a neohrožený vojevůdce. Král železný a zlatý. Zahynul v bitvě na Moravském poli. Jak se jmenuje?</w:t>
      </w:r>
    </w:p>
    <w:p w:rsidR="00032624" w:rsidRPr="00032624" w:rsidRDefault="00032624" w:rsidP="00032624">
      <w:pPr>
        <w:pStyle w:val="Odstavecseseznamem"/>
        <w:numPr>
          <w:ilvl w:val="0"/>
          <w:numId w:val="15"/>
        </w:numPr>
        <w:spacing w:after="0"/>
        <w:rPr>
          <w:rFonts w:ascii="Arial" w:hAnsi="Arial" w:cs="Arial"/>
          <w:b/>
          <w:sz w:val="24"/>
          <w:szCs w:val="24"/>
        </w:rPr>
      </w:pPr>
      <w:r w:rsidRPr="00032624">
        <w:rPr>
          <w:rFonts w:ascii="Arial" w:hAnsi="Arial" w:cs="Arial"/>
          <w:sz w:val="24"/>
          <w:szCs w:val="24"/>
        </w:rPr>
        <w:t>Přemysl Otakar I.</w:t>
      </w:r>
    </w:p>
    <w:p w:rsidR="00032624" w:rsidRPr="00032624" w:rsidRDefault="00032624" w:rsidP="00032624">
      <w:pPr>
        <w:pStyle w:val="Odstavecseseznamem"/>
        <w:numPr>
          <w:ilvl w:val="0"/>
          <w:numId w:val="15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Vratislav II.</w:t>
      </w:r>
    </w:p>
    <w:p w:rsidR="00032624" w:rsidRPr="00032624" w:rsidRDefault="00032624" w:rsidP="00032624">
      <w:pPr>
        <w:pStyle w:val="Odstavecseseznamem"/>
        <w:numPr>
          <w:ilvl w:val="0"/>
          <w:numId w:val="15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Václav II.</w:t>
      </w:r>
    </w:p>
    <w:p w:rsidR="00032624" w:rsidRPr="00032624" w:rsidRDefault="00032624" w:rsidP="00032624">
      <w:pPr>
        <w:pStyle w:val="Odstavecseseznamem"/>
        <w:numPr>
          <w:ilvl w:val="0"/>
          <w:numId w:val="15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Přemysl Otakar II. </w:t>
      </w:r>
    </w:p>
    <w:p w:rsidR="00032624" w:rsidRPr="00032624" w:rsidRDefault="00032624" w:rsidP="00032624">
      <w:pPr>
        <w:pStyle w:val="Odstavecseseznamem"/>
        <w:numPr>
          <w:ilvl w:val="0"/>
          <w:numId w:val="15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Vladislav II.</w:t>
      </w:r>
    </w:p>
    <w:p w:rsidR="00032624" w:rsidRPr="00032624" w:rsidRDefault="00032624" w:rsidP="00032624">
      <w:pPr>
        <w:spacing w:after="0"/>
        <w:rPr>
          <w:rFonts w:ascii="Arial" w:hAnsi="Arial" w:cs="Arial"/>
          <w:sz w:val="24"/>
          <w:szCs w:val="24"/>
        </w:rPr>
      </w:pPr>
    </w:p>
    <w:p w:rsidR="004E2D52" w:rsidRDefault="004E2D52" w:rsidP="004E2D52">
      <w:pPr>
        <w:jc w:val="center"/>
        <w:rPr>
          <w:rFonts w:ascii="Arial" w:hAnsi="Arial" w:cs="Arial"/>
          <w:b/>
          <w:sz w:val="24"/>
          <w:szCs w:val="24"/>
        </w:rPr>
      </w:pPr>
    </w:p>
    <w:p w:rsidR="00032624" w:rsidRDefault="00032624" w:rsidP="004E2D52">
      <w:pPr>
        <w:jc w:val="center"/>
        <w:rPr>
          <w:rFonts w:ascii="Arial" w:hAnsi="Arial" w:cs="Arial"/>
          <w:b/>
          <w:sz w:val="24"/>
          <w:szCs w:val="24"/>
        </w:rPr>
      </w:pPr>
    </w:p>
    <w:p w:rsidR="00032624" w:rsidRDefault="00032624" w:rsidP="004E2D52">
      <w:pPr>
        <w:jc w:val="center"/>
        <w:rPr>
          <w:rFonts w:ascii="Arial" w:hAnsi="Arial" w:cs="Arial"/>
          <w:b/>
          <w:sz w:val="24"/>
          <w:szCs w:val="24"/>
        </w:rPr>
      </w:pPr>
    </w:p>
    <w:p w:rsidR="00032624" w:rsidRDefault="00032624" w:rsidP="004E2D52">
      <w:pPr>
        <w:jc w:val="center"/>
        <w:rPr>
          <w:rFonts w:ascii="Arial" w:hAnsi="Arial" w:cs="Arial"/>
          <w:b/>
          <w:sz w:val="24"/>
          <w:szCs w:val="24"/>
        </w:rPr>
      </w:pPr>
    </w:p>
    <w:p w:rsidR="00032624" w:rsidRDefault="00032624" w:rsidP="004E2D52">
      <w:pPr>
        <w:jc w:val="center"/>
        <w:rPr>
          <w:rFonts w:ascii="Arial" w:hAnsi="Arial" w:cs="Arial"/>
          <w:b/>
          <w:sz w:val="24"/>
          <w:szCs w:val="24"/>
        </w:rPr>
      </w:pPr>
    </w:p>
    <w:p w:rsidR="00032624" w:rsidRDefault="00032624" w:rsidP="004E2D52">
      <w:pPr>
        <w:jc w:val="center"/>
        <w:rPr>
          <w:rFonts w:ascii="Arial" w:hAnsi="Arial" w:cs="Arial"/>
          <w:b/>
          <w:sz w:val="24"/>
          <w:szCs w:val="24"/>
        </w:rPr>
      </w:pPr>
    </w:p>
    <w:p w:rsidR="00032624" w:rsidRDefault="00032624" w:rsidP="004E2D52">
      <w:pPr>
        <w:jc w:val="center"/>
        <w:rPr>
          <w:rFonts w:ascii="Arial" w:hAnsi="Arial" w:cs="Arial"/>
          <w:b/>
          <w:sz w:val="24"/>
          <w:szCs w:val="24"/>
        </w:rPr>
      </w:pPr>
    </w:p>
    <w:p w:rsidR="00032624" w:rsidRDefault="00032624" w:rsidP="004E2D52">
      <w:pPr>
        <w:jc w:val="center"/>
        <w:rPr>
          <w:rFonts w:ascii="Arial" w:hAnsi="Arial" w:cs="Arial"/>
          <w:b/>
          <w:sz w:val="24"/>
          <w:szCs w:val="24"/>
        </w:rPr>
        <w:sectPr w:rsidR="00032624" w:rsidSect="004E2D52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:rsidR="00032624" w:rsidRDefault="00157A39" w:rsidP="004E2D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V této části se pokus splnit tyto úkoly:</w:t>
      </w:r>
    </w:p>
    <w:p w:rsidR="00157A39" w:rsidRDefault="00157A39" w:rsidP="00EE4DE8">
      <w:pPr>
        <w:spacing w:after="0"/>
        <w:rPr>
          <w:rFonts w:ascii="Arial" w:hAnsi="Arial" w:cs="Arial"/>
          <w:i/>
          <w:sz w:val="24"/>
          <w:szCs w:val="24"/>
          <w:u w:val="single"/>
        </w:rPr>
      </w:pPr>
      <w:r w:rsidRPr="00157A39">
        <w:rPr>
          <w:rFonts w:ascii="Arial" w:hAnsi="Arial" w:cs="Arial"/>
          <w:i/>
          <w:sz w:val="24"/>
          <w:szCs w:val="24"/>
          <w:u w:val="single"/>
        </w:rPr>
        <w:t>Doplň vyprávění:</w:t>
      </w:r>
    </w:p>
    <w:p w:rsidR="00157A39" w:rsidRDefault="00157A39" w:rsidP="00873FB7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Středověká vesnice mívala _________ domů. Hlavní skupinou vesnického obyvatelstva byli _______________. </w:t>
      </w:r>
      <w:r w:rsidR="00787143">
        <w:rPr>
          <w:rFonts w:ascii="Arial" w:hAnsi="Arial" w:cs="Arial"/>
          <w:sz w:val="24"/>
          <w:szCs w:val="24"/>
        </w:rPr>
        <w:t>Nejbohatšími obyvateli měst byli __________________. Početnější, ale chudší skupinou obyvatelstva ve městech byli _________________. Nejvyšší postavení ve středověké společnosti hned po panovníkovi měla _____________. Tvořili ji ________________, __________________, __________________ a ____________________.</w:t>
      </w:r>
    </w:p>
    <w:p w:rsidR="00787143" w:rsidRDefault="00787143" w:rsidP="00EE4DE8">
      <w:pPr>
        <w:spacing w:after="0"/>
        <w:rPr>
          <w:rFonts w:ascii="Arial" w:hAnsi="Arial" w:cs="Arial"/>
          <w:i/>
          <w:sz w:val="24"/>
          <w:szCs w:val="24"/>
          <w:u w:val="single"/>
        </w:rPr>
      </w:pPr>
      <w:r>
        <w:rPr>
          <w:rFonts w:ascii="Arial" w:hAnsi="Arial" w:cs="Arial"/>
          <w:i/>
          <w:sz w:val="24"/>
          <w:szCs w:val="24"/>
          <w:u w:val="single"/>
        </w:rPr>
        <w:t>Doplň jméno panovníka (Lucemburkové) podle charakteristiky:</w:t>
      </w:r>
    </w:p>
    <w:p w:rsidR="00787143" w:rsidRDefault="00787143" w:rsidP="00787143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87143">
        <w:rPr>
          <w:rFonts w:ascii="Arial" w:hAnsi="Arial" w:cs="Arial"/>
          <w:sz w:val="24"/>
          <w:szCs w:val="24"/>
        </w:rPr>
        <w:t>rytíř, válečník, diplomat</w:t>
      </w:r>
      <w:r>
        <w:rPr>
          <w:rFonts w:ascii="Arial" w:hAnsi="Arial" w:cs="Arial"/>
          <w:sz w:val="24"/>
          <w:szCs w:val="24"/>
        </w:rPr>
        <w:t>, často pobýval v zahraničí ___________________________</w:t>
      </w:r>
    </w:p>
    <w:p w:rsidR="00787143" w:rsidRDefault="00787143" w:rsidP="00787143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slabý a nerozhodný panovník, vládl v těžkém období _________________________</w:t>
      </w:r>
    </w:p>
    <w:p w:rsidR="00787143" w:rsidRDefault="00787143" w:rsidP="00787143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císař a král, zasloužil se o rozkvět země a Prahy ____________________________</w:t>
      </w:r>
    </w:p>
    <w:p w:rsidR="00787143" w:rsidRDefault="00787143" w:rsidP="00873FB7">
      <w:pPr>
        <w:pStyle w:val="Odstavecseseznamem"/>
        <w:numPr>
          <w:ilvl w:val="0"/>
          <w:numId w:val="16"/>
        </w:num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proradný, lstivý, v Čechách odmítaný vládce _______________________________</w:t>
      </w:r>
    </w:p>
    <w:p w:rsidR="00787143" w:rsidRDefault="00787143" w:rsidP="00EE4DE8">
      <w:pPr>
        <w:spacing w:after="0"/>
        <w:rPr>
          <w:rFonts w:ascii="Arial" w:hAnsi="Arial" w:cs="Arial"/>
          <w:i/>
          <w:sz w:val="24"/>
          <w:szCs w:val="24"/>
          <w:u w:val="single"/>
        </w:rPr>
      </w:pPr>
      <w:r w:rsidRPr="00787143">
        <w:rPr>
          <w:rFonts w:ascii="Arial" w:hAnsi="Arial" w:cs="Arial"/>
          <w:i/>
          <w:sz w:val="24"/>
          <w:szCs w:val="24"/>
          <w:u w:val="single"/>
        </w:rPr>
        <w:t xml:space="preserve">Spoj </w:t>
      </w:r>
      <w:r w:rsidR="003869EC">
        <w:rPr>
          <w:rFonts w:ascii="Arial" w:hAnsi="Arial" w:cs="Arial"/>
          <w:i/>
          <w:sz w:val="24"/>
          <w:szCs w:val="24"/>
          <w:u w:val="single"/>
        </w:rPr>
        <w:t xml:space="preserve">čarou </w:t>
      </w:r>
      <w:r w:rsidRPr="00787143">
        <w:rPr>
          <w:rFonts w:ascii="Arial" w:hAnsi="Arial" w:cs="Arial"/>
          <w:i/>
          <w:sz w:val="24"/>
          <w:szCs w:val="24"/>
          <w:u w:val="single"/>
        </w:rPr>
        <w:t>údaje, které k sobě patří:</w:t>
      </w:r>
    </w:p>
    <w:p w:rsidR="003869EC" w:rsidRDefault="003869EC" w:rsidP="00EE4DE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Přemysl Otakar I.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poslední Přemyslovec</w:t>
      </w:r>
    </w:p>
    <w:p w:rsidR="003869EC" w:rsidRDefault="003869EC" w:rsidP="00EE4DE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Přemysl Otakar II.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pokračuje v osídlování pohraničí</w:t>
      </w:r>
    </w:p>
    <w:p w:rsidR="003869EC" w:rsidRDefault="003869EC" w:rsidP="00EE4DE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Václav I.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král železný a zlatý</w:t>
      </w:r>
    </w:p>
    <w:p w:rsidR="003869EC" w:rsidRDefault="003869EC" w:rsidP="00EE4DE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Václav II.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získal dědičný královský titul</w:t>
      </w:r>
    </w:p>
    <w:p w:rsidR="003869EC" w:rsidRDefault="003869EC" w:rsidP="00EE4DE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Václav III.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nechal razit pražský groš</w:t>
      </w:r>
    </w:p>
    <w:p w:rsidR="00873FB7" w:rsidRDefault="00873FB7" w:rsidP="00EE4DE8">
      <w:pPr>
        <w:spacing w:after="0"/>
        <w:rPr>
          <w:rFonts w:ascii="Arial" w:hAnsi="Arial" w:cs="Arial"/>
          <w:sz w:val="24"/>
          <w:szCs w:val="24"/>
        </w:rPr>
      </w:pPr>
    </w:p>
    <w:p w:rsidR="003869EC" w:rsidRDefault="003869EC" w:rsidP="00EE4DE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  <w:u w:val="single"/>
        </w:rPr>
        <w:t>Spoj řemeslníka s patřičnou činností:</w:t>
      </w:r>
    </w:p>
    <w:p w:rsidR="00787143" w:rsidRDefault="003869EC" w:rsidP="00EE4DE8">
      <w:pPr>
        <w:spacing w:after="0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kameník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vyráběl zbraně</w:t>
      </w:r>
    </w:p>
    <w:p w:rsidR="003869EC" w:rsidRDefault="003869EC" w:rsidP="00EE4DE8">
      <w:pPr>
        <w:spacing w:after="0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kovář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opracovával kámen na klenby a pilíře</w:t>
      </w:r>
    </w:p>
    <w:p w:rsidR="003869EC" w:rsidRDefault="003869EC" w:rsidP="00EE4DE8">
      <w:pPr>
        <w:spacing w:after="0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mečíř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zpracovával surové kůže</w:t>
      </w:r>
    </w:p>
    <w:p w:rsidR="003869EC" w:rsidRDefault="003869EC" w:rsidP="00EE4DE8">
      <w:pPr>
        <w:spacing w:after="0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mlynář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zhotovoval nářadí, koval koně a vozy</w:t>
      </w:r>
    </w:p>
    <w:p w:rsidR="003869EC" w:rsidRDefault="003869EC" w:rsidP="00EE4DE8">
      <w:pPr>
        <w:spacing w:after="0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koželuh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mlel obilí, stavěl vodní kola a náhony</w:t>
      </w:r>
    </w:p>
    <w:p w:rsidR="00EE4DE8" w:rsidRDefault="00EE4DE8" w:rsidP="00EE4DE8">
      <w:pPr>
        <w:spacing w:after="0"/>
        <w:rPr>
          <w:rFonts w:ascii="Arial" w:hAnsi="Arial" w:cs="Arial"/>
          <w:sz w:val="24"/>
          <w:szCs w:val="24"/>
        </w:rPr>
      </w:pPr>
    </w:p>
    <w:p w:rsidR="003869EC" w:rsidRDefault="003869EC" w:rsidP="003869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 důležitého se stalo v těchto letech? Vybarvi shodně správnou dvojici karet.</w:t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</w:tblGrid>
      <w:tr w:rsidR="00EE4DE8" w:rsidRPr="00EE4DE8" w:rsidTr="00EE4DE8">
        <w:trPr>
          <w:trHeight w:val="828"/>
          <w:jc w:val="center"/>
        </w:trPr>
        <w:tc>
          <w:tcPr>
            <w:tcW w:w="2098" w:type="dxa"/>
            <w:vAlign w:val="center"/>
          </w:tcPr>
          <w:p w:rsidR="00EE4DE8" w:rsidRPr="00EE4DE8" w:rsidRDefault="00EE4DE8" w:rsidP="00EE4D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1212</w:t>
            </w:r>
          </w:p>
        </w:tc>
        <w:tc>
          <w:tcPr>
            <w:tcW w:w="2098" w:type="dxa"/>
            <w:vAlign w:val="center"/>
          </w:tcPr>
          <w:p w:rsidR="00EE4DE8" w:rsidRPr="00EE4DE8" w:rsidRDefault="00EE4DE8" w:rsidP="00EE4D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PŘÍCHOD SLOVANŮ</w:t>
            </w:r>
          </w:p>
        </w:tc>
        <w:tc>
          <w:tcPr>
            <w:tcW w:w="2098" w:type="dxa"/>
            <w:vAlign w:val="center"/>
          </w:tcPr>
          <w:p w:rsidR="00EE4DE8" w:rsidRPr="00EE4DE8" w:rsidRDefault="00EE4DE8" w:rsidP="00EE4D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1306</w:t>
            </w:r>
          </w:p>
        </w:tc>
        <w:tc>
          <w:tcPr>
            <w:tcW w:w="2098" w:type="dxa"/>
            <w:vAlign w:val="center"/>
          </w:tcPr>
          <w:p w:rsidR="00EE4DE8" w:rsidRPr="00EE4DE8" w:rsidRDefault="00EE4DE8" w:rsidP="00EE4D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PRVNÍ ČESKÝ KRÁL VRATISLAV II.</w:t>
            </w:r>
          </w:p>
        </w:tc>
      </w:tr>
      <w:tr w:rsidR="00EE4DE8" w:rsidRPr="00EE4DE8" w:rsidTr="00EE4DE8">
        <w:trPr>
          <w:trHeight w:val="828"/>
          <w:jc w:val="center"/>
        </w:trPr>
        <w:tc>
          <w:tcPr>
            <w:tcW w:w="2098" w:type="dxa"/>
            <w:vAlign w:val="center"/>
          </w:tcPr>
          <w:p w:rsidR="00EE4DE8" w:rsidRPr="00EE4DE8" w:rsidRDefault="00EE4DE8" w:rsidP="00EE4D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ZALOŽENÍ KARLOVY UNIVERZITY</w:t>
            </w:r>
          </w:p>
        </w:tc>
        <w:tc>
          <w:tcPr>
            <w:tcW w:w="2098" w:type="dxa"/>
            <w:vAlign w:val="center"/>
          </w:tcPr>
          <w:p w:rsidR="00EE4DE8" w:rsidRPr="00EE4DE8" w:rsidRDefault="00EE4DE8" w:rsidP="00EE4D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1278</w:t>
            </w:r>
          </w:p>
        </w:tc>
        <w:tc>
          <w:tcPr>
            <w:tcW w:w="2098" w:type="dxa"/>
            <w:vAlign w:val="center"/>
          </w:tcPr>
          <w:p w:rsidR="00EE4DE8" w:rsidRPr="00EE4DE8" w:rsidRDefault="00EE4DE8" w:rsidP="00EE4D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ZLATÁ BULA SICILSKÁ</w:t>
            </w:r>
          </w:p>
        </w:tc>
        <w:tc>
          <w:tcPr>
            <w:tcW w:w="2098" w:type="dxa"/>
            <w:vAlign w:val="center"/>
          </w:tcPr>
          <w:p w:rsidR="00EE4DE8" w:rsidRPr="00EE4DE8" w:rsidRDefault="00EE4DE8" w:rsidP="00EE4D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863</w:t>
            </w:r>
          </w:p>
        </w:tc>
      </w:tr>
      <w:tr w:rsidR="00EE4DE8" w:rsidRPr="00EE4DE8" w:rsidTr="00EE4DE8">
        <w:trPr>
          <w:trHeight w:val="828"/>
          <w:jc w:val="center"/>
        </w:trPr>
        <w:tc>
          <w:tcPr>
            <w:tcW w:w="2098" w:type="dxa"/>
            <w:vAlign w:val="center"/>
          </w:tcPr>
          <w:p w:rsidR="00EE4DE8" w:rsidRPr="00EE4DE8" w:rsidRDefault="00EE4DE8" w:rsidP="00EE4D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1348</w:t>
            </w:r>
          </w:p>
        </w:tc>
        <w:tc>
          <w:tcPr>
            <w:tcW w:w="2098" w:type="dxa"/>
            <w:vAlign w:val="center"/>
          </w:tcPr>
          <w:p w:rsidR="00EE4DE8" w:rsidRPr="00EE4DE8" w:rsidRDefault="00EE4DE8" w:rsidP="00EE4D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VYMŘENÍ RODU PŘEMYSLOVCŮ</w:t>
            </w:r>
          </w:p>
        </w:tc>
        <w:tc>
          <w:tcPr>
            <w:tcW w:w="2098" w:type="dxa"/>
            <w:vAlign w:val="center"/>
          </w:tcPr>
          <w:p w:rsidR="00EE4DE8" w:rsidRPr="00EE4DE8" w:rsidRDefault="00EE4DE8" w:rsidP="00EE4D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1437</w:t>
            </w:r>
          </w:p>
        </w:tc>
        <w:tc>
          <w:tcPr>
            <w:tcW w:w="2098" w:type="dxa"/>
            <w:vAlign w:val="center"/>
          </w:tcPr>
          <w:p w:rsidR="00EE4DE8" w:rsidRPr="00EE4DE8" w:rsidRDefault="00EE4DE8" w:rsidP="00EE4D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BITVA NA MORAVSKÉM POLI</w:t>
            </w:r>
          </w:p>
        </w:tc>
      </w:tr>
      <w:tr w:rsidR="00EE4DE8" w:rsidRPr="00EE4DE8" w:rsidTr="00EE4DE8">
        <w:trPr>
          <w:trHeight w:val="828"/>
          <w:jc w:val="center"/>
        </w:trPr>
        <w:tc>
          <w:tcPr>
            <w:tcW w:w="2098" w:type="dxa"/>
            <w:vAlign w:val="center"/>
          </w:tcPr>
          <w:p w:rsidR="00EE4DE8" w:rsidRPr="00EE4DE8" w:rsidRDefault="00EE4DE8" w:rsidP="00EE4D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PŘÍCHOD KONSTANTINA A METODĚJE</w:t>
            </w:r>
          </w:p>
        </w:tc>
        <w:tc>
          <w:tcPr>
            <w:tcW w:w="2098" w:type="dxa"/>
            <w:vAlign w:val="center"/>
          </w:tcPr>
          <w:p w:rsidR="00EE4DE8" w:rsidRPr="00EE4DE8" w:rsidRDefault="00EE4DE8" w:rsidP="00EE4D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5. STOL.</w:t>
            </w:r>
          </w:p>
        </w:tc>
        <w:tc>
          <w:tcPr>
            <w:tcW w:w="2098" w:type="dxa"/>
            <w:vAlign w:val="center"/>
          </w:tcPr>
          <w:p w:rsidR="00EE4DE8" w:rsidRPr="00EE4DE8" w:rsidRDefault="00EE4DE8" w:rsidP="00EE4D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VYMŘENÍ RODU LUCEMBURKŮ</w:t>
            </w:r>
          </w:p>
        </w:tc>
        <w:tc>
          <w:tcPr>
            <w:tcW w:w="2098" w:type="dxa"/>
            <w:vAlign w:val="center"/>
          </w:tcPr>
          <w:p w:rsidR="00EE4DE8" w:rsidRPr="00EE4DE8" w:rsidRDefault="00EE4DE8" w:rsidP="00EE4D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1085</w:t>
            </w:r>
          </w:p>
        </w:tc>
      </w:tr>
    </w:tbl>
    <w:p w:rsidR="003869EC" w:rsidRDefault="003869EC" w:rsidP="003869EC">
      <w:pPr>
        <w:rPr>
          <w:rFonts w:ascii="Arial" w:hAnsi="Arial" w:cs="Arial"/>
          <w:sz w:val="24"/>
          <w:szCs w:val="24"/>
        </w:rPr>
      </w:pPr>
    </w:p>
    <w:p w:rsidR="00EE4DE8" w:rsidRDefault="00EE4DE8" w:rsidP="003869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Zde napiš zajímavost, která tě v období středověku zaujala. </w:t>
      </w:r>
    </w:p>
    <w:p w:rsidR="00EE4DE8" w:rsidRDefault="00EE4DE8" w:rsidP="00EE4DE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:rsidR="00EE4DE8" w:rsidRDefault="00EE4DE8" w:rsidP="003869EC">
      <w:pPr>
        <w:rPr>
          <w:rFonts w:ascii="Arial" w:hAnsi="Arial" w:cs="Arial"/>
          <w:sz w:val="24"/>
          <w:szCs w:val="24"/>
        </w:rPr>
      </w:pPr>
    </w:p>
    <w:p w:rsidR="00873FB7" w:rsidRPr="00283694" w:rsidRDefault="00873FB7" w:rsidP="00873FB7">
      <w:pPr>
        <w:jc w:val="center"/>
        <w:rPr>
          <w:rFonts w:ascii="Arial" w:hAnsi="Arial" w:cs="Arial"/>
          <w:b/>
          <w:sz w:val="28"/>
          <w:szCs w:val="28"/>
        </w:rPr>
      </w:pPr>
      <w:r w:rsidRPr="00283694">
        <w:rPr>
          <w:rFonts w:ascii="Arial" w:hAnsi="Arial" w:cs="Arial"/>
          <w:b/>
          <w:color w:val="FF0000"/>
          <w:sz w:val="28"/>
          <w:szCs w:val="28"/>
          <w:u w:val="single"/>
        </w:rPr>
        <w:lastRenderedPageBreak/>
        <w:t>ŘEŠENÍ</w:t>
      </w:r>
      <w:r w:rsidRPr="00283694">
        <w:rPr>
          <w:rFonts w:ascii="Arial" w:hAnsi="Arial" w:cs="Arial"/>
          <w:b/>
          <w:sz w:val="28"/>
          <w:szCs w:val="28"/>
        </w:rPr>
        <w:t xml:space="preserve"> </w:t>
      </w:r>
      <w:r w:rsidR="007F4382">
        <w:rPr>
          <w:rFonts w:ascii="Arial" w:hAnsi="Arial" w:cs="Arial"/>
          <w:b/>
          <w:sz w:val="28"/>
          <w:szCs w:val="28"/>
        </w:rPr>
        <w:t>–</w:t>
      </w:r>
      <w:r w:rsidRPr="00283694">
        <w:rPr>
          <w:rFonts w:ascii="Arial" w:hAnsi="Arial" w:cs="Arial"/>
          <w:b/>
          <w:sz w:val="28"/>
          <w:szCs w:val="28"/>
        </w:rPr>
        <w:t xml:space="preserve"> </w:t>
      </w:r>
      <w:r w:rsidR="007F4382">
        <w:rPr>
          <w:rFonts w:ascii="Arial" w:hAnsi="Arial" w:cs="Arial"/>
          <w:b/>
          <w:sz w:val="28"/>
          <w:szCs w:val="28"/>
        </w:rPr>
        <w:t xml:space="preserve">STŘEDOVĚK - </w:t>
      </w:r>
      <w:r w:rsidRPr="00283694">
        <w:rPr>
          <w:rFonts w:ascii="Arial" w:hAnsi="Arial" w:cs="Arial"/>
          <w:b/>
          <w:sz w:val="28"/>
          <w:szCs w:val="28"/>
        </w:rPr>
        <w:t>TEST ZNALOSTÍ NAŠÍ HISTORIE – 4. ROČNÍK</w:t>
      </w:r>
    </w:p>
    <w:p w:rsidR="00873FB7" w:rsidRDefault="00873FB7" w:rsidP="00873FB7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Řešení testových otázek:</w:t>
      </w:r>
    </w:p>
    <w:p w:rsidR="00873FB7" w:rsidRPr="00B622FE" w:rsidRDefault="00873FB7" w:rsidP="00873FB7">
      <w:pPr>
        <w:spacing w:after="0"/>
        <w:rPr>
          <w:rFonts w:ascii="Arial" w:hAnsi="Arial" w:cs="Arial"/>
          <w:b/>
          <w:color w:val="FF0000"/>
          <w:sz w:val="24"/>
          <w:szCs w:val="24"/>
          <w:u w:val="single"/>
        </w:rPr>
      </w:pPr>
      <w:r w:rsidRPr="00B622FE">
        <w:rPr>
          <w:rFonts w:ascii="Arial" w:hAnsi="Arial" w:cs="Arial"/>
          <w:b/>
          <w:color w:val="FF0000"/>
          <w:sz w:val="24"/>
          <w:szCs w:val="24"/>
          <w:u w:val="single"/>
        </w:rPr>
        <w:t>1a, 2b, 3c, 4b, 5c, 6b, 7c, 8a, 9c, 10d</w:t>
      </w:r>
    </w:p>
    <w:p w:rsidR="00873FB7" w:rsidRDefault="00873FB7" w:rsidP="00873FB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873FB7" w:rsidRDefault="00873FB7" w:rsidP="00873FB7">
      <w:pPr>
        <w:spacing w:after="0"/>
        <w:rPr>
          <w:rFonts w:ascii="Arial" w:hAnsi="Arial" w:cs="Arial"/>
          <w:b/>
          <w:sz w:val="24"/>
          <w:szCs w:val="24"/>
        </w:rPr>
        <w:sectPr w:rsidR="00873FB7" w:rsidSect="00873FB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73FB7" w:rsidRDefault="00873FB7" w:rsidP="00873FB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V této části se pokus splnit tyto úkoly:</w:t>
      </w:r>
    </w:p>
    <w:p w:rsidR="00873FB7" w:rsidRDefault="00873FB7" w:rsidP="00873FB7">
      <w:pPr>
        <w:spacing w:after="0"/>
        <w:rPr>
          <w:rFonts w:ascii="Arial" w:hAnsi="Arial" w:cs="Arial"/>
          <w:i/>
          <w:sz w:val="24"/>
          <w:szCs w:val="24"/>
          <w:u w:val="single"/>
        </w:rPr>
      </w:pPr>
      <w:r w:rsidRPr="00157A39">
        <w:rPr>
          <w:rFonts w:ascii="Arial" w:hAnsi="Arial" w:cs="Arial"/>
          <w:i/>
          <w:sz w:val="24"/>
          <w:szCs w:val="24"/>
          <w:u w:val="single"/>
        </w:rPr>
        <w:t>Doplň vyprávění:</w:t>
      </w:r>
    </w:p>
    <w:p w:rsidR="00873FB7" w:rsidRDefault="00873FB7" w:rsidP="00873FB7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Středověká vesnice mívala </w:t>
      </w:r>
      <w:r w:rsidRPr="00873FB7">
        <w:rPr>
          <w:rFonts w:ascii="Arial" w:hAnsi="Arial" w:cs="Arial"/>
          <w:b/>
          <w:color w:val="FF0000"/>
          <w:sz w:val="24"/>
          <w:szCs w:val="24"/>
          <w:u w:val="single"/>
        </w:rPr>
        <w:t>7 -</w:t>
      </w:r>
      <w:r w:rsidRPr="00873FB7">
        <w:rPr>
          <w:rFonts w:ascii="Arial" w:hAnsi="Arial" w:cs="Arial"/>
          <w:color w:val="FF0000"/>
          <w:sz w:val="24"/>
          <w:szCs w:val="24"/>
          <w:u w:val="single"/>
        </w:rPr>
        <w:t xml:space="preserve"> </w:t>
      </w:r>
      <w:r w:rsidRPr="00873FB7">
        <w:rPr>
          <w:rFonts w:ascii="Arial" w:hAnsi="Arial" w:cs="Arial"/>
          <w:b/>
          <w:color w:val="FF0000"/>
          <w:sz w:val="24"/>
          <w:szCs w:val="24"/>
          <w:u w:val="single"/>
        </w:rPr>
        <w:t>10</w:t>
      </w:r>
      <w:r>
        <w:rPr>
          <w:rFonts w:ascii="Arial" w:hAnsi="Arial" w:cs="Arial"/>
          <w:sz w:val="24"/>
          <w:szCs w:val="24"/>
        </w:rPr>
        <w:t xml:space="preserve"> domů. Hlavní skupinou vesnického obyvatelstva byli </w:t>
      </w:r>
      <w:r w:rsidRPr="00873FB7">
        <w:rPr>
          <w:rFonts w:ascii="Arial" w:hAnsi="Arial" w:cs="Arial"/>
          <w:b/>
          <w:color w:val="FF0000"/>
          <w:sz w:val="24"/>
          <w:szCs w:val="24"/>
          <w:u w:val="single"/>
        </w:rPr>
        <w:t>poddaní</w:t>
      </w:r>
      <w:r>
        <w:rPr>
          <w:rFonts w:ascii="Arial" w:hAnsi="Arial" w:cs="Arial"/>
          <w:sz w:val="24"/>
          <w:szCs w:val="24"/>
        </w:rPr>
        <w:t xml:space="preserve">. Nejbohatšími obyvateli měst byli </w:t>
      </w:r>
      <w:r>
        <w:rPr>
          <w:rFonts w:ascii="Arial" w:hAnsi="Arial" w:cs="Arial"/>
          <w:b/>
          <w:color w:val="FF0000"/>
          <w:sz w:val="24"/>
          <w:szCs w:val="24"/>
          <w:u w:val="single"/>
        </w:rPr>
        <w:t>obchodníci</w:t>
      </w:r>
      <w:r>
        <w:rPr>
          <w:rFonts w:ascii="Arial" w:hAnsi="Arial" w:cs="Arial"/>
          <w:sz w:val="24"/>
          <w:szCs w:val="24"/>
        </w:rPr>
        <w:t xml:space="preserve">. Početnější, ale chudší skupinou obyvatelstva ve městech byli </w:t>
      </w:r>
      <w:r>
        <w:rPr>
          <w:rFonts w:ascii="Arial" w:hAnsi="Arial" w:cs="Arial"/>
          <w:b/>
          <w:color w:val="FF0000"/>
          <w:sz w:val="24"/>
          <w:szCs w:val="24"/>
          <w:u w:val="single"/>
        </w:rPr>
        <w:t>řemeslníci</w:t>
      </w:r>
      <w:r>
        <w:rPr>
          <w:rFonts w:ascii="Arial" w:hAnsi="Arial" w:cs="Arial"/>
          <w:sz w:val="24"/>
          <w:szCs w:val="24"/>
        </w:rPr>
        <w:t xml:space="preserve">. Nejvyšší postavení ve středověké společnosti hned po panovníkovi měla </w:t>
      </w:r>
      <w:r>
        <w:rPr>
          <w:rFonts w:ascii="Arial" w:hAnsi="Arial" w:cs="Arial"/>
          <w:b/>
          <w:color w:val="FF0000"/>
          <w:sz w:val="24"/>
          <w:szCs w:val="24"/>
          <w:u w:val="single"/>
        </w:rPr>
        <w:t>církev</w:t>
      </w:r>
      <w:r>
        <w:rPr>
          <w:rFonts w:ascii="Arial" w:hAnsi="Arial" w:cs="Arial"/>
          <w:sz w:val="24"/>
          <w:szCs w:val="24"/>
        </w:rPr>
        <w:t xml:space="preserve">. Tvořili ji </w:t>
      </w:r>
      <w:r>
        <w:rPr>
          <w:rFonts w:ascii="Arial" w:hAnsi="Arial" w:cs="Arial"/>
          <w:b/>
          <w:color w:val="FF0000"/>
          <w:sz w:val="24"/>
          <w:szCs w:val="24"/>
          <w:u w:val="single"/>
        </w:rPr>
        <w:t>arcibiskupové, biskupové, kněží a mniši.</w:t>
      </w:r>
    </w:p>
    <w:p w:rsidR="00873FB7" w:rsidRDefault="00873FB7" w:rsidP="00873FB7">
      <w:pPr>
        <w:spacing w:after="0"/>
        <w:rPr>
          <w:rFonts w:ascii="Arial" w:hAnsi="Arial" w:cs="Arial"/>
          <w:i/>
          <w:sz w:val="24"/>
          <w:szCs w:val="24"/>
          <w:u w:val="single"/>
        </w:rPr>
      </w:pPr>
      <w:r>
        <w:rPr>
          <w:rFonts w:ascii="Arial" w:hAnsi="Arial" w:cs="Arial"/>
          <w:i/>
          <w:sz w:val="24"/>
          <w:szCs w:val="24"/>
          <w:u w:val="single"/>
        </w:rPr>
        <w:t>Doplň jméno panovníka (Lucemburkové) podle charakteristiky:</w:t>
      </w:r>
    </w:p>
    <w:p w:rsidR="00873FB7" w:rsidRDefault="00873FB7" w:rsidP="00873FB7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87143">
        <w:rPr>
          <w:rFonts w:ascii="Arial" w:hAnsi="Arial" w:cs="Arial"/>
          <w:sz w:val="24"/>
          <w:szCs w:val="24"/>
        </w:rPr>
        <w:t>rytíř, válečník, diplomat</w:t>
      </w:r>
      <w:r>
        <w:rPr>
          <w:rFonts w:ascii="Arial" w:hAnsi="Arial" w:cs="Arial"/>
          <w:sz w:val="24"/>
          <w:szCs w:val="24"/>
        </w:rPr>
        <w:t xml:space="preserve">, často pobýval v zahraničí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color w:val="FF0000"/>
          <w:sz w:val="24"/>
          <w:szCs w:val="24"/>
          <w:u w:val="single"/>
        </w:rPr>
        <w:t>Jan Lucemburský</w:t>
      </w:r>
    </w:p>
    <w:p w:rsidR="00873FB7" w:rsidRDefault="00873FB7" w:rsidP="00873FB7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slabý a nerozhodný panovník, vládl v těžkém období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color w:val="FF0000"/>
          <w:sz w:val="24"/>
          <w:szCs w:val="24"/>
          <w:u w:val="single"/>
        </w:rPr>
        <w:t>Václav IV.</w:t>
      </w:r>
    </w:p>
    <w:p w:rsidR="00873FB7" w:rsidRDefault="00873FB7" w:rsidP="00873FB7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císař a král, zasloužil se o rozkvět země a Prahy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color w:val="FF0000"/>
          <w:sz w:val="24"/>
          <w:szCs w:val="24"/>
          <w:u w:val="single"/>
        </w:rPr>
        <w:t>Karel IV.</w:t>
      </w:r>
    </w:p>
    <w:p w:rsidR="00873FB7" w:rsidRDefault="00873FB7" w:rsidP="00873FB7">
      <w:pPr>
        <w:pStyle w:val="Odstavecseseznamem"/>
        <w:numPr>
          <w:ilvl w:val="0"/>
          <w:numId w:val="16"/>
        </w:num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proradný, lstivý, v Čechách odmítaný vládce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color w:val="FF0000"/>
          <w:sz w:val="24"/>
          <w:szCs w:val="24"/>
          <w:u w:val="single"/>
        </w:rPr>
        <w:t>Zikmund Lucemburský</w:t>
      </w:r>
    </w:p>
    <w:p w:rsidR="00873FB7" w:rsidRDefault="00873FB7" w:rsidP="00873FB7">
      <w:pPr>
        <w:spacing w:after="0"/>
        <w:rPr>
          <w:rFonts w:ascii="Arial" w:hAnsi="Arial" w:cs="Arial"/>
          <w:i/>
          <w:sz w:val="24"/>
          <w:szCs w:val="24"/>
          <w:u w:val="single"/>
        </w:rPr>
      </w:pPr>
      <w:r w:rsidRPr="00787143">
        <w:rPr>
          <w:rFonts w:ascii="Arial" w:hAnsi="Arial" w:cs="Arial"/>
          <w:i/>
          <w:sz w:val="24"/>
          <w:szCs w:val="24"/>
          <w:u w:val="single"/>
        </w:rPr>
        <w:t xml:space="preserve">Spoj </w:t>
      </w:r>
      <w:r>
        <w:rPr>
          <w:rFonts w:ascii="Arial" w:hAnsi="Arial" w:cs="Arial"/>
          <w:i/>
          <w:sz w:val="24"/>
          <w:szCs w:val="24"/>
          <w:u w:val="single"/>
        </w:rPr>
        <w:t xml:space="preserve">čarou </w:t>
      </w:r>
      <w:r w:rsidRPr="00787143">
        <w:rPr>
          <w:rFonts w:ascii="Arial" w:hAnsi="Arial" w:cs="Arial"/>
          <w:i/>
          <w:sz w:val="24"/>
          <w:szCs w:val="24"/>
          <w:u w:val="single"/>
        </w:rPr>
        <w:t>údaje, které k sobě patří:</w:t>
      </w:r>
    </w:p>
    <w:p w:rsidR="00873FB7" w:rsidRDefault="00B622FE" w:rsidP="00873FB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1142999</wp:posOffset>
                </wp:positionH>
                <wp:positionV relativeFrom="paragraph">
                  <wp:posOffset>126365</wp:posOffset>
                </wp:positionV>
                <wp:extent cx="2390775" cy="771525"/>
                <wp:effectExtent l="0" t="0" r="28575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90775" cy="771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pt,9.95pt" to="278.25pt,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S+y0gEAANEDAAAOAAAAZHJzL2Uyb0RvYy54bWysU0tu2zAU3AfoHQjua8k2HKeC5SwStJui&#10;MZK0e4Z6tFjwB5K15KNk2QP0FEHulUdKUYukKNCiG4KfN/NmRk+b814rcgAfpDU1nc9KSsBw20iz&#10;r+nn2/dvzygJkZmGKWugpkcI9Hz75mTTuQoWtrWqAU+QxISqczVtY3RVUQTegmZhZh0YfBTWaxbx&#10;6PdF41mH7FoVi7I8LTrrG+cthxDw9nJ4pNvMLwTweCVEgEhUTVFbzKvP611ai+2GVXvPXCv5KIP9&#10;gwrNpMGmE9Uli4x88/IVlZbc22BFnHGrCyuE5JA9oJt5+cLNTcscZC8YTnBTTOH/0fJPh50nsqnp&#10;khLDNH6i3eP9ww/98J0EZ78a1EeWKabOhQqrL8zOj6fgdj557oXXRCjpvuAE5BTQF+lzyMcpZOgj&#10;4Xi5WL4r1+sVJRzf1uv5arFK9MXAk/icD/EDWE3SpqZKmhQCq9jhY4hD6XMJ4pKuQUnexaOCVKzM&#10;NQg0hh0HTXmk4EJ5cmA4DIxzMPF0bJ2rE0xIpSZgmdv+ETjWJyjkcfsb8ITIna2JE1hLY/3vusd+&#10;PkoWQ/1zAoPvFMGdbY75G+VocG5yuOOMp8H89ZzhP//E7RMAAAD//wMAUEsDBBQABgAIAAAAIQCr&#10;ZTje4AAAAAoBAAAPAAAAZHJzL2Rvd25yZXYueG1sTI/BTsMwEETvSPyDtUhcELUbNVUb4lQoERw4&#10;0UB7dmKThMbrKHbT9O9ZTnDb2R3Nvkl3s+3ZZEbfOZSwXAhgBmunO2wkfH68PG6A+aBQq96hkXA1&#10;HnbZ7U2qEu0uuDdTGRpGIegTJaENYUg493VrrPILNxik25cbrQokx4brUV0o3PY8EmLNreqQPrRq&#10;MHlr6lN5thLyanoXp+K1eDtevx8ORRPlcRlJeX83Pz8BC2YOf2b4xSd0yIipcmfUnvWkN4K6BBq2&#10;W2BkiON1DKyixWq5Ap6l/H+F7AcAAP//AwBQSwECLQAUAAYACAAAACEAtoM4kv4AAADhAQAAEwAA&#10;AAAAAAAAAAAAAAAAAAAAW0NvbnRlbnRfVHlwZXNdLnhtbFBLAQItABQABgAIAAAAIQA4/SH/1gAA&#10;AJQBAAALAAAAAAAAAAAAAAAAAC8BAABfcmVscy8ucmVsc1BLAQItABQABgAIAAAAIQCuES+y0gEA&#10;ANEDAAAOAAAAAAAAAAAAAAAAAC4CAABkcnMvZTJvRG9jLnhtbFBLAQItABQABgAIAAAAIQCrZTje&#10;4AAAAAoBAAAPAAAAAAAAAAAAAAAAACwEAABkcnMvZG93bnJldi54bWxQSwUGAAAAAAQABADzAAAA&#10;OQUAAAAA&#10;" strokecolor="#f68c36 [3049]"/>
            </w:pict>
          </mc:Fallback>
        </mc:AlternateContent>
      </w:r>
      <w:r w:rsidR="00873F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1685925</wp:posOffset>
                </wp:positionH>
                <wp:positionV relativeFrom="paragraph">
                  <wp:posOffset>126365</wp:posOffset>
                </wp:positionV>
                <wp:extent cx="1895475" cy="571500"/>
                <wp:effectExtent l="0" t="0" r="2857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5475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2.75pt,9.95pt" to="282pt,5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Y88ygEAAMcDAAAOAAAAZHJzL2Uyb0RvYy54bWysU81u1DAQviPxDpbvbJKKbUu02R5awaWi&#10;KygP4DrjjZH/NHY32Ufh2AfgKSrei7F3myJAQiAuE48938x830xWF5M1bAcYtXcdbxY1Z+Ck77Xb&#10;dvzT7dtX55zFJFwvjHfQ8T1EfrF++WI1hhZO/OBND8goiYvtGDo+pBTaqopyACviwgdw9Kg8WpHI&#10;xW3VoxgpuzXVSV2fVqPHPqCXECPdXh0e+brkVwpkulEqQmKm49RbKhaLvcu2Wq9Eu0URBi2PbYh/&#10;6MIK7ajonOpKJMHuUf+SymqJPnqVFtLbyiulJRQOxKapf2LzcRABChcSJ4ZZpvj/0sr3uw0y3dPs&#10;OHPC0og23748frWPDywG/9lRf6zJMo0hthR96TZ49GLYYOY8KbT5S2zYVKTdz9LClJiky+b8zfL1&#10;2ZIzSW/Ls2ZZF+2rZ3TAmN6BtywfOm60y9RFK3bXMVFFCn0KISd3c6hfTmlvIAcb9wEU0ckVC7os&#10;ElwaZDtBKyCkBJdOMx/KV6IzTGljZmD9Z+AxPkOhLNnfgGdEqexdmsFWO4+/q56mMgJqWR3inxQ4&#10;8M4S3Pl+XyZTpKFtKQyPm53X8Ue/wJ//v/V3AAAA//8DAFBLAwQUAAYACAAAACEAArIWd90AAAAK&#10;AQAADwAAAGRycy9kb3ducmV2LnhtbEyPzU7DMBCE70i8g7VI3KhDRSIa4lSoCMQNtSDO23gbB/wT&#10;YjcJPD3LqRx35tPsTLWenRUjDbELXsH1IgNBvgm6862Ct9fHq1sQMaHXaIMnBd8UYV2fn1VY6jD5&#10;LY271AoO8bFEBSalvpQyNoYcxkXoybN3CIPDxOfQSj3gxOHOymWWFdJh5/mDwZ42hprP3dEpkFvz&#10;8yA3+PGVT89POL+PB2lflLq8mO/vQCSa0wmGv/pcHWrutA9Hr6OwCpZFnjPKxmoFgoG8uOFxexYy&#10;VmRdyf8T6l8AAAD//wMAUEsBAi0AFAAGAAgAAAAhALaDOJL+AAAA4QEAABMAAAAAAAAAAAAAAAAA&#10;AAAAAFtDb250ZW50X1R5cGVzXS54bWxQSwECLQAUAAYACAAAACEAOP0h/9YAAACUAQAACwAAAAAA&#10;AAAAAAAAAAAvAQAAX3JlbHMvLnJlbHNQSwECLQAUAAYACAAAACEAV9WPPMoBAADHAwAADgAAAAAA&#10;AAAAAAAAAAAuAgAAZHJzL2Uyb0RvYy54bWxQSwECLQAUAAYACAAAACEAArIWd90AAAAKAQAADwAA&#10;AAAAAAAAAAAAAAAkBAAAZHJzL2Rvd25yZXYueG1sUEsFBgAAAAAEAAQA8wAAAC4FAAAAAA==&#10;" strokecolor="#f68c36 [3049]"/>
            </w:pict>
          </mc:Fallback>
        </mc:AlternateContent>
      </w:r>
      <w:r w:rsidR="00873FB7">
        <w:rPr>
          <w:rFonts w:ascii="Arial" w:hAnsi="Arial" w:cs="Arial"/>
          <w:sz w:val="24"/>
          <w:szCs w:val="24"/>
        </w:rPr>
        <w:tab/>
        <w:t>Přemysl Otakar I.</w:t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  <w:t>poslední Přemyslovec</w:t>
      </w:r>
    </w:p>
    <w:p w:rsidR="00873FB7" w:rsidRDefault="00B622FE" w:rsidP="00873FB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1085849</wp:posOffset>
                </wp:positionH>
                <wp:positionV relativeFrom="paragraph">
                  <wp:posOffset>96520</wp:posOffset>
                </wp:positionV>
                <wp:extent cx="2447925" cy="190500"/>
                <wp:effectExtent l="0" t="0" r="2857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47925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5pt,7.6pt" to="278.2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p2+0wEAANEDAAAOAAAAZHJzL2Uyb0RvYy54bWysU8tu1DAU3SPxD5b3TDKjTqHRZLpoBRsE&#10;IyjsXed6YuSXbDOZ+RSWfABfUfFfXN+kAdEKCcTGiu17zj3n+GZzebSGHSAm7V3Ll4uaM3DSd9rt&#10;W/7h5uWzF5ylLFwnjHfQ8hMkfrl9+mQzhAZWvvemg8iQxKVmCC3vcw5NVSXZgxVp4QM4vFQ+WpFx&#10;G/dVF8WA7NZUq7o+rwYfuxC9hJTw9Hq85FviVwpkfqtUgsxMy1FbpjXSelvWarsRzT6K0Gs5yRD/&#10;oMIK7bDpTHUtsmCfo35AZbWMPnmVF9LbyiulJZAHdLOsf3PzvhcByAuGk8IcU/p/tPLNYReZ7lq+&#10;5swJi0+0+/7l7pu9+8pS8J8c6mPrEtMQUoPVV24Xp10Ku1g8H1W0TBkdPuIEUAroix0p5NMcMhwz&#10;k3i4Ojt7frHCbhLvlhf1uqZXqEaewhdiyq/AW1Y+Wm60KyGIRhxep4y9sfS+BDdF16iEvvLJQCk2&#10;7h0oNIYdR000UnBlIjsIHAYhJbh8XpwhH1UXmNLGzMCa2v4RONUXKNC4/Q14RlBn7/IMttr5+Fj3&#10;fFxOktVYf5/A6LtEcOu7E70RRYNzQw6nGS+D+eue4D//xO0PAAAA//8DAFBLAwQUAAYACAAAACEA&#10;CXt0wt8AAAAJAQAADwAAAGRycy9kb3ducmV2LnhtbEyPT0+DQBDF7yZ+h82YeDHtUiKtQZbGQPTg&#10;SfHPeWFHwLKzhN1S+u0dT3qbN/Py5vey/WIHMePke0cKNusIBFLjTE+tgve3x9UdCB80GT04QgVn&#10;9LDPLy8ynRp3olecq9AKDiGfagVdCGMqpW86tNqv3YjEty83WR1YTq00kz5xuB1kHEVbaXVP/KHT&#10;IxYdNofqaBUU9fwSHcqn8vnz/H3zUbZxkVSxUtdXy8M9iIBL+DPDLz6jQ85MtTuS8WJgvdtwl8BD&#10;EoNgQ5JsExC1glteyDyT/xvkPwAAAP//AwBQSwECLQAUAAYACAAAACEAtoM4kv4AAADhAQAAEwAA&#10;AAAAAAAAAAAAAAAAAAAAW0NvbnRlbnRfVHlwZXNdLnhtbFBLAQItABQABgAIAAAAIQA4/SH/1gAA&#10;AJQBAAALAAAAAAAAAAAAAAAAAC8BAABfcmVscy8ucmVsc1BLAQItABQABgAIAAAAIQC2Rp2+0wEA&#10;ANEDAAAOAAAAAAAAAAAAAAAAAC4CAABkcnMvZTJvRG9jLnhtbFBLAQItABQABgAIAAAAIQAJe3TC&#10;3wAAAAkBAAAPAAAAAAAAAAAAAAAAAC0EAABkcnMvZG93bnJldi54bWxQSwUGAAAAAAQABADzAAAA&#10;OQUAAAAA&#10;" strokecolor="#f68c36 [3049]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1685924</wp:posOffset>
                </wp:positionH>
                <wp:positionV relativeFrom="paragraph">
                  <wp:posOffset>96520</wp:posOffset>
                </wp:positionV>
                <wp:extent cx="1895475" cy="190500"/>
                <wp:effectExtent l="0" t="0" r="2857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5475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75pt,7.6pt" to="282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2giyQEAAMcDAAAOAAAAZHJzL2Uyb0RvYy54bWysU81u1DAQviPxDpbvbJIVW9posz20gguC&#10;FZQHcJ3xxsh/GpvN7qNw5AF4ior3YuxNUwRIVREXx2PP9818nyfry4M1bA8YtXcdbxY1Z+Ck77Xb&#10;dfzTzesX55zFJFwvjHfQ8SNEfrl5/mw9hhaWfvCmB2RE4mI7ho4PKYW2qqIcwIq48AEcXSqPViQK&#10;cVf1KEZit6Za1vVZNXrsA3oJMdLp9emSbwq/UiDTe6UiJGY6Tr2lsmJZb/Nabdai3aEIg5ZTG+If&#10;urBCOyo6U12LJNgX1H9QWS3RR6/SQnpbeaW0hKKB1DT1b2o+DiJA0ULmxDDbFP8frXy33yLTfceX&#10;nDlh6Ym2P77efbd331gM/rOj/tgy2zSG2FL2ldviFMWwxaz5oNDmL6lhh2LtcbYWDolJOmzOL1Yv&#10;X604k3TXXNSrunhfPaADxvQGvGV503GjXZYuWrF/GxNVpNT7FApyN6f6ZZeOBnKycR9AkZxcsaDL&#10;IMGVQbYXNAJCSnDpLOshvpKdYUobMwPrx4FTfoZCGbKngGdEqexdmsFWO49/q54OzdSyOuXfO3DS&#10;nS249f2xvEyxhqalKJwmO4/jr3GBP/x/m58AAAD//wMAUEsDBBQABgAIAAAAIQA8hN+r3AAAAAkB&#10;AAAPAAAAZHJzL2Rvd25yZXYueG1sTI/BTsMwEETvSPyDtUjcqENURyjEqVARiBtqQZy3sRsH4nWI&#10;3STw9SwnOO7M0+xMtVl8LyY7xi6QhutVBsJSE0xHrYbXl4erGxAxIRnsA1kNXzbCpj4/q7A0Yaad&#10;nfapFRxCsUQNLqWhlDI2znqMqzBYYu8YRo+Jz7GVZsSZw30v8ywrpMeO+IPDwW6dbT72J69B7tz3&#10;vdzi+6eanx5xeZuOsn/W+vJiubsFkeyS/mD4rc/VoeZOh3AiE0WvIS+UYpQNlYNgQBVrHnfQsGZB&#10;1pX8v6D+AQAA//8DAFBLAQItABQABgAIAAAAIQC2gziS/gAAAOEBAAATAAAAAAAAAAAAAAAAAAAA&#10;AABbQ29udGVudF9UeXBlc10ueG1sUEsBAi0AFAAGAAgAAAAhADj9If/WAAAAlAEAAAsAAAAAAAAA&#10;AAAAAAAALwEAAF9yZWxzLy5yZWxzUEsBAi0AFAAGAAgAAAAhAHkTaCLJAQAAxwMAAA4AAAAAAAAA&#10;AAAAAAAALgIAAGRycy9lMm9Eb2MueG1sUEsBAi0AFAAGAAgAAAAhADyE36vcAAAACQEAAA8AAAAA&#10;AAAAAAAAAAAAIwQAAGRycy9kb3ducmV2LnhtbFBLBQYAAAAABAAEAPMAAAAsBQAAAAA=&#10;" strokecolor="#f68c36 [3049]"/>
            </w:pict>
          </mc:Fallback>
        </mc:AlternateContent>
      </w:r>
      <w:r w:rsidR="00873FB7">
        <w:rPr>
          <w:rFonts w:ascii="Arial" w:hAnsi="Arial" w:cs="Arial"/>
          <w:sz w:val="24"/>
          <w:szCs w:val="24"/>
        </w:rPr>
        <w:tab/>
        <w:t>Přemysl Otakar II.</w:t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  <w:t>pokračuje v osídlování pohraničí</w:t>
      </w:r>
    </w:p>
    <w:p w:rsidR="00873FB7" w:rsidRDefault="00873FB7" w:rsidP="00873FB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Václav I.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král železný a zlatý</w:t>
      </w:r>
    </w:p>
    <w:p w:rsidR="00873FB7" w:rsidRDefault="00B622FE" w:rsidP="00873FB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1085849</wp:posOffset>
                </wp:positionH>
                <wp:positionV relativeFrom="paragraph">
                  <wp:posOffset>93345</wp:posOffset>
                </wp:positionV>
                <wp:extent cx="2447925" cy="200025"/>
                <wp:effectExtent l="0" t="0" r="28575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7925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5pt,7.35pt" to="278.25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E+GxgEAAMcDAAAOAAAAZHJzL2Uyb0RvYy54bWysU0uO1DAQ3SNxB8t7OulWM0DU6VnMCDYI&#10;WjAcwOOUO0b+qWw66aOw5ACcYsS9KDuZDAIkBGLjuOx6r+o9V3aXozXsBBi1dy1fr2rOwEnfaXds&#10;+Yebl0+ecxaTcJ0w3kHLzxD55f7xo90QGtj43psOkBGJi80QWt6nFJqqirIHK+LKB3B0qTxakSjE&#10;Y9WhGIjdmmpT1xfV4LEL6CXESKfX0yXfF36lQKa3SkVIzLScektlxbLe5rXa70RzRBF6Lec2xD90&#10;YYV2VHShuhZJsE+of6GyWqKPXqWV9LbySmkJRQOpWdc/qXnfiwBFC5kTw2JT/H+08s3pgEx3Ld9y&#10;5oSlJzp8+3z31d59YTH4j476Y9ts0xBiQ9lX7oBzFMMBs+ZRoc1fUsPGYu15sRbGxCQdbrbbZy82&#10;TzmTdEcPV9OeaKoHdMCYXoG3LG9abrTL0kUjTq9jmlLvUwiXu5nql106G8jJxr0DRXKo4rqgyyDB&#10;lUF2EjQCQkpw6WIuXbIzTGljFmD9Z+Ccn6FQhuxvwAuiVPYuLWCrncffVU/jem5ZTfn3Dky6swW3&#10;vjuXlynW0LQUc+fJzuP4Y1zgD//f/jsAAAD//wMAUEsDBBQABgAIAAAAIQCcRwkl3gAAAAkBAAAP&#10;AAAAZHJzL2Rvd25yZXYueG1sTI/BTsMwEETvSPyDtUjcqNOqSas0ToWKQNxQC+K8jd04EK9D7CaB&#10;r2c5lduOdjTzpthOrhWD6UPjScF8loAwVHndUK3g7fXxbg0iRCSNrSej4NsE2JbXVwXm2o+0N8Mh&#10;1oJDKOSowMbY5VKGyhqHYeY7Q/w7+d5hZNnXUvc4crhr5SJJMumwIW6w2JmdNdXn4ewUyL39eZA7&#10;/PhKx+cnnN6Hk2xflLq9me43IKKZ4sUMf/iMDiUzHf2ZdBAt69Wct0Q+lisQbEjTLAVxVLDMFiDL&#10;Qv5fUP4CAAD//wMAUEsBAi0AFAAGAAgAAAAhALaDOJL+AAAA4QEAABMAAAAAAAAAAAAAAAAAAAAA&#10;AFtDb250ZW50X1R5cGVzXS54bWxQSwECLQAUAAYACAAAACEAOP0h/9YAAACUAQAACwAAAAAAAAAA&#10;AAAAAAAvAQAAX3JlbHMvLnJlbHNQSwECLQAUAAYACAAAACEAx/BPhsYBAADHAwAADgAAAAAAAAAA&#10;AAAAAAAuAgAAZHJzL2Uyb0RvYy54bWxQSwECLQAUAAYACAAAACEAnEcJJd4AAAAJAQAADwAAAAAA&#10;AAAAAAAAAAAgBAAAZHJzL2Rvd25yZXYueG1sUEsFBgAAAAAEAAQA8wAAACsFAAAAAA==&#10;" strokecolor="#f68c36 [3049]"/>
            </w:pict>
          </mc:Fallback>
        </mc:AlternateContent>
      </w:r>
      <w:r w:rsidR="00873FB7">
        <w:rPr>
          <w:rFonts w:ascii="Arial" w:hAnsi="Arial" w:cs="Arial"/>
          <w:sz w:val="24"/>
          <w:szCs w:val="24"/>
        </w:rPr>
        <w:tab/>
        <w:t>Václav II.</w:t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  <w:t>získal dědičný královský titul</w:t>
      </w:r>
    </w:p>
    <w:p w:rsidR="00873FB7" w:rsidRDefault="00873FB7" w:rsidP="00873FB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Václav III.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nechal razit pražský groš</w:t>
      </w:r>
    </w:p>
    <w:p w:rsidR="00873FB7" w:rsidRDefault="00873FB7" w:rsidP="00873FB7">
      <w:pPr>
        <w:spacing w:after="0"/>
        <w:rPr>
          <w:rFonts w:ascii="Arial" w:hAnsi="Arial" w:cs="Arial"/>
          <w:sz w:val="24"/>
          <w:szCs w:val="24"/>
        </w:rPr>
      </w:pPr>
    </w:p>
    <w:p w:rsidR="00873FB7" w:rsidRDefault="00873FB7" w:rsidP="00873FB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  <w:u w:val="single"/>
        </w:rPr>
        <w:t>Spoj řemeslníka s patřičnou činností:</w:t>
      </w:r>
    </w:p>
    <w:p w:rsidR="00873FB7" w:rsidRDefault="00B622FE" w:rsidP="00873FB7">
      <w:pPr>
        <w:spacing w:after="0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1314449</wp:posOffset>
                </wp:positionH>
                <wp:positionV relativeFrom="paragraph">
                  <wp:posOffset>116205</wp:posOffset>
                </wp:positionV>
                <wp:extent cx="1781175" cy="381000"/>
                <wp:effectExtent l="0" t="0" r="2857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81175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5pt,9.15pt" to="243.75pt,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387zgEAANEDAAAOAAAAZHJzL2Uyb0RvYy54bWysU0uO1DAQ3SNxB8t7OskgmFbU6VnMCDYI&#10;Wvz2HqfcMfJPZdNJH4UlB+AUI+5F2ekOiBkJgdhYKbveq3qvKpuryRp2AIzau443q5ozcNL32u07&#10;/uH9iydrzmISrhfGO+j4ESK/2j5+tBlDCxd+8KYHZETiYjuGjg8phbaqohzAirjyARw9Ko9WJApx&#10;X/UoRmK3prqo6+fV6LEP6CXESLc38yPfFn6lQKY3SkVIzHScekvlxHLe5rPabkS7RxEGLU9tiH/o&#10;wgrtqOhCdSOSYJ9R36OyWqKPXqWV9LbySmkJRQOpaerf1LwbRICihcyJYbEp/j9a+fqwQ6b7jtOg&#10;nLA0ot33L3ff7N1XFoP/5Kg/ts42jSG2lH3tdniKYthh1jwptEwZHT7SBhQXSBebisnHxWSYEpN0&#10;2Vyum+byGWeS3p6um7ouU6hmnswXMKaX4C3LHx032mUTRCsOr2Ki2pR6TqEg9zV3Ur7S0UBONu4t&#10;KBKWKxZ0WSm4NsgOgpZBSAkuNVkZ8ZXsDFPamAVY/xl4ys9QKOv2N+AFUSp7lxaw1c7jQ9XTdG5Z&#10;zflnB2bd2YJb3x/LjIo1tDdF4WnH82L+Ghf4zz9x+wMAAP//AwBQSwMEFAAGAAgAAAAhAPJkT7Pc&#10;AAAACQEAAA8AAABkcnMvZG93bnJldi54bWxMj8FOwzAQRO9I/IO1SNyo01BIFOJUiNIzooDE0Y2X&#10;JGCvI9ttk79nOdHjzoxm39TryVlxxBAHTwqWiwwEUuvNQJ2C97ftTQkiJk1GW0+oYMYI6+byotaV&#10;8Sd6xeMudYJLKFZaQZ/SWEkZ2x6djgs/IrH35YPTic/QSRP0icudlXmW3UunB+IPvR7xqcf2Z3dw&#10;CqLtnr/nj9lvchPmzTZ+4stypdT11fT4ACLhlP7D8IfP6NAw094fyERhFeRZwVsSG+UtCA6syuIO&#10;xF5BwYJsanm+oPkFAAD//wMAUEsBAi0AFAAGAAgAAAAhALaDOJL+AAAA4QEAABMAAAAAAAAAAAAA&#10;AAAAAAAAAFtDb250ZW50X1R5cGVzXS54bWxQSwECLQAUAAYACAAAACEAOP0h/9YAAACUAQAACwAA&#10;AAAAAAAAAAAAAAAvAQAAX3JlbHMvLnJlbHNQSwECLQAUAAYACAAAACEAjGt/O84BAADRAwAADgAA&#10;AAAAAAAAAAAAAAAuAgAAZHJzL2Uyb0RvYy54bWxQSwECLQAUAAYACAAAACEA8mRPs9wAAAAJAQAA&#10;DwAAAAAAAAAAAAAAAAAoBAAAZHJzL2Rvd25yZXYueG1sUEsFBgAAAAAEAAQA8wAAADEFAAAAAA==&#10;" strokecolor="#4579b8 [3044]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1543049</wp:posOffset>
                </wp:positionH>
                <wp:positionV relativeFrom="paragraph">
                  <wp:posOffset>116205</wp:posOffset>
                </wp:positionV>
                <wp:extent cx="1552575" cy="190500"/>
                <wp:effectExtent l="0" t="0" r="2857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2575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5pt,9.15pt" to="243.75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Vm/xwEAAMcDAAAOAAAAZHJzL2Uyb0RvYy54bWysU82O0zAQviPxDpbvNGmlFIia7mFXcEFQ&#10;8fMAXmfcGNkeyzZN+igceQCeYsV7MXbbLAKk1SIujsee75v5Pk82V5M17AAhanQdXy5qzsBJ7LXb&#10;d/zTx1fPXnAWk3C9MOig40eI/Gr79Mlm9C2scEDTQ2BE4mI7+o4PKfm2qqIcwIq4QA+OLhUGKxKF&#10;YV/1QYzEbk21qut1NWLofUAJMdLpzemSbwu/UiDTO6UiJGY6Tr2lsoay3ua12m5Euw/CD1qe2xD/&#10;0IUV2lHRmepGJMG+BP0HldUyYESVFhJthUppCUUDqVnWv6n5MAgPRQuZE/1sU/x/tPLtYReY7ju+&#10;5swJS0+0+/H17ru9+8aix8+O+mPrbNPoY0vZ124XzlH0u5A1TyrY/CU1bCrWHmdrYUpM0uGyaVbN&#10;84YzSXfLl3VTF++re7QPMb0GtCxvOm60y9JFKw5vYqKKlHpJoSB3c6pfduloICcb9x4UyckVC7oM&#10;ElybwA6CRkBICS4tsx7iK9kZprQxM7B+GHjOz1AoQ/YY8IwoldGlGWy1w/C36mm6tKxO+RcHTrqz&#10;BbfYH8vLFGtoWorC82Tncfw1LvD7/2/7EwAA//8DAFBLAwQUAAYACAAAACEAR7o9ZOAAAAAJAQAA&#10;DwAAAGRycy9kb3ducmV2LnhtbEyPwU7DMBBE70j8g7VIXBB1aFKIQpwKkKoeKEI0fIAbL0lEvI5i&#10;J035erYnuO1oRrNv8vVsOzHh4FtHCu4WEQikypmWagWf5eY2BeGDJqM7R6jghB7WxeVFrjPjjvSB&#10;0z7UgkvIZ1pBE0KfSemrBq32C9cjsfflBqsDy6GWZtBHLredXEbRvbS6Jf7Q6B5fGqy+96NVsN08&#10;4+vqNNaJWW3Lm6ncvf28p0pdX81PjyACzuEvDGd8RoeCmQ5uJONFp2CZxLwlsJHGIDiQpA8rEIfz&#10;EYMscvl/QfELAAD//wMAUEsBAi0AFAAGAAgAAAAhALaDOJL+AAAA4QEAABMAAAAAAAAAAAAAAAAA&#10;AAAAAFtDb250ZW50X1R5cGVzXS54bWxQSwECLQAUAAYACAAAACEAOP0h/9YAAACUAQAACwAAAAAA&#10;AAAAAAAAAAAvAQAAX3JlbHMvLnJlbHNQSwECLQAUAAYACAAAACEALplZv8cBAADHAwAADgAAAAAA&#10;AAAAAAAAAAAuAgAAZHJzL2Uyb0RvYy54bWxQSwECLQAUAAYACAAAACEAR7o9ZOAAAAAJAQAADwAA&#10;AAAAAAAAAAAAAAAhBAAAZHJzL2Rvd25yZXYueG1sUEsFBgAAAAAEAAQA8wAAAC4FAAAAAA==&#10;" strokecolor="#4579b8 [3044]"/>
            </w:pict>
          </mc:Fallback>
        </mc:AlternateContent>
      </w:r>
      <w:r w:rsidR="00873FB7">
        <w:rPr>
          <w:rFonts w:ascii="Arial" w:hAnsi="Arial" w:cs="Arial"/>
          <w:sz w:val="24"/>
          <w:szCs w:val="24"/>
        </w:rPr>
        <w:t>kameník</w:t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  <w:t>vyráběl zbraně</w:t>
      </w:r>
    </w:p>
    <w:p w:rsidR="00873FB7" w:rsidRDefault="00B622FE" w:rsidP="00873FB7">
      <w:pPr>
        <w:spacing w:after="0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1314449</wp:posOffset>
                </wp:positionH>
                <wp:positionV relativeFrom="paragraph">
                  <wp:posOffset>104775</wp:posOffset>
                </wp:positionV>
                <wp:extent cx="1781175" cy="390525"/>
                <wp:effectExtent l="0" t="0" r="28575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175" cy="390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5pt,8.25pt" to="243.7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v73xwEAAMcDAAAOAAAAZHJzL2Uyb0RvYy54bWysU0tu2zAQ3RfoHQjua0kuXKeC5SwSJJsg&#10;NdL2AAw1tFjwB5Kx5KN02QP0FEHvlSElK0VaoGjRDcUh572Z9zjanA9akQP4IK1paLUoKQHDbSvN&#10;vqGfP129OaMkRGZapqyBhh4h0PPt61eb3tWwtJ1VLXiCJCbUvWtoF6OriyLwDjQLC+vA4KWwXrOI&#10;od8XrWc9smtVLMvyXdFb3zpvOYSAp5fjJd1mfiGAxw9CBIhENRR7i3n1eb1Pa7HdsHrvmeskn9pg&#10;/9CFZtJg0ZnqkkVGHrz8hUpL7m2wIi641YUVQnLIGlBNVb5Q87FjDrIWNCe42abw/2j57WHniWwb&#10;uqbEMI1PtPvx9fG7fvxGgrNfDPZH1smm3oUasy/Mzk9RcDufNA/C6/RFNWTI1h5na2GIhONhtT6r&#10;qvWKEo53b9+Xq+UqkRbPaOdDvAarSdo0VEmTpLOaHW5CHFNPKYhL3Yz18y4eFaRkZe5AoJxUMaPz&#10;IMGF8uTAcAQY52BiNZXO2QkmpFIzsPwzcMpPUMhD9jfgGZErWxNnsJbG+t9Vj8OpZTHmnxwYdScL&#10;7m17zC+TrcFpyeZOk53G8ec4w5//v+0TAAAA//8DAFBLAwQUAAYACAAAACEAsVlN2uEAAAAJAQAA&#10;DwAAAGRycy9kb3ducmV2LnhtbEyPwU7DMBBE70j8g7VIXBB1qJomSuNUgFT1AAjR8AFuvE0i4nUU&#10;O2nK17Oc4LajGc2+ybez7cSEg28dKXhYRCCQKmdaqhV8lrv7FIQPmozuHKGCC3rYFtdXuc6MO9MH&#10;TodQCy4hn2kFTQh9JqWvGrTaL1yPxN7JDVYHlkMtzaDPXG47uYyitbS6Jf7Q6B6fG6y+DqNVsN89&#10;4Ut8GeuViffl3VS+vn2/p0rd3syPGxAB5/AXhl98RoeCmY5uJONFp2AZJbwlsLGOQXBglSZ8HBUk&#10;aQSyyOX/BcUPAAAA//8DAFBLAQItABQABgAIAAAAIQC2gziS/gAAAOEBAAATAAAAAAAAAAAAAAAA&#10;AAAAAABbQ29udGVudF9UeXBlc10ueG1sUEsBAi0AFAAGAAgAAAAhADj9If/WAAAAlAEAAAsAAAAA&#10;AAAAAAAAAAAALwEAAF9yZWxzLy5yZWxzUEsBAi0AFAAGAAgAAAAhACfq/vfHAQAAxwMAAA4AAAAA&#10;AAAAAAAAAAAALgIAAGRycy9lMm9Eb2MueG1sUEsBAi0AFAAGAAgAAAAhALFZTdrhAAAACQEAAA8A&#10;AAAAAAAAAAAAAAAAIQQAAGRycy9kb3ducmV2LnhtbFBLBQYAAAAABAAEAPMAAAAvBQAAAAA=&#10;" strokecolor="#4579b8 [3044]"/>
            </w:pict>
          </mc:Fallback>
        </mc:AlternateContent>
      </w:r>
      <w:r w:rsidR="00873FB7">
        <w:rPr>
          <w:rFonts w:ascii="Arial" w:hAnsi="Arial" w:cs="Arial"/>
          <w:sz w:val="24"/>
          <w:szCs w:val="24"/>
        </w:rPr>
        <w:t>kovář</w:t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  <w:t>opracovával kámen na klenby a pilíře</w:t>
      </w:r>
    </w:p>
    <w:p w:rsidR="00873FB7" w:rsidRDefault="00B622FE" w:rsidP="00873FB7">
      <w:pPr>
        <w:spacing w:after="0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1485899</wp:posOffset>
                </wp:positionH>
                <wp:positionV relativeFrom="paragraph">
                  <wp:posOffset>93980</wp:posOffset>
                </wp:positionV>
                <wp:extent cx="1609725" cy="428625"/>
                <wp:effectExtent l="0" t="0" r="28575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9725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pt,7.4pt" to="243.75pt,4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KQgzQEAANMDAAAOAAAAZHJzL2Uyb0RvYy54bWysU0uOEzEQ3SNxB8t70p0IwtBKZxYzgg2C&#10;CAb2Hnc5beSfyiadHIUlB+AUI+5F2d1p0AwSArGxbFe9V/Wey5vLozXsABi1dy1fLmrOwEnfabdv&#10;+Yebl08uOItJuE4Y76DlJ4j8cvv40WYIDax8700HyIjExWYILe9TCk1VRdmDFXHhAzgKKo9WJDri&#10;vupQDMRuTbWq63U1eOwCegkx0u31GOTbwq8UyPRWqQiJmZZTb6msWNbbvFbbjWj2KEKv5dSG+Icu&#10;rNCOis5U1yIJ9hn1AyqrJfroVVpIbyuvlJZQNJCaZX1PzfteBChayJwYZpvi/6OVbw47ZLqjtyN7&#10;nLD0RrvvX+6+2buvLAb/yVGDjGJk1BBiQ/lXbofTKYYdZtVHhZYpo8NH4ik+kDJ2LDafZpvhmJik&#10;y+W6fvF89YwzSbGnq4s17YmwGnkyX8CYXoG3LG9abrTLNohGHF7HNKaeUwiX+xo7Kbt0MpCTjXsH&#10;iqTligVdhgquDLKDoHEQUoJLy6l0yc4wpY2ZgfWfgVN+hkIZuL8Bz4hS2bs0g612Hn9XPR3PLasx&#10;/+zAqDtbcOu7U3mjYg1NTjF3mvI8mr+eC/znX9z+AAAA//8DAFBLAwQUAAYACAAAACEA06hrsdwA&#10;AAAJAQAADwAAAGRycy9kb3ducmV2LnhtbEyPwU7DMBBE70j8g7VI3KjTNEAU4lSI0jOigMTRjZck&#10;YK8j222Tv2c50eNqRrPv1evJWXHEEAdPCpaLDARS681AnYL3t+1NCSImTUZbT6hgxgjr5vKi1pXx&#10;J3rF4y51gkcoVlpBn9JYSRnbHp2OCz8icfblg9OJz9BJE/SJx52VeZbdSacH4g+9HvGpx/Znd3AK&#10;ou2ev+eP2W9yE+bNNn7iy7JQ6vpqenwAkXBK/2X4w2d0aJhp7w9korAK8lXBLomDghW4UJT3tyD2&#10;Csp8BbKp5blB8wsAAP//AwBQSwECLQAUAAYACAAAACEAtoM4kv4AAADhAQAAEwAAAAAAAAAAAAAA&#10;AAAAAAAAW0NvbnRlbnRfVHlwZXNdLnhtbFBLAQItABQABgAIAAAAIQA4/SH/1gAAAJQBAAALAAAA&#10;AAAAAAAAAAAAAC8BAABfcmVscy8ucmVsc1BLAQItABQABgAIAAAAIQCxdKQgzQEAANMDAAAOAAAA&#10;AAAAAAAAAAAAAC4CAABkcnMvZTJvRG9jLnhtbFBLAQItABQABgAIAAAAIQDTqGux3AAAAAkBAAAP&#10;AAAAAAAAAAAAAAAAACcEAABkcnMvZG93bnJldi54bWxQSwUGAAAAAAQABADzAAAAMAUAAAAA&#10;" strokecolor="#4579b8 [3044]"/>
            </w:pict>
          </mc:Fallback>
        </mc:AlternateContent>
      </w:r>
      <w:r w:rsidR="00873FB7">
        <w:rPr>
          <w:rFonts w:ascii="Arial" w:hAnsi="Arial" w:cs="Arial"/>
          <w:sz w:val="24"/>
          <w:szCs w:val="24"/>
        </w:rPr>
        <w:t>mečíř</w:t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  <w:t>zpracovával surové kůže</w:t>
      </w:r>
    </w:p>
    <w:p w:rsidR="00873FB7" w:rsidRDefault="00B622FE" w:rsidP="00873FB7">
      <w:pPr>
        <w:spacing w:after="0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1400175</wp:posOffset>
                </wp:positionH>
                <wp:positionV relativeFrom="paragraph">
                  <wp:posOffset>92075</wp:posOffset>
                </wp:positionV>
                <wp:extent cx="1695450" cy="22860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25pt,7.25pt" to="243.75pt,2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66dyQEAAMcDAAAOAAAAZHJzL2Uyb0RvYy54bWysU0tu2zAQ3RfIHQjuY8lGYsSC5SwSNJui&#10;Nfo5AEMNLRYkhyBZSz5Klz1ATxH0Xh3StlK0BYoW3VAcct6beY+j9e1oDdtDiBpdy+ezmjNwEjvt&#10;di3/8P7l5Q1nMQnXCYMOWn6AyG83Fy/Wg29ggT2aDgIjEhebwbe8T8k3VRVlD1bEGXpwdKkwWJEo&#10;DLuqC2IgdmuqRV0vqwFD5wNKiJFO74+XfFP4lQKZ3igVITHTcuotlTWU9TGv1WYtml0Qvtfy1Ib4&#10;hy6s0I6KTlT3Ign2KehfqKyWASOqNJNoK1RKSygaSM28/knNu154KFrInOgnm+L/o5Wv99vAdNfy&#10;FWdOWHqi7bfPT1/t0xcWPX501B9bZZsGHxvKvnPbcIqi34aseVTB5i+pYWOx9jBZC2Nikg7ny9X1&#10;1TW9gKS7xeJmWRfvq2e0DzE9AFqWNy032mXpohH7VzFRRUo9p1CQuznWL7t0MJCTjXsLiuTkigVd&#10;BgnuTGB7QSMgpASX5lkP8ZXsDFPamAlY/xl4ys9QKEP2N+AJUSqjSxPYaofhd9XTeG5ZHfPPDhx1&#10;ZwsesTuUlynW0LQUhafJzuP4Y1zgz//f5jsAAAD//wMAUEsDBBQABgAIAAAAIQAREFLm3wAAAAkB&#10;AAAPAAAAZHJzL2Rvd25yZXYueG1sTI9BT4NAEIXvJv6HzZh4MXaRgBLK0qhJ04MaY+kP2LIjENlZ&#10;wi6U+usdT3qambyXN98rNovtxYyj7xwpuFtFIJBqZzpqFByq7W0GwgdNRveOUMEZPWzKy4tC58ad&#10;6APnfWgEh5DPtYI2hCGX0tctWu1XbkBi7dONVgc+x0aaUZ843PYyjqJ7aXVH/KHVAz63WH/tJ6tg&#10;t33Cl/Q8NYlJd9XNXL2+fb9nSl1fLY9rEAGX8GeGX3xGh5KZjm4i40WvII6jlK0sJDzZkGQPvBwV&#10;pCzIspD/G5Q/AAAA//8DAFBLAQItABQABgAIAAAAIQC2gziS/gAAAOEBAAATAAAAAAAAAAAAAAAA&#10;AAAAAABbQ29udGVudF9UeXBlc10ueG1sUEsBAi0AFAAGAAgAAAAhADj9If/WAAAAlAEAAAsAAAAA&#10;AAAAAAAAAAAALwEAAF9yZWxzLy5yZWxzUEsBAi0AFAAGAAgAAAAhACKPrp3JAQAAxwMAAA4AAAAA&#10;AAAAAAAAAAAALgIAAGRycy9lMm9Eb2MueG1sUEsBAi0AFAAGAAgAAAAhABEQUubfAAAACQEAAA8A&#10;AAAAAAAAAAAAAAAAIwQAAGRycy9kb3ducmV2LnhtbFBLBQYAAAAABAAEAPMAAAAvBQAAAAA=&#10;" strokecolor="#4579b8 [3044]"/>
            </w:pict>
          </mc:Fallback>
        </mc:AlternateContent>
      </w:r>
      <w:r w:rsidR="00873FB7">
        <w:rPr>
          <w:rFonts w:ascii="Arial" w:hAnsi="Arial" w:cs="Arial"/>
          <w:sz w:val="24"/>
          <w:szCs w:val="24"/>
        </w:rPr>
        <w:t>mlynář</w:t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</w:r>
      <w:r w:rsidR="00873FB7">
        <w:rPr>
          <w:rFonts w:ascii="Arial" w:hAnsi="Arial" w:cs="Arial"/>
          <w:sz w:val="24"/>
          <w:szCs w:val="24"/>
        </w:rPr>
        <w:tab/>
        <w:t>zhotovoval nářadí, koval koně a vozy</w:t>
      </w:r>
    </w:p>
    <w:p w:rsidR="00873FB7" w:rsidRDefault="00873FB7" w:rsidP="00873FB7">
      <w:pPr>
        <w:spacing w:after="0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koželuh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mlel obilí, stavěl vodní kola a náhony</w:t>
      </w:r>
    </w:p>
    <w:p w:rsidR="00873FB7" w:rsidRDefault="00873FB7" w:rsidP="00873FB7">
      <w:pPr>
        <w:spacing w:after="0"/>
        <w:rPr>
          <w:rFonts w:ascii="Arial" w:hAnsi="Arial" w:cs="Arial"/>
          <w:sz w:val="24"/>
          <w:szCs w:val="24"/>
        </w:rPr>
      </w:pPr>
    </w:p>
    <w:p w:rsidR="00873FB7" w:rsidRDefault="00873FB7" w:rsidP="00873F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 důležitého se stalo v těchto letech? Vybarvi shodně správnou dvojici karet.</w:t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</w:tblGrid>
      <w:tr w:rsidR="00873FB7" w:rsidRPr="00EE4DE8" w:rsidTr="00B622FE">
        <w:trPr>
          <w:trHeight w:val="828"/>
          <w:jc w:val="center"/>
        </w:trPr>
        <w:tc>
          <w:tcPr>
            <w:tcW w:w="2098" w:type="dxa"/>
            <w:shd w:val="clear" w:color="auto" w:fill="C6D9F1" w:themeFill="text2" w:themeFillTint="33"/>
            <w:vAlign w:val="center"/>
          </w:tcPr>
          <w:p w:rsidR="00873FB7" w:rsidRPr="00EE4DE8" w:rsidRDefault="00873FB7" w:rsidP="00EB3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1212</w:t>
            </w:r>
          </w:p>
        </w:tc>
        <w:tc>
          <w:tcPr>
            <w:tcW w:w="2098" w:type="dxa"/>
            <w:shd w:val="clear" w:color="auto" w:fill="92D050"/>
            <w:vAlign w:val="center"/>
          </w:tcPr>
          <w:p w:rsidR="00873FB7" w:rsidRPr="00EE4DE8" w:rsidRDefault="00873FB7" w:rsidP="00EB3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PŘÍCHOD SLOVANŮ</w:t>
            </w:r>
          </w:p>
        </w:tc>
        <w:tc>
          <w:tcPr>
            <w:tcW w:w="2098" w:type="dxa"/>
            <w:shd w:val="clear" w:color="auto" w:fill="FF0000"/>
            <w:vAlign w:val="center"/>
          </w:tcPr>
          <w:p w:rsidR="00873FB7" w:rsidRPr="00EE4DE8" w:rsidRDefault="00873FB7" w:rsidP="00EB3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1306</w:t>
            </w:r>
          </w:p>
        </w:tc>
        <w:tc>
          <w:tcPr>
            <w:tcW w:w="2098" w:type="dxa"/>
            <w:shd w:val="clear" w:color="auto" w:fill="FFFF00"/>
            <w:vAlign w:val="center"/>
          </w:tcPr>
          <w:p w:rsidR="00873FB7" w:rsidRPr="00EE4DE8" w:rsidRDefault="00873FB7" w:rsidP="00EB3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PRVNÍ ČESKÝ KRÁL VRATISLAV II.</w:t>
            </w:r>
          </w:p>
        </w:tc>
      </w:tr>
      <w:tr w:rsidR="00873FB7" w:rsidRPr="00EE4DE8" w:rsidTr="00B622FE">
        <w:trPr>
          <w:trHeight w:val="828"/>
          <w:jc w:val="center"/>
        </w:trPr>
        <w:tc>
          <w:tcPr>
            <w:tcW w:w="2098" w:type="dxa"/>
            <w:shd w:val="clear" w:color="auto" w:fill="E5B8B7" w:themeFill="accent2" w:themeFillTint="66"/>
            <w:vAlign w:val="center"/>
          </w:tcPr>
          <w:p w:rsidR="00873FB7" w:rsidRPr="00EE4DE8" w:rsidRDefault="00873FB7" w:rsidP="00EB3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ZALOŽENÍ KARLOVY UNIVERZITY</w:t>
            </w:r>
          </w:p>
        </w:tc>
        <w:tc>
          <w:tcPr>
            <w:tcW w:w="2098" w:type="dxa"/>
            <w:shd w:val="clear" w:color="auto" w:fill="00B0F0"/>
            <w:vAlign w:val="center"/>
          </w:tcPr>
          <w:p w:rsidR="00873FB7" w:rsidRPr="00EE4DE8" w:rsidRDefault="00873FB7" w:rsidP="00EB3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1278</w:t>
            </w:r>
          </w:p>
        </w:tc>
        <w:tc>
          <w:tcPr>
            <w:tcW w:w="2098" w:type="dxa"/>
            <w:shd w:val="clear" w:color="auto" w:fill="C6D9F1" w:themeFill="text2" w:themeFillTint="33"/>
            <w:vAlign w:val="center"/>
          </w:tcPr>
          <w:p w:rsidR="00873FB7" w:rsidRPr="00EE4DE8" w:rsidRDefault="00873FB7" w:rsidP="00EB3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ZLATÁ BULA SICILSKÁ</w:t>
            </w:r>
          </w:p>
        </w:tc>
        <w:tc>
          <w:tcPr>
            <w:tcW w:w="2098" w:type="dxa"/>
            <w:shd w:val="clear" w:color="auto" w:fill="A6A6A6" w:themeFill="background1" w:themeFillShade="A6"/>
            <w:vAlign w:val="center"/>
          </w:tcPr>
          <w:p w:rsidR="00873FB7" w:rsidRPr="00EE4DE8" w:rsidRDefault="00873FB7" w:rsidP="00EB3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863</w:t>
            </w:r>
          </w:p>
        </w:tc>
      </w:tr>
      <w:tr w:rsidR="00873FB7" w:rsidRPr="00EE4DE8" w:rsidTr="00B622FE">
        <w:trPr>
          <w:trHeight w:val="828"/>
          <w:jc w:val="center"/>
        </w:trPr>
        <w:tc>
          <w:tcPr>
            <w:tcW w:w="2098" w:type="dxa"/>
            <w:shd w:val="clear" w:color="auto" w:fill="E5B8B7" w:themeFill="accent2" w:themeFillTint="66"/>
            <w:vAlign w:val="center"/>
          </w:tcPr>
          <w:p w:rsidR="00873FB7" w:rsidRPr="00EE4DE8" w:rsidRDefault="00873FB7" w:rsidP="00EB3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1348</w:t>
            </w:r>
          </w:p>
        </w:tc>
        <w:tc>
          <w:tcPr>
            <w:tcW w:w="2098" w:type="dxa"/>
            <w:shd w:val="clear" w:color="auto" w:fill="FF0000"/>
            <w:vAlign w:val="center"/>
          </w:tcPr>
          <w:p w:rsidR="00873FB7" w:rsidRPr="00EE4DE8" w:rsidRDefault="00873FB7" w:rsidP="00EB3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VYMŘENÍ RODU PŘEMYSLOVCŮ</w:t>
            </w:r>
          </w:p>
        </w:tc>
        <w:tc>
          <w:tcPr>
            <w:tcW w:w="2098" w:type="dxa"/>
            <w:shd w:val="clear" w:color="auto" w:fill="F79646" w:themeFill="accent6"/>
            <w:vAlign w:val="center"/>
          </w:tcPr>
          <w:p w:rsidR="00873FB7" w:rsidRPr="00EE4DE8" w:rsidRDefault="00873FB7" w:rsidP="00EB3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1437</w:t>
            </w:r>
          </w:p>
        </w:tc>
        <w:tc>
          <w:tcPr>
            <w:tcW w:w="2098" w:type="dxa"/>
            <w:shd w:val="clear" w:color="auto" w:fill="00B0F0"/>
            <w:vAlign w:val="center"/>
          </w:tcPr>
          <w:p w:rsidR="00873FB7" w:rsidRPr="00EE4DE8" w:rsidRDefault="00873FB7" w:rsidP="00EB3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BITVA NA MORAVSKÉM POLI</w:t>
            </w:r>
          </w:p>
        </w:tc>
      </w:tr>
      <w:tr w:rsidR="00873FB7" w:rsidRPr="00EE4DE8" w:rsidTr="00B622FE">
        <w:trPr>
          <w:trHeight w:val="828"/>
          <w:jc w:val="center"/>
        </w:trPr>
        <w:tc>
          <w:tcPr>
            <w:tcW w:w="2098" w:type="dxa"/>
            <w:shd w:val="clear" w:color="auto" w:fill="A6A6A6" w:themeFill="background1" w:themeFillShade="A6"/>
            <w:vAlign w:val="center"/>
          </w:tcPr>
          <w:p w:rsidR="00873FB7" w:rsidRPr="00EE4DE8" w:rsidRDefault="00873FB7" w:rsidP="00EB3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PŘÍCHOD KONSTANTINA A METODĚJE</w:t>
            </w:r>
          </w:p>
        </w:tc>
        <w:tc>
          <w:tcPr>
            <w:tcW w:w="2098" w:type="dxa"/>
            <w:shd w:val="clear" w:color="auto" w:fill="92D050"/>
            <w:vAlign w:val="center"/>
          </w:tcPr>
          <w:p w:rsidR="00873FB7" w:rsidRPr="00EE4DE8" w:rsidRDefault="00873FB7" w:rsidP="00EB3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5. STOL.</w:t>
            </w:r>
          </w:p>
        </w:tc>
        <w:tc>
          <w:tcPr>
            <w:tcW w:w="2098" w:type="dxa"/>
            <w:shd w:val="clear" w:color="auto" w:fill="F79646" w:themeFill="accent6"/>
            <w:vAlign w:val="center"/>
          </w:tcPr>
          <w:p w:rsidR="00873FB7" w:rsidRPr="00EE4DE8" w:rsidRDefault="00873FB7" w:rsidP="00EB3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VYMŘENÍ RODU LUCEMBURKŮ</w:t>
            </w:r>
          </w:p>
        </w:tc>
        <w:tc>
          <w:tcPr>
            <w:tcW w:w="2098" w:type="dxa"/>
            <w:shd w:val="clear" w:color="auto" w:fill="FFFF00"/>
            <w:vAlign w:val="center"/>
          </w:tcPr>
          <w:p w:rsidR="00873FB7" w:rsidRPr="00EE4DE8" w:rsidRDefault="00873FB7" w:rsidP="00EB3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DE8">
              <w:rPr>
                <w:rFonts w:ascii="Arial" w:hAnsi="Arial" w:cs="Arial"/>
                <w:sz w:val="24"/>
                <w:szCs w:val="24"/>
              </w:rPr>
              <w:t>1085</w:t>
            </w:r>
          </w:p>
        </w:tc>
      </w:tr>
    </w:tbl>
    <w:p w:rsidR="00873FB7" w:rsidRDefault="00873FB7" w:rsidP="00873F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Zde napiš zajímavost, která tě v období středověku zaujala. </w:t>
      </w:r>
    </w:p>
    <w:p w:rsidR="00873FB7" w:rsidRPr="00787143" w:rsidRDefault="00873FB7" w:rsidP="00B622F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sectPr w:rsidR="00873FB7" w:rsidRPr="00787143" w:rsidSect="00032624">
      <w:type w:val="continuous"/>
      <w:pgSz w:w="11906" w:h="16838"/>
      <w:pgMar w:top="720" w:right="720" w:bottom="720" w:left="720" w:header="708" w:footer="708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51FA9"/>
    <w:multiLevelType w:val="hybridMultilevel"/>
    <w:tmpl w:val="FB8601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D2884"/>
    <w:multiLevelType w:val="hybridMultilevel"/>
    <w:tmpl w:val="34A87A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782943"/>
    <w:multiLevelType w:val="hybridMultilevel"/>
    <w:tmpl w:val="83E800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D5B61"/>
    <w:multiLevelType w:val="hybridMultilevel"/>
    <w:tmpl w:val="E91EB8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02C9D"/>
    <w:multiLevelType w:val="hybridMultilevel"/>
    <w:tmpl w:val="04848D96"/>
    <w:lvl w:ilvl="0" w:tplc="35B83958">
      <w:start w:val="1"/>
      <w:numFmt w:val="lowerLetter"/>
      <w:lvlText w:val="%1)"/>
      <w:lvlJc w:val="left"/>
      <w:pPr>
        <w:ind w:left="108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0D1227"/>
    <w:multiLevelType w:val="hybridMultilevel"/>
    <w:tmpl w:val="B9FA24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5D1BC5"/>
    <w:multiLevelType w:val="hybridMultilevel"/>
    <w:tmpl w:val="42263D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684CC4"/>
    <w:multiLevelType w:val="hybridMultilevel"/>
    <w:tmpl w:val="95DEF6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6D0122"/>
    <w:multiLevelType w:val="hybridMultilevel"/>
    <w:tmpl w:val="8CC83E8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846127"/>
    <w:multiLevelType w:val="hybridMultilevel"/>
    <w:tmpl w:val="D66C9E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B1E46"/>
    <w:multiLevelType w:val="hybridMultilevel"/>
    <w:tmpl w:val="00DEBA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D352A9"/>
    <w:multiLevelType w:val="hybridMultilevel"/>
    <w:tmpl w:val="F4EA6F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6D4E4A"/>
    <w:multiLevelType w:val="hybridMultilevel"/>
    <w:tmpl w:val="1DE65B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B2389E"/>
    <w:multiLevelType w:val="hybridMultilevel"/>
    <w:tmpl w:val="07545FD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CA339B"/>
    <w:multiLevelType w:val="hybridMultilevel"/>
    <w:tmpl w:val="052A8D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971A6E"/>
    <w:multiLevelType w:val="hybridMultilevel"/>
    <w:tmpl w:val="3EC441D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2"/>
  </w:num>
  <w:num w:numId="4">
    <w:abstractNumId w:val="1"/>
  </w:num>
  <w:num w:numId="5">
    <w:abstractNumId w:val="10"/>
  </w:num>
  <w:num w:numId="6">
    <w:abstractNumId w:val="12"/>
  </w:num>
  <w:num w:numId="7">
    <w:abstractNumId w:val="0"/>
  </w:num>
  <w:num w:numId="8">
    <w:abstractNumId w:val="13"/>
  </w:num>
  <w:num w:numId="9">
    <w:abstractNumId w:val="3"/>
  </w:num>
  <w:num w:numId="10">
    <w:abstractNumId w:val="5"/>
  </w:num>
  <w:num w:numId="11">
    <w:abstractNumId w:val="8"/>
  </w:num>
  <w:num w:numId="12">
    <w:abstractNumId w:val="4"/>
  </w:num>
  <w:num w:numId="13">
    <w:abstractNumId w:val="7"/>
  </w:num>
  <w:num w:numId="14">
    <w:abstractNumId w:val="14"/>
  </w:num>
  <w:num w:numId="15">
    <w:abstractNumId w:val="9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D52"/>
    <w:rsid w:val="00011116"/>
    <w:rsid w:val="00032624"/>
    <w:rsid w:val="00157A39"/>
    <w:rsid w:val="00283694"/>
    <w:rsid w:val="002A2B87"/>
    <w:rsid w:val="003869EC"/>
    <w:rsid w:val="004E2D52"/>
    <w:rsid w:val="00787143"/>
    <w:rsid w:val="007F4382"/>
    <w:rsid w:val="007F55FA"/>
    <w:rsid w:val="00873C21"/>
    <w:rsid w:val="00873FB7"/>
    <w:rsid w:val="00B622FE"/>
    <w:rsid w:val="00C62A68"/>
    <w:rsid w:val="00EE4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E2D52"/>
    <w:pPr>
      <w:ind w:left="720"/>
      <w:contextualSpacing/>
    </w:pPr>
  </w:style>
  <w:style w:type="table" w:styleId="Mkatabulky">
    <w:name w:val="Table Grid"/>
    <w:basedOn w:val="Normlntabulka"/>
    <w:uiPriority w:val="59"/>
    <w:rsid w:val="00EE4D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E2D52"/>
    <w:pPr>
      <w:ind w:left="720"/>
      <w:contextualSpacing/>
    </w:pPr>
  </w:style>
  <w:style w:type="table" w:styleId="Mkatabulky">
    <w:name w:val="Table Grid"/>
    <w:basedOn w:val="Normlntabulka"/>
    <w:uiPriority w:val="59"/>
    <w:rsid w:val="00EE4D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859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Výuka</dc:creator>
  <cp:lastModifiedBy>doma</cp:lastModifiedBy>
  <cp:revision>5</cp:revision>
  <dcterms:created xsi:type="dcterms:W3CDTF">2013-04-10T20:09:00Z</dcterms:created>
  <dcterms:modified xsi:type="dcterms:W3CDTF">2013-04-13T10:08:00Z</dcterms:modified>
</cp:coreProperties>
</file>