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B12" w:rsidRDefault="00D76B12">
      <w:r w:rsidRPr="00D76B12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C2062" w:rsidRDefault="002C2062" w:rsidP="002C2062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5219F0" w:rsidRDefault="005219F0"/>
    <w:p w:rsidR="008F19DB" w:rsidRDefault="005219F0">
      <w:r>
        <w:t>Č</w:t>
      </w:r>
      <w:r w:rsidR="00E12BBA">
        <w:t>. 19: Atomy a molekuly</w:t>
      </w:r>
    </w:p>
    <w:p w:rsidR="00E12BBA" w:rsidRDefault="003B24B1">
      <w:r>
        <w:t>1. Doplň věty</w:t>
      </w:r>
    </w:p>
    <w:p w:rsidR="003B24B1" w:rsidRDefault="003B24B1">
      <w:r>
        <w:t>Chemická vazba mezi atomy je tvořena ......................................................</w:t>
      </w:r>
    </w:p>
    <w:p w:rsidR="003B24B1" w:rsidRDefault="003B24B1">
      <w:r>
        <w:t>Na chemické vazbě se podílejí  ......................................... elektrony.</w:t>
      </w:r>
    </w:p>
    <w:p w:rsidR="003B24B1" w:rsidRDefault="00F72B06">
      <w:r>
        <w:t xml:space="preserve">Spojení dvou a více atomů se nazývá </w:t>
      </w:r>
      <w:r w:rsidR="003B24B1">
        <w:t xml:space="preserve"> ....................................</w:t>
      </w:r>
    </w:p>
    <w:p w:rsidR="003B24B1" w:rsidRDefault="005219F0">
      <w:r>
        <w:t>Mají-</w:t>
      </w:r>
      <w:r w:rsidR="003B24B1">
        <w:t xml:space="preserve">li </w:t>
      </w:r>
      <w:r w:rsidR="00F72B06">
        <w:t>atomy</w:t>
      </w:r>
      <w:r w:rsidR="003B24B1">
        <w:t>, které se na seb</w:t>
      </w:r>
      <w:r w:rsidR="00F72B06">
        <w:t>e vážou, stejné protonové číslo, jedná se o ............................</w:t>
      </w:r>
    </w:p>
    <w:p w:rsidR="00F72B06" w:rsidRDefault="005219F0">
      <w:r>
        <w:t>Jsou-</w:t>
      </w:r>
      <w:r w:rsidR="00F72B06">
        <w:t>li atomy různé, jde o ...................................</w:t>
      </w:r>
    </w:p>
    <w:p w:rsidR="00F72B06" w:rsidRDefault="00F72B06"/>
    <w:p w:rsidR="00F72B06" w:rsidRDefault="00F72B06">
      <w:r>
        <w:t xml:space="preserve">2. </w:t>
      </w:r>
      <w:r w:rsidR="008D5759">
        <w:t>Doplň tabulku podle vzoru</w:t>
      </w:r>
      <w:r w:rsidR="005219F0"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DD7F3A" w:rsidP="00DD7F3A">
            <w:pPr>
              <w:jc w:val="center"/>
            </w:pPr>
            <w:r>
              <w:t>Název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  <w:r>
              <w:t>Vzorec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  <w:r>
              <w:t>Druh atomů a jejich počet</w:t>
            </w: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DD7F3A" w:rsidP="00DD7F3A">
            <w:pPr>
              <w:jc w:val="center"/>
            </w:pPr>
            <w:r>
              <w:t>kyselina sírová</w:t>
            </w:r>
          </w:p>
        </w:tc>
        <w:tc>
          <w:tcPr>
            <w:tcW w:w="3071" w:type="dxa"/>
            <w:vAlign w:val="center"/>
          </w:tcPr>
          <w:p w:rsidR="00DD7F3A" w:rsidRPr="00DD7F3A" w:rsidRDefault="00DD7F3A" w:rsidP="00DD7F3A">
            <w:pPr>
              <w:jc w:val="center"/>
              <w:rPr>
                <w:vertAlign w:val="subscript"/>
              </w:rPr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SO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DD7F3A" w:rsidRPr="00DD7F3A" w:rsidRDefault="00DD7F3A" w:rsidP="00DD7F3A">
            <w:pPr>
              <w:jc w:val="center"/>
            </w:pPr>
            <w:r>
              <w:t>2 H, 1 S, 4 O</w:t>
            </w: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DD7F3A" w:rsidP="00DD7F3A">
            <w:pPr>
              <w:jc w:val="center"/>
            </w:pPr>
            <w:r>
              <w:t>oxid železitý</w:t>
            </w:r>
          </w:p>
        </w:tc>
        <w:tc>
          <w:tcPr>
            <w:tcW w:w="3071" w:type="dxa"/>
            <w:vAlign w:val="center"/>
          </w:tcPr>
          <w:p w:rsidR="00DD7F3A" w:rsidRPr="004723E5" w:rsidRDefault="004723E5" w:rsidP="00DD7F3A">
            <w:pPr>
              <w:jc w:val="center"/>
            </w:pPr>
            <w:r>
              <w:t>Fe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3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4723E5" w:rsidP="00DD7F3A">
            <w:pPr>
              <w:jc w:val="center"/>
            </w:pPr>
            <w:r>
              <w:t>dusičnan sodný</w:t>
            </w:r>
          </w:p>
        </w:tc>
        <w:tc>
          <w:tcPr>
            <w:tcW w:w="3071" w:type="dxa"/>
            <w:vAlign w:val="center"/>
          </w:tcPr>
          <w:p w:rsidR="00DD7F3A" w:rsidRPr="00DD7F3A" w:rsidRDefault="00DD7F3A" w:rsidP="00DD7F3A">
            <w:pPr>
              <w:jc w:val="center"/>
              <w:rPr>
                <w:vertAlign w:val="subscript"/>
              </w:rPr>
            </w:pPr>
            <w:r>
              <w:t>NaNO</w:t>
            </w:r>
            <w:r>
              <w:rPr>
                <w:vertAlign w:val="subscript"/>
              </w:rPr>
              <w:t>3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F65F64" w:rsidP="00DD7F3A">
            <w:pPr>
              <w:jc w:val="center"/>
            </w:pPr>
            <w:r>
              <w:t>síran vápenatý</w:t>
            </w:r>
          </w:p>
        </w:tc>
        <w:tc>
          <w:tcPr>
            <w:tcW w:w="3071" w:type="dxa"/>
            <w:vAlign w:val="center"/>
          </w:tcPr>
          <w:p w:rsidR="00DD7F3A" w:rsidRPr="004723E5" w:rsidRDefault="004723E5" w:rsidP="00DD7F3A">
            <w:pPr>
              <w:jc w:val="center"/>
            </w:pPr>
            <w:r>
              <w:t>CaSO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F65F64" w:rsidP="00DD7F3A">
            <w:pPr>
              <w:jc w:val="center"/>
            </w:pPr>
            <w:r>
              <w:t>chlorid amonný</w:t>
            </w:r>
          </w:p>
        </w:tc>
        <w:tc>
          <w:tcPr>
            <w:tcW w:w="3071" w:type="dxa"/>
            <w:vAlign w:val="center"/>
          </w:tcPr>
          <w:p w:rsidR="00DD7F3A" w:rsidRPr="004723E5" w:rsidRDefault="004723E5" w:rsidP="00DD7F3A">
            <w:pPr>
              <w:jc w:val="center"/>
            </w:pPr>
            <w:r>
              <w:t>NH</w:t>
            </w:r>
            <w:r>
              <w:rPr>
                <w:vertAlign w:val="subscript"/>
              </w:rPr>
              <w:t>4</w:t>
            </w:r>
            <w:r>
              <w:t>Cl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4723E5" w:rsidP="00DD7F3A">
            <w:pPr>
              <w:jc w:val="center"/>
            </w:pPr>
            <w:r>
              <w:t>síran měďnatý</w:t>
            </w:r>
          </w:p>
        </w:tc>
        <w:tc>
          <w:tcPr>
            <w:tcW w:w="3071" w:type="dxa"/>
            <w:vAlign w:val="center"/>
          </w:tcPr>
          <w:p w:rsidR="00DD7F3A" w:rsidRPr="00F65F64" w:rsidRDefault="00F65F64" w:rsidP="00DD7F3A">
            <w:pPr>
              <w:jc w:val="center"/>
              <w:rPr>
                <w:vertAlign w:val="subscript"/>
              </w:rPr>
            </w:pPr>
            <w:r>
              <w:t>CuSO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</w:p>
        </w:tc>
      </w:tr>
      <w:tr w:rsidR="00DD7F3A" w:rsidTr="00DD7F3A">
        <w:trPr>
          <w:trHeight w:val="567"/>
        </w:trPr>
        <w:tc>
          <w:tcPr>
            <w:tcW w:w="3070" w:type="dxa"/>
            <w:vAlign w:val="center"/>
          </w:tcPr>
          <w:p w:rsidR="00DD7F3A" w:rsidRDefault="00DC393E" w:rsidP="00DD7F3A">
            <w:pPr>
              <w:jc w:val="center"/>
            </w:pPr>
            <w:r>
              <w:t>manganistan draselný</w:t>
            </w:r>
          </w:p>
        </w:tc>
        <w:tc>
          <w:tcPr>
            <w:tcW w:w="3071" w:type="dxa"/>
            <w:vAlign w:val="center"/>
          </w:tcPr>
          <w:p w:rsidR="00DD7F3A" w:rsidRPr="00F65F64" w:rsidRDefault="00F65F64" w:rsidP="00DD7F3A">
            <w:pPr>
              <w:jc w:val="center"/>
              <w:rPr>
                <w:vertAlign w:val="subscript"/>
              </w:rPr>
            </w:pPr>
            <w:r>
              <w:t>KMnO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DD7F3A" w:rsidRDefault="00DD7F3A" w:rsidP="00DD7F3A">
            <w:pPr>
              <w:jc w:val="center"/>
            </w:pPr>
          </w:p>
        </w:tc>
      </w:tr>
    </w:tbl>
    <w:p w:rsidR="00F65F64" w:rsidRDefault="00F65F64"/>
    <w:p w:rsidR="00F65F64" w:rsidRDefault="00F65F64">
      <w:r>
        <w:t>3. Namalujte molekuly zadaných látek (u atomů zakreslete valenční elektrony a vyznačte chemickou vazbu)</w:t>
      </w:r>
      <w:r w:rsidR="005219F0">
        <w:t>.</w:t>
      </w:r>
    </w:p>
    <w:p w:rsidR="00F65F64" w:rsidRPr="00F65F64" w:rsidRDefault="00F65F64">
      <w:r>
        <w:t>H</w:t>
      </w:r>
      <w:r>
        <w:rPr>
          <w:vertAlign w:val="subscript"/>
        </w:rPr>
        <w:t>2</w:t>
      </w:r>
      <w:r>
        <w:t>O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NaCl</w:t>
      </w:r>
      <w:proofErr w:type="spellEnd"/>
      <w:r>
        <w:tab/>
      </w:r>
      <w:r>
        <w:tab/>
      </w:r>
      <w:r>
        <w:tab/>
      </w:r>
      <w:r>
        <w:tab/>
      </w:r>
      <w:r>
        <w:tab/>
        <w:t>CO</w:t>
      </w:r>
      <w:r>
        <w:rPr>
          <w:vertAlign w:val="subscript"/>
        </w:rPr>
        <w:t>2</w:t>
      </w:r>
    </w:p>
    <w:p w:rsidR="00F72B06" w:rsidRDefault="00F72B06"/>
    <w:p w:rsidR="001D60B6" w:rsidRDefault="005219F0" w:rsidP="001D60B6">
      <w:r>
        <w:lastRenderedPageBreak/>
        <w:t>Č</w:t>
      </w:r>
      <w:r w:rsidR="001D60B6">
        <w:t>. 19: Atomy a molekuly - řešení</w:t>
      </w:r>
    </w:p>
    <w:p w:rsidR="001D60B6" w:rsidRDefault="001D60B6" w:rsidP="001D60B6"/>
    <w:p w:rsidR="001D60B6" w:rsidRDefault="001D60B6" w:rsidP="001D60B6">
      <w:r>
        <w:t>1. Doplň věty</w:t>
      </w:r>
    </w:p>
    <w:p w:rsidR="001D60B6" w:rsidRDefault="001D60B6" w:rsidP="001D60B6">
      <w:r>
        <w:t>Chemická vazba mezi atomy je tvořena</w:t>
      </w:r>
      <w:r w:rsidR="001A6A7E">
        <w:t xml:space="preserve"> </w:t>
      </w:r>
      <w:r w:rsidR="001A6A7E" w:rsidRPr="001A6A7E">
        <w:rPr>
          <w:color w:val="FF0000"/>
        </w:rPr>
        <w:t>elektronovým párem</w:t>
      </w:r>
      <w:r w:rsidR="005219F0">
        <w:rPr>
          <w:color w:val="FF0000"/>
        </w:rPr>
        <w:t>.</w:t>
      </w:r>
      <w:r w:rsidR="001A6A7E">
        <w:t xml:space="preserve"> </w:t>
      </w:r>
    </w:p>
    <w:p w:rsidR="001D60B6" w:rsidRDefault="001D60B6" w:rsidP="001D60B6">
      <w:r>
        <w:t xml:space="preserve">Na chemické vazbě se podílejí </w:t>
      </w:r>
      <w:r w:rsidR="001A6A7E">
        <w:rPr>
          <w:color w:val="FF0000"/>
        </w:rPr>
        <w:t>valenční</w:t>
      </w:r>
      <w:r>
        <w:t xml:space="preserve"> elektrony.</w:t>
      </w:r>
    </w:p>
    <w:p w:rsidR="001D60B6" w:rsidRDefault="001D60B6" w:rsidP="001D60B6">
      <w:r>
        <w:t xml:space="preserve">Spojení dvou a více atomů se nazývá </w:t>
      </w:r>
      <w:r w:rsidR="001A6A7E">
        <w:rPr>
          <w:color w:val="FF0000"/>
        </w:rPr>
        <w:t>molekula</w:t>
      </w:r>
      <w:r w:rsidR="005219F0">
        <w:rPr>
          <w:color w:val="FF0000"/>
        </w:rPr>
        <w:t>.</w:t>
      </w:r>
    </w:p>
    <w:p w:rsidR="001D60B6" w:rsidRDefault="005219F0" w:rsidP="001D60B6">
      <w:r>
        <w:t>Mají-</w:t>
      </w:r>
      <w:r w:rsidR="001D60B6">
        <w:t xml:space="preserve">li atomy, které se na sebe vážou, stejné protonové číslo, jedná se o </w:t>
      </w:r>
      <w:r w:rsidR="001A6A7E">
        <w:rPr>
          <w:color w:val="FF0000"/>
        </w:rPr>
        <w:t>prvek</w:t>
      </w:r>
      <w:r>
        <w:rPr>
          <w:color w:val="FF0000"/>
        </w:rPr>
        <w:t>.</w:t>
      </w:r>
    </w:p>
    <w:p w:rsidR="001D60B6" w:rsidRDefault="001D60B6" w:rsidP="001D60B6">
      <w:pPr>
        <w:rPr>
          <w:color w:val="FF0000"/>
        </w:rPr>
      </w:pPr>
      <w:r>
        <w:t>Jsou</w:t>
      </w:r>
      <w:r w:rsidR="005219F0">
        <w:t>-</w:t>
      </w:r>
      <w:r>
        <w:t xml:space="preserve">li atomy různé, jde o </w:t>
      </w:r>
      <w:r w:rsidR="001A6A7E">
        <w:rPr>
          <w:color w:val="FF0000"/>
        </w:rPr>
        <w:t>sloučeninu</w:t>
      </w:r>
      <w:r w:rsidR="005219F0">
        <w:rPr>
          <w:color w:val="FF0000"/>
        </w:rPr>
        <w:t>.</w:t>
      </w:r>
    </w:p>
    <w:p w:rsidR="001A6A7E" w:rsidRDefault="001A6A7E" w:rsidP="001D60B6"/>
    <w:p w:rsidR="001D60B6" w:rsidRDefault="001D60B6" w:rsidP="001D60B6">
      <w:r>
        <w:t>2. Doplň tabulku podle vzoru</w:t>
      </w:r>
      <w:r w:rsidR="005219F0"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D60B6" w:rsidP="002F33A2">
            <w:pPr>
              <w:jc w:val="center"/>
            </w:pPr>
            <w:r>
              <w:t>Název</w:t>
            </w:r>
          </w:p>
        </w:tc>
        <w:tc>
          <w:tcPr>
            <w:tcW w:w="3071" w:type="dxa"/>
            <w:vAlign w:val="center"/>
          </w:tcPr>
          <w:p w:rsidR="001D60B6" w:rsidRDefault="001D60B6" w:rsidP="002F33A2">
            <w:pPr>
              <w:jc w:val="center"/>
            </w:pPr>
            <w:r>
              <w:t>Vzorec</w:t>
            </w:r>
          </w:p>
        </w:tc>
        <w:tc>
          <w:tcPr>
            <w:tcW w:w="3071" w:type="dxa"/>
            <w:vAlign w:val="center"/>
          </w:tcPr>
          <w:p w:rsidR="001D60B6" w:rsidRDefault="001D60B6" w:rsidP="002F33A2">
            <w:pPr>
              <w:jc w:val="center"/>
            </w:pPr>
            <w:r>
              <w:t>Druh atomů a jejich počet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D60B6" w:rsidP="002F33A2">
            <w:pPr>
              <w:jc w:val="center"/>
            </w:pPr>
            <w:r>
              <w:t>kyselina sírová</w:t>
            </w:r>
          </w:p>
        </w:tc>
        <w:tc>
          <w:tcPr>
            <w:tcW w:w="3071" w:type="dxa"/>
            <w:vAlign w:val="center"/>
          </w:tcPr>
          <w:p w:rsidR="001D60B6" w:rsidRPr="00DD7F3A" w:rsidRDefault="001D60B6" w:rsidP="002F33A2">
            <w:pPr>
              <w:jc w:val="center"/>
              <w:rPr>
                <w:vertAlign w:val="subscript"/>
              </w:rPr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SO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1D60B6" w:rsidRPr="00DD7F3A" w:rsidRDefault="001D60B6" w:rsidP="002F33A2">
            <w:pPr>
              <w:jc w:val="center"/>
            </w:pPr>
            <w:r>
              <w:t>2 H, 1 S, 4 O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D60B6" w:rsidP="002F33A2">
            <w:pPr>
              <w:jc w:val="center"/>
            </w:pPr>
            <w:r>
              <w:t>oxid železitý</w:t>
            </w:r>
          </w:p>
        </w:tc>
        <w:tc>
          <w:tcPr>
            <w:tcW w:w="3071" w:type="dxa"/>
            <w:vAlign w:val="center"/>
          </w:tcPr>
          <w:p w:rsidR="001D60B6" w:rsidRPr="001A6A7E" w:rsidRDefault="001A6A7E" w:rsidP="002F33A2">
            <w:pPr>
              <w:jc w:val="center"/>
            </w:pPr>
            <w:r>
              <w:t>Fe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3</w:t>
            </w:r>
          </w:p>
        </w:tc>
        <w:tc>
          <w:tcPr>
            <w:tcW w:w="3071" w:type="dxa"/>
            <w:vAlign w:val="center"/>
          </w:tcPr>
          <w:p w:rsidR="001D60B6" w:rsidRPr="00835FD1" w:rsidRDefault="001A6A7E" w:rsidP="002F33A2">
            <w:pPr>
              <w:jc w:val="center"/>
              <w:rPr>
                <w:color w:val="FF0000"/>
              </w:rPr>
            </w:pPr>
            <w:r w:rsidRPr="00835FD1">
              <w:rPr>
                <w:color w:val="FF0000"/>
              </w:rPr>
              <w:t xml:space="preserve">2 </w:t>
            </w:r>
            <w:proofErr w:type="spellStart"/>
            <w:r w:rsidRPr="00835FD1">
              <w:rPr>
                <w:color w:val="FF0000"/>
              </w:rPr>
              <w:t>Fe</w:t>
            </w:r>
            <w:proofErr w:type="spellEnd"/>
            <w:r w:rsidRPr="00835FD1">
              <w:rPr>
                <w:color w:val="FF0000"/>
              </w:rPr>
              <w:t>, 3 O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A6A7E" w:rsidP="002F33A2">
            <w:pPr>
              <w:jc w:val="center"/>
            </w:pPr>
            <w:r>
              <w:t>dusičnan sodný</w:t>
            </w:r>
          </w:p>
        </w:tc>
        <w:tc>
          <w:tcPr>
            <w:tcW w:w="3071" w:type="dxa"/>
            <w:vAlign w:val="center"/>
          </w:tcPr>
          <w:p w:rsidR="001D60B6" w:rsidRPr="00DD7F3A" w:rsidRDefault="001D60B6" w:rsidP="002F33A2">
            <w:pPr>
              <w:jc w:val="center"/>
              <w:rPr>
                <w:vertAlign w:val="subscript"/>
              </w:rPr>
            </w:pPr>
            <w:r>
              <w:t>NaNO</w:t>
            </w:r>
            <w:r>
              <w:rPr>
                <w:vertAlign w:val="subscript"/>
              </w:rPr>
              <w:t>3</w:t>
            </w:r>
          </w:p>
        </w:tc>
        <w:tc>
          <w:tcPr>
            <w:tcW w:w="3071" w:type="dxa"/>
            <w:vAlign w:val="center"/>
          </w:tcPr>
          <w:p w:rsidR="001D60B6" w:rsidRPr="00835FD1" w:rsidRDefault="001A6A7E" w:rsidP="002F33A2">
            <w:pPr>
              <w:jc w:val="center"/>
              <w:rPr>
                <w:color w:val="FF0000"/>
              </w:rPr>
            </w:pPr>
            <w:r w:rsidRPr="00835FD1">
              <w:rPr>
                <w:color w:val="FF0000"/>
              </w:rPr>
              <w:t>1 Na, 1 N, 3 O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D60B6" w:rsidP="002F33A2">
            <w:pPr>
              <w:jc w:val="center"/>
            </w:pPr>
            <w:r>
              <w:t>síran vápenatý</w:t>
            </w:r>
          </w:p>
        </w:tc>
        <w:tc>
          <w:tcPr>
            <w:tcW w:w="3071" w:type="dxa"/>
            <w:vAlign w:val="center"/>
          </w:tcPr>
          <w:p w:rsidR="001D60B6" w:rsidRPr="001A6A7E" w:rsidRDefault="001A6A7E" w:rsidP="002F33A2">
            <w:pPr>
              <w:jc w:val="center"/>
            </w:pPr>
            <w:r>
              <w:t>CaSO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1D60B6" w:rsidRPr="00835FD1" w:rsidRDefault="001A6A7E" w:rsidP="002F33A2">
            <w:pPr>
              <w:jc w:val="center"/>
              <w:rPr>
                <w:color w:val="FF0000"/>
              </w:rPr>
            </w:pPr>
            <w:r w:rsidRPr="00835FD1">
              <w:rPr>
                <w:color w:val="FF0000"/>
              </w:rPr>
              <w:t>1 Ca, 1 S, 4O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D60B6" w:rsidP="002F33A2">
            <w:pPr>
              <w:jc w:val="center"/>
            </w:pPr>
            <w:r>
              <w:t>chlorid amonný</w:t>
            </w:r>
          </w:p>
        </w:tc>
        <w:tc>
          <w:tcPr>
            <w:tcW w:w="3071" w:type="dxa"/>
            <w:vAlign w:val="center"/>
          </w:tcPr>
          <w:p w:rsidR="001D60B6" w:rsidRPr="001A6A7E" w:rsidRDefault="001A6A7E" w:rsidP="002F33A2">
            <w:pPr>
              <w:jc w:val="center"/>
            </w:pPr>
            <w:r>
              <w:t>NH</w:t>
            </w:r>
            <w:r>
              <w:rPr>
                <w:vertAlign w:val="subscript"/>
              </w:rPr>
              <w:t>4</w:t>
            </w:r>
            <w:r>
              <w:t>Cl</w:t>
            </w:r>
          </w:p>
        </w:tc>
        <w:tc>
          <w:tcPr>
            <w:tcW w:w="3071" w:type="dxa"/>
            <w:vAlign w:val="center"/>
          </w:tcPr>
          <w:p w:rsidR="001D60B6" w:rsidRPr="00835FD1" w:rsidRDefault="001A6A7E" w:rsidP="002F33A2">
            <w:pPr>
              <w:jc w:val="center"/>
              <w:rPr>
                <w:color w:val="FF0000"/>
              </w:rPr>
            </w:pPr>
            <w:r w:rsidRPr="00835FD1">
              <w:rPr>
                <w:color w:val="FF0000"/>
              </w:rPr>
              <w:t>1 N, 4 H, 1 Cl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A6A7E" w:rsidP="002F33A2">
            <w:pPr>
              <w:jc w:val="center"/>
            </w:pPr>
            <w:r>
              <w:t>síran měďnatý</w:t>
            </w:r>
          </w:p>
        </w:tc>
        <w:tc>
          <w:tcPr>
            <w:tcW w:w="3071" w:type="dxa"/>
            <w:vAlign w:val="center"/>
          </w:tcPr>
          <w:p w:rsidR="001D60B6" w:rsidRPr="00F65F64" w:rsidRDefault="001D60B6" w:rsidP="002F33A2">
            <w:pPr>
              <w:jc w:val="center"/>
              <w:rPr>
                <w:vertAlign w:val="subscript"/>
              </w:rPr>
            </w:pPr>
            <w:r>
              <w:t>CuSO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1D60B6" w:rsidRPr="00835FD1" w:rsidRDefault="001A6A7E" w:rsidP="002F33A2">
            <w:pPr>
              <w:jc w:val="center"/>
              <w:rPr>
                <w:color w:val="FF0000"/>
              </w:rPr>
            </w:pPr>
            <w:r w:rsidRPr="00835FD1">
              <w:rPr>
                <w:color w:val="FF0000"/>
              </w:rPr>
              <w:t xml:space="preserve">1 </w:t>
            </w:r>
            <w:proofErr w:type="spellStart"/>
            <w:r w:rsidRPr="00835FD1">
              <w:rPr>
                <w:color w:val="FF0000"/>
              </w:rPr>
              <w:t>Cu</w:t>
            </w:r>
            <w:proofErr w:type="spellEnd"/>
            <w:r w:rsidRPr="00835FD1">
              <w:rPr>
                <w:color w:val="FF0000"/>
              </w:rPr>
              <w:t>, 1 S, 4 O</w:t>
            </w:r>
          </w:p>
        </w:tc>
      </w:tr>
      <w:tr w:rsidR="001D60B6" w:rsidTr="002F33A2">
        <w:trPr>
          <w:trHeight w:val="567"/>
        </w:trPr>
        <w:tc>
          <w:tcPr>
            <w:tcW w:w="3070" w:type="dxa"/>
            <w:vAlign w:val="center"/>
          </w:tcPr>
          <w:p w:rsidR="001D60B6" w:rsidRDefault="001A6A7E" w:rsidP="002F33A2">
            <w:pPr>
              <w:jc w:val="center"/>
            </w:pPr>
            <w:r>
              <w:t>manganistan draselný</w:t>
            </w:r>
          </w:p>
        </w:tc>
        <w:tc>
          <w:tcPr>
            <w:tcW w:w="3071" w:type="dxa"/>
            <w:vAlign w:val="center"/>
          </w:tcPr>
          <w:p w:rsidR="001D60B6" w:rsidRPr="00F65F64" w:rsidRDefault="001D60B6" w:rsidP="002F33A2">
            <w:pPr>
              <w:jc w:val="center"/>
              <w:rPr>
                <w:vertAlign w:val="subscript"/>
              </w:rPr>
            </w:pPr>
            <w:r>
              <w:t>KMnO</w:t>
            </w:r>
            <w:r>
              <w:rPr>
                <w:vertAlign w:val="subscript"/>
              </w:rPr>
              <w:t>4</w:t>
            </w:r>
          </w:p>
        </w:tc>
        <w:tc>
          <w:tcPr>
            <w:tcW w:w="3071" w:type="dxa"/>
            <w:vAlign w:val="center"/>
          </w:tcPr>
          <w:p w:rsidR="001D60B6" w:rsidRPr="00835FD1" w:rsidRDefault="00835FD1" w:rsidP="002F33A2">
            <w:pPr>
              <w:jc w:val="center"/>
              <w:rPr>
                <w:color w:val="FF0000"/>
              </w:rPr>
            </w:pPr>
            <w:r w:rsidRPr="00835FD1">
              <w:rPr>
                <w:color w:val="FF0000"/>
              </w:rPr>
              <w:t xml:space="preserve">1 K, 1 </w:t>
            </w:r>
            <w:proofErr w:type="spellStart"/>
            <w:r w:rsidRPr="00835FD1">
              <w:rPr>
                <w:color w:val="FF0000"/>
              </w:rPr>
              <w:t>Mn</w:t>
            </w:r>
            <w:proofErr w:type="spellEnd"/>
            <w:r w:rsidRPr="00835FD1">
              <w:rPr>
                <w:color w:val="FF0000"/>
              </w:rPr>
              <w:t>, 4 O</w:t>
            </w:r>
          </w:p>
        </w:tc>
      </w:tr>
    </w:tbl>
    <w:p w:rsidR="001D60B6" w:rsidRDefault="001D60B6" w:rsidP="001D60B6"/>
    <w:p w:rsidR="001D60B6" w:rsidRDefault="00474112" w:rsidP="001D60B6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495935</wp:posOffset>
            </wp:positionV>
            <wp:extent cx="5762625" cy="1914525"/>
            <wp:effectExtent l="19050" t="0" r="9525" b="0"/>
            <wp:wrapNone/>
            <wp:docPr id="1" name="Obrázek 0" descr="im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60B6">
        <w:t>3. Namalujte molekuly zadaných látek (u atomů zakreslete valenční elektrony a vyznačte chemickou vazbu)</w:t>
      </w:r>
      <w:r w:rsidR="005219F0">
        <w:t>.</w:t>
      </w:r>
      <w:bookmarkStart w:id="0" w:name="_GoBack"/>
      <w:bookmarkEnd w:id="0"/>
    </w:p>
    <w:p w:rsidR="001D60B6" w:rsidRDefault="001D60B6" w:rsidP="001D60B6">
      <w:pPr>
        <w:rPr>
          <w:vertAlign w:val="subscript"/>
        </w:rPr>
      </w:pPr>
      <w:r>
        <w:t>H</w:t>
      </w:r>
      <w:r>
        <w:rPr>
          <w:vertAlign w:val="subscript"/>
        </w:rPr>
        <w:t>2</w:t>
      </w:r>
      <w:r>
        <w:t>O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NaCl</w:t>
      </w:r>
      <w:proofErr w:type="spellEnd"/>
      <w:r>
        <w:tab/>
      </w:r>
      <w:r>
        <w:tab/>
      </w:r>
      <w:r>
        <w:tab/>
      </w:r>
      <w:r>
        <w:tab/>
      </w:r>
      <w:r>
        <w:tab/>
        <w:t>CO</w:t>
      </w:r>
      <w:r>
        <w:rPr>
          <w:vertAlign w:val="subscript"/>
        </w:rPr>
        <w:t>2</w:t>
      </w:r>
    </w:p>
    <w:p w:rsidR="00474112" w:rsidRPr="00F65F64" w:rsidRDefault="00474112" w:rsidP="001D60B6"/>
    <w:p w:rsidR="001D60B6" w:rsidRDefault="001D60B6" w:rsidP="001D60B6"/>
    <w:p w:rsidR="001D60B6" w:rsidRDefault="001D60B6" w:rsidP="001D60B6"/>
    <w:p w:rsidR="001D60B6" w:rsidRDefault="001D60B6" w:rsidP="001D60B6"/>
    <w:p w:rsidR="00212C29" w:rsidRDefault="00212C29" w:rsidP="001D60B6"/>
    <w:p w:rsidR="00212C29" w:rsidRDefault="00212C29" w:rsidP="001D60B6"/>
    <w:p w:rsidR="00212C29" w:rsidRDefault="00212C29" w:rsidP="001D60B6">
      <w:r>
        <w:lastRenderedPageBreak/>
        <w:t>Všechny obrázky jsou vlastní.</w:t>
      </w:r>
    </w:p>
    <w:sectPr w:rsidR="00212C29" w:rsidSect="00212C2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30F" w:rsidRDefault="0006130F" w:rsidP="005219F0">
      <w:pPr>
        <w:spacing w:after="0" w:line="240" w:lineRule="auto"/>
      </w:pPr>
      <w:r>
        <w:separator/>
      </w:r>
    </w:p>
  </w:endnote>
  <w:endnote w:type="continuationSeparator" w:id="0">
    <w:p w:rsidR="0006130F" w:rsidRDefault="0006130F" w:rsidP="00521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30F" w:rsidRDefault="0006130F" w:rsidP="005219F0">
      <w:pPr>
        <w:spacing w:after="0" w:line="240" w:lineRule="auto"/>
      </w:pPr>
      <w:r>
        <w:separator/>
      </w:r>
    </w:p>
  </w:footnote>
  <w:footnote w:type="continuationSeparator" w:id="0">
    <w:p w:rsidR="0006130F" w:rsidRDefault="0006130F" w:rsidP="005219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2BBA"/>
    <w:rsid w:val="0006130F"/>
    <w:rsid w:val="001A6A7E"/>
    <w:rsid w:val="001D60B6"/>
    <w:rsid w:val="00212C29"/>
    <w:rsid w:val="002C2062"/>
    <w:rsid w:val="00374284"/>
    <w:rsid w:val="003B24B1"/>
    <w:rsid w:val="004723E5"/>
    <w:rsid w:val="00474112"/>
    <w:rsid w:val="005219F0"/>
    <w:rsid w:val="0056145B"/>
    <w:rsid w:val="006327C1"/>
    <w:rsid w:val="00700F5C"/>
    <w:rsid w:val="00713566"/>
    <w:rsid w:val="00835FD1"/>
    <w:rsid w:val="008D5759"/>
    <w:rsid w:val="008F19DB"/>
    <w:rsid w:val="009301E8"/>
    <w:rsid w:val="00977B03"/>
    <w:rsid w:val="009A69CD"/>
    <w:rsid w:val="00AE0B0A"/>
    <w:rsid w:val="00BE7027"/>
    <w:rsid w:val="00D76B12"/>
    <w:rsid w:val="00DC393E"/>
    <w:rsid w:val="00DD7F3A"/>
    <w:rsid w:val="00E12BBA"/>
    <w:rsid w:val="00EF72FF"/>
    <w:rsid w:val="00F45FEC"/>
    <w:rsid w:val="00F65F64"/>
    <w:rsid w:val="00F7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7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76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B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21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19F0"/>
  </w:style>
  <w:style w:type="paragraph" w:styleId="Zpat">
    <w:name w:val="footer"/>
    <w:basedOn w:val="Normln"/>
    <w:link w:val="ZpatChar"/>
    <w:uiPriority w:val="99"/>
    <w:unhideWhenUsed/>
    <w:rsid w:val="00521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19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37BDD-D8B7-402A-AE98-3041C57E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Martin Králík</cp:lastModifiedBy>
  <cp:revision>15</cp:revision>
  <cp:lastPrinted>2011-05-31T09:51:00Z</cp:lastPrinted>
  <dcterms:created xsi:type="dcterms:W3CDTF">2011-03-02T21:37:00Z</dcterms:created>
  <dcterms:modified xsi:type="dcterms:W3CDTF">2012-03-13T19:58:00Z</dcterms:modified>
</cp:coreProperties>
</file>