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7B35" w:rsidRPr="00AD05E8" w:rsidRDefault="00F97B35" w:rsidP="001C6A74">
      <w:pPr>
        <w:pStyle w:val="Nzev"/>
        <w:jc w:val="left"/>
        <w:rPr>
          <w:b w:val="0"/>
        </w:rPr>
      </w:pPr>
    </w:p>
    <w:p w:rsidR="00F97B35" w:rsidRPr="00AD05E8" w:rsidRDefault="00F97B35">
      <w:pPr>
        <w:pStyle w:val="Nzev"/>
        <w:rPr>
          <w:b w:val="0"/>
        </w:rPr>
      </w:pPr>
    </w:p>
    <w:p w:rsidR="00F97B35" w:rsidRPr="00AD05E8" w:rsidRDefault="000E1572">
      <w:pPr>
        <w:pStyle w:val="Nzev"/>
        <w:rPr>
          <w:b w:val="0"/>
        </w:rPr>
      </w:pPr>
      <w:r>
        <w:rPr>
          <w:b w:val="0"/>
          <w:noProof/>
          <w:lang w:eastAsia="cs-CZ"/>
        </w:rPr>
        <w:drawing>
          <wp:inline distT="0" distB="0" distL="0" distR="0">
            <wp:extent cx="3097530" cy="807085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807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B35" w:rsidRPr="00AD05E8" w:rsidRDefault="00F97B35"/>
    <w:p w:rsidR="00F97B35" w:rsidRPr="00AD05E8" w:rsidRDefault="00F97B35"/>
    <w:p w:rsidR="00F97B35" w:rsidRPr="00AD05E8" w:rsidRDefault="00F97B35"/>
    <w:p w:rsidR="00F97B35" w:rsidRPr="00AD05E8" w:rsidRDefault="004B6FB3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22.1pt;width:516.75pt;height:174.6pt;z-index:251657728;visibility:visible;mso-wrap-distance-left:7.05pt;mso-wrap-distance-right:7.05pt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" stroked="f">
            <v:fill opacity="0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173"/>
                    <w:gridCol w:w="5173"/>
                  </w:tblGrid>
                  <w:tr w:rsidR="00F97B35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F97B35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355061" w:rsidP="00AD05E8">
                        <w:pPr>
                          <w:snapToGrid w:val="0"/>
                        </w:pPr>
                        <w:r>
                          <w:t xml:space="preserve">Mgr. </w:t>
                        </w:r>
                        <w:r w:rsidR="00AD05E8">
                          <w:t>Jitka Maštalířová</w:t>
                        </w:r>
                      </w:p>
                    </w:tc>
                  </w:tr>
                  <w:tr w:rsidR="00F97B35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316F0B" w:rsidP="00ED7CCF">
                        <w:pPr>
                          <w:snapToGrid w:val="0"/>
                        </w:pPr>
                        <w:r>
                          <w:t>Jazykový test</w:t>
                        </w:r>
                        <w:r w:rsidR="00CA6273">
                          <w:t xml:space="preserve"> – </w:t>
                        </w:r>
                        <w:r w:rsidR="00A9118F">
                          <w:t>Vyjmenovaná slova po P</w:t>
                        </w:r>
                      </w:p>
                    </w:tc>
                  </w:tr>
                  <w:tr w:rsidR="00F97B35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AD05E8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F97B35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F97B35" w:rsidRDefault="00F97B35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316F0B" w:rsidRDefault="00F97B35">
      <w:r w:rsidRPr="00AD05E8">
        <w:tab/>
      </w:r>
      <w:r w:rsidRPr="00AD05E8">
        <w:tab/>
      </w:r>
    </w:p>
    <w:p w:rsidR="00316F0B" w:rsidRDefault="00316F0B" w:rsidP="00316F0B">
      <w:pPr>
        <w:rPr>
          <w:b/>
          <w:sz w:val="28"/>
          <w:szCs w:val="28"/>
        </w:rPr>
      </w:pPr>
      <w:r>
        <w:br w:type="page"/>
      </w:r>
      <w:r w:rsidRPr="009D5163">
        <w:rPr>
          <w:b/>
          <w:sz w:val="28"/>
          <w:szCs w:val="28"/>
        </w:rPr>
        <w:lastRenderedPageBreak/>
        <w:t>Anotace:</w:t>
      </w:r>
    </w:p>
    <w:p w:rsidR="00316F0B" w:rsidRPr="009D5163" w:rsidRDefault="00316F0B" w:rsidP="00316F0B">
      <w:pPr>
        <w:rPr>
          <w:b/>
          <w:sz w:val="28"/>
          <w:szCs w:val="28"/>
        </w:rPr>
      </w:pP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316F0B" w:rsidRPr="00316F0B" w:rsidRDefault="00316F0B" w:rsidP="00316F0B">
      <w:pPr>
        <w:jc w:val="both"/>
        <w:rPr>
          <w:rFonts w:eastAsia="Calibri"/>
          <w:b/>
          <w:kern w:val="0"/>
          <w:sz w:val="28"/>
          <w:szCs w:val="28"/>
          <w:lang w:eastAsia="en-US"/>
        </w:rPr>
      </w:pPr>
    </w:p>
    <w:p w:rsidR="00062B39" w:rsidRDefault="00316F0B" w:rsidP="00ED7CCF">
      <w:r>
        <w:br w:type="page"/>
      </w:r>
      <w:r w:rsidR="00480E2F">
        <w:lastRenderedPageBreak/>
        <w:t xml:space="preserve">Druhý den jsme </w:t>
      </w:r>
      <w:r w:rsidR="000E1572">
        <w:t>cestou do školy potkali Pepánka a Zbyňka</w:t>
      </w:r>
      <w:r w:rsidR="00E635B6">
        <w:t xml:space="preserve"> </w:t>
      </w:r>
      <w:r w:rsidR="000E1572">
        <w:t>Bidlo. Pyšně vystrkovali pysky, čepýřili se jak vrabčáci a s obrovským pytlem klopýtali k mýtině. Po tom včerejším sledování jsem měl rýmu jako trám, nos jak bambuli a vůbec jsem nevypadal jako postrach zločinců.</w:t>
      </w:r>
    </w:p>
    <w:p w:rsidR="000E1572" w:rsidRDefault="000E1572" w:rsidP="00ED7CCF">
      <w:r>
        <w:t xml:space="preserve">„Á. </w:t>
      </w:r>
      <w:proofErr w:type="gramStart"/>
      <w:r>
        <w:t>alergie</w:t>
      </w:r>
      <w:proofErr w:type="gramEnd"/>
      <w:r>
        <w:t xml:space="preserve"> na pyl z pýru z té vaší </w:t>
      </w:r>
      <w:proofErr w:type="spellStart"/>
      <w:r>
        <w:t>veletajné</w:t>
      </w:r>
      <w:proofErr w:type="spellEnd"/>
      <w:r>
        <w:t xml:space="preserve"> chýše,“ pochechtával se Pepánek.</w:t>
      </w:r>
    </w:p>
    <w:p w:rsidR="000E1572" w:rsidRDefault="000E1572" w:rsidP="00ED7CCF">
      <w:r>
        <w:t>Oči se mi třpytily vzteky: „Ve vaší skrýši lezou jen slepýši a netopýři. Možná také čerti s obrovskými kopyty.“</w:t>
      </w:r>
    </w:p>
    <w:p w:rsidR="000E1572" w:rsidRDefault="000E1572" w:rsidP="00ED7CCF">
      <w:proofErr w:type="spellStart"/>
      <w:r>
        <w:t>Lolík</w:t>
      </w:r>
      <w:proofErr w:type="spellEnd"/>
      <w:r>
        <w:t xml:space="preserve"> sykl: „Nech je, ještě budou pykat a zpytovat svědomí, že nám sebrali náš Tajný deník.“</w:t>
      </w:r>
    </w:p>
    <w:p w:rsidR="00E80008" w:rsidRDefault="00E80008" w:rsidP="00ED7CCF"/>
    <w:p w:rsidR="00E80008" w:rsidRDefault="00E80008" w:rsidP="00ED7CCF"/>
    <w:p w:rsidR="00E80008" w:rsidRPr="001C6A74" w:rsidRDefault="00E80008" w:rsidP="001C6A74">
      <w:pPr>
        <w:pStyle w:val="Odstavecseseznamem"/>
        <w:numPr>
          <w:ilvl w:val="0"/>
          <w:numId w:val="1"/>
        </w:numPr>
        <w:rPr>
          <w:i/>
        </w:rPr>
      </w:pPr>
      <w:r w:rsidRPr="001C6A74">
        <w:rPr>
          <w:i/>
        </w:rPr>
        <w:t>Měl jsem rýmu jako trám.</w:t>
      </w:r>
    </w:p>
    <w:p w:rsidR="00E80008" w:rsidRDefault="00E80008" w:rsidP="001C6A74">
      <w:pPr>
        <w:ind w:firstLine="709"/>
      </w:pPr>
      <w:r>
        <w:t>Vysvětli význam tohoto pořekadla.</w:t>
      </w:r>
    </w:p>
    <w:p w:rsidR="00E80008" w:rsidRDefault="00E80008" w:rsidP="001C6A74">
      <w:pPr>
        <w:pStyle w:val="Odstavecseseznamem"/>
        <w:numPr>
          <w:ilvl w:val="0"/>
          <w:numId w:val="11"/>
        </w:numPr>
      </w:pPr>
      <w:r>
        <w:t>byl jsem trochu nachlazený</w:t>
      </w:r>
    </w:p>
    <w:p w:rsidR="00E80008" w:rsidRDefault="00E80008" w:rsidP="001C6A74">
      <w:pPr>
        <w:pStyle w:val="Odstavecseseznamem"/>
        <w:numPr>
          <w:ilvl w:val="0"/>
          <w:numId w:val="11"/>
        </w:numPr>
      </w:pPr>
      <w:r>
        <w:t>měl jsem velkou rýmu</w:t>
      </w:r>
    </w:p>
    <w:p w:rsidR="00E80008" w:rsidRDefault="00E80008" w:rsidP="001C6A74">
      <w:pPr>
        <w:pStyle w:val="Odstavecseseznamem"/>
        <w:numPr>
          <w:ilvl w:val="0"/>
          <w:numId w:val="11"/>
        </w:numPr>
      </w:pPr>
      <w:r>
        <w:t>byl jsem nemocný</w:t>
      </w:r>
    </w:p>
    <w:p w:rsidR="00E80008" w:rsidRDefault="00E80008" w:rsidP="00ED7CCF"/>
    <w:p w:rsidR="00E80008" w:rsidRDefault="00E80008" w:rsidP="00ED7CCF"/>
    <w:p w:rsidR="00E80008" w:rsidRPr="001C6A74" w:rsidRDefault="00E80008" w:rsidP="001C6A74">
      <w:pPr>
        <w:pStyle w:val="Odstavecseseznamem"/>
        <w:numPr>
          <w:ilvl w:val="0"/>
          <w:numId w:val="1"/>
        </w:numPr>
        <w:rPr>
          <w:i/>
        </w:rPr>
      </w:pPr>
      <w:r w:rsidRPr="001C6A74">
        <w:rPr>
          <w:i/>
        </w:rPr>
        <w:t>Čepýřili se jak vrabčáci.</w:t>
      </w:r>
    </w:p>
    <w:p w:rsidR="00E80008" w:rsidRDefault="00E80008" w:rsidP="001C6A74">
      <w:pPr>
        <w:ind w:firstLine="709"/>
      </w:pPr>
      <w:r>
        <w:t>Jak nej</w:t>
      </w:r>
      <w:r w:rsidR="00C66795">
        <w:t>lépe vysvětlíš význam této věty?</w:t>
      </w:r>
    </w:p>
    <w:p w:rsidR="00E80008" w:rsidRDefault="00E80008" w:rsidP="001C6A74">
      <w:pPr>
        <w:pStyle w:val="Odstavecseseznamem"/>
        <w:numPr>
          <w:ilvl w:val="0"/>
          <w:numId w:val="10"/>
        </w:numPr>
      </w:pPr>
      <w:r>
        <w:t>poskakovali jako vrabčáci</w:t>
      </w:r>
    </w:p>
    <w:p w:rsidR="00E80008" w:rsidRDefault="00E80008" w:rsidP="001C6A74">
      <w:pPr>
        <w:pStyle w:val="Odstavecseseznamem"/>
        <w:numPr>
          <w:ilvl w:val="0"/>
          <w:numId w:val="10"/>
        </w:numPr>
      </w:pPr>
      <w:r>
        <w:t>byli důležití</w:t>
      </w:r>
    </w:p>
    <w:p w:rsidR="00E80008" w:rsidRDefault="0090221E" w:rsidP="001C6A74">
      <w:pPr>
        <w:pStyle w:val="Odstavecseseznamem"/>
        <w:numPr>
          <w:ilvl w:val="0"/>
          <w:numId w:val="10"/>
        </w:numPr>
      </w:pPr>
      <w:r>
        <w:t>báli se</w:t>
      </w:r>
    </w:p>
    <w:p w:rsidR="0090221E" w:rsidRDefault="0090221E" w:rsidP="00ED7CCF"/>
    <w:p w:rsidR="0090221E" w:rsidRDefault="0090221E" w:rsidP="00ED7CCF"/>
    <w:p w:rsidR="0090221E" w:rsidRDefault="0090221E" w:rsidP="001C6A74">
      <w:pPr>
        <w:pStyle w:val="Odstavecseseznamem"/>
        <w:numPr>
          <w:ilvl w:val="0"/>
          <w:numId w:val="1"/>
        </w:numPr>
      </w:pPr>
      <w:r>
        <w:t xml:space="preserve">Za co budou kluci </w:t>
      </w:r>
      <w:r w:rsidRPr="001C6A74">
        <w:rPr>
          <w:i/>
        </w:rPr>
        <w:t>pykat</w:t>
      </w:r>
      <w:r>
        <w:t>? (budou potrestáni)</w:t>
      </w:r>
    </w:p>
    <w:p w:rsidR="0090221E" w:rsidRDefault="0090221E" w:rsidP="001C6A74">
      <w:pPr>
        <w:pStyle w:val="Odstavecseseznamem"/>
        <w:numPr>
          <w:ilvl w:val="0"/>
          <w:numId w:val="9"/>
        </w:numPr>
      </w:pPr>
      <w:r>
        <w:t>za vypátrání skrýše</w:t>
      </w:r>
    </w:p>
    <w:p w:rsidR="0090221E" w:rsidRDefault="0090221E" w:rsidP="001C6A74">
      <w:pPr>
        <w:pStyle w:val="Odstavecseseznamem"/>
        <w:numPr>
          <w:ilvl w:val="0"/>
          <w:numId w:val="9"/>
        </w:numPr>
      </w:pPr>
      <w:r>
        <w:t>za krádež deníku</w:t>
      </w:r>
    </w:p>
    <w:p w:rsidR="0090221E" w:rsidRDefault="0090221E" w:rsidP="001C6A74">
      <w:pPr>
        <w:pStyle w:val="Odstavecseseznamem"/>
        <w:numPr>
          <w:ilvl w:val="0"/>
          <w:numId w:val="9"/>
        </w:numPr>
      </w:pPr>
      <w:r>
        <w:t>za pomluvy</w:t>
      </w:r>
    </w:p>
    <w:p w:rsidR="0090221E" w:rsidRDefault="0090221E" w:rsidP="00ED7CCF"/>
    <w:p w:rsidR="00326BD6" w:rsidRDefault="00326BD6" w:rsidP="00ED7CCF"/>
    <w:p w:rsidR="0090221E" w:rsidRDefault="001C6A74" w:rsidP="001C6A74">
      <w:pPr>
        <w:pStyle w:val="Odstavecseseznamem"/>
        <w:numPr>
          <w:ilvl w:val="0"/>
          <w:numId w:val="1"/>
        </w:numPr>
      </w:pPr>
      <w:r>
        <w:t xml:space="preserve">Jak rozumíš slovu </w:t>
      </w:r>
      <w:r w:rsidRPr="001C6A74">
        <w:rPr>
          <w:i/>
        </w:rPr>
        <w:t>alergický</w:t>
      </w:r>
      <w:r>
        <w:t>?</w:t>
      </w:r>
    </w:p>
    <w:p w:rsidR="0090221E" w:rsidRDefault="00326BD6" w:rsidP="001C6A74">
      <w:pPr>
        <w:pStyle w:val="Odstavecseseznamem"/>
        <w:numPr>
          <w:ilvl w:val="0"/>
          <w:numId w:val="8"/>
        </w:numPr>
      </w:pPr>
      <w:r>
        <w:t>negativně (špatně) reaguje na danou věc, prostředí</w:t>
      </w:r>
    </w:p>
    <w:p w:rsidR="00326BD6" w:rsidRDefault="00326BD6" w:rsidP="001C6A74">
      <w:pPr>
        <w:pStyle w:val="Odstavecseseznamem"/>
        <w:numPr>
          <w:ilvl w:val="0"/>
          <w:numId w:val="8"/>
        </w:numPr>
      </w:pPr>
      <w:r>
        <w:t>přijímá danou věc dobře</w:t>
      </w:r>
    </w:p>
    <w:p w:rsidR="00326BD6" w:rsidRDefault="00326BD6" w:rsidP="001C6A74">
      <w:pPr>
        <w:pStyle w:val="Odstavecseseznamem"/>
        <w:numPr>
          <w:ilvl w:val="0"/>
          <w:numId w:val="8"/>
        </w:numPr>
      </w:pPr>
      <w:r>
        <w:t>neumí si danou věc vysvětlit</w:t>
      </w:r>
    </w:p>
    <w:p w:rsidR="00326BD6" w:rsidRDefault="00326BD6" w:rsidP="00ED7CCF"/>
    <w:p w:rsidR="00326BD6" w:rsidRDefault="00326BD6" w:rsidP="00ED7CCF"/>
    <w:p w:rsidR="00326BD6" w:rsidRDefault="00326BD6" w:rsidP="001C6A74">
      <w:pPr>
        <w:pStyle w:val="Odstavecseseznamem"/>
        <w:numPr>
          <w:ilvl w:val="0"/>
          <w:numId w:val="1"/>
        </w:numPr>
      </w:pPr>
      <w:r>
        <w:t xml:space="preserve">Co jsou </w:t>
      </w:r>
      <w:r w:rsidRPr="001C6A74">
        <w:rPr>
          <w:i/>
        </w:rPr>
        <w:t>netopýři</w:t>
      </w:r>
      <w:r>
        <w:t>?</w:t>
      </w:r>
    </w:p>
    <w:p w:rsidR="00326BD6" w:rsidRDefault="00326BD6" w:rsidP="001C6A74">
      <w:pPr>
        <w:pStyle w:val="Odstavecseseznamem"/>
        <w:numPr>
          <w:ilvl w:val="0"/>
          <w:numId w:val="7"/>
        </w:numPr>
      </w:pPr>
      <w:r>
        <w:t>ptáci</w:t>
      </w:r>
    </w:p>
    <w:p w:rsidR="00326BD6" w:rsidRDefault="00326BD6" w:rsidP="001C6A74">
      <w:pPr>
        <w:pStyle w:val="Odstavecseseznamem"/>
        <w:numPr>
          <w:ilvl w:val="0"/>
          <w:numId w:val="7"/>
        </w:numPr>
      </w:pPr>
      <w:r>
        <w:t>savci, kteří létají</w:t>
      </w:r>
    </w:p>
    <w:p w:rsidR="00326BD6" w:rsidRDefault="00326BD6" w:rsidP="001C6A74">
      <w:pPr>
        <w:pStyle w:val="Odstavecseseznamem"/>
        <w:numPr>
          <w:ilvl w:val="0"/>
          <w:numId w:val="7"/>
        </w:numPr>
      </w:pPr>
      <w:r>
        <w:t>ryby</w:t>
      </w:r>
    </w:p>
    <w:p w:rsidR="00326BD6" w:rsidRDefault="00326BD6" w:rsidP="00ED7CCF"/>
    <w:p w:rsidR="00326BD6" w:rsidRDefault="00326BD6" w:rsidP="00ED7CCF"/>
    <w:p w:rsidR="00326BD6" w:rsidRDefault="00326BD6" w:rsidP="001C6A74">
      <w:pPr>
        <w:pStyle w:val="Odstavecseseznamem"/>
        <w:numPr>
          <w:ilvl w:val="0"/>
          <w:numId w:val="1"/>
        </w:numPr>
      </w:pPr>
      <w:r>
        <w:t xml:space="preserve">Kam zařadíš </w:t>
      </w:r>
      <w:r w:rsidRPr="001C6A74">
        <w:rPr>
          <w:i/>
        </w:rPr>
        <w:t>slepýše</w:t>
      </w:r>
      <w:r>
        <w:t>?</w:t>
      </w:r>
    </w:p>
    <w:p w:rsidR="00326BD6" w:rsidRDefault="00326BD6" w:rsidP="001C6A74">
      <w:pPr>
        <w:pStyle w:val="Odstavecseseznamem"/>
        <w:numPr>
          <w:ilvl w:val="0"/>
          <w:numId w:val="6"/>
        </w:numPr>
      </w:pPr>
      <w:r>
        <w:t>mezi hady</w:t>
      </w:r>
    </w:p>
    <w:p w:rsidR="00326BD6" w:rsidRDefault="00326BD6" w:rsidP="001C6A74">
      <w:pPr>
        <w:pStyle w:val="Odstavecseseznamem"/>
        <w:numPr>
          <w:ilvl w:val="0"/>
          <w:numId w:val="6"/>
        </w:numPr>
      </w:pPr>
      <w:r>
        <w:t>mezi ještěrky</w:t>
      </w:r>
    </w:p>
    <w:p w:rsidR="00326BD6" w:rsidRDefault="00326BD6" w:rsidP="001C6A74">
      <w:pPr>
        <w:pStyle w:val="Odstavecseseznamem"/>
        <w:numPr>
          <w:ilvl w:val="0"/>
          <w:numId w:val="6"/>
        </w:numPr>
      </w:pPr>
      <w:r>
        <w:t>mezi hmyz</w:t>
      </w:r>
    </w:p>
    <w:p w:rsidR="00326BD6" w:rsidRDefault="00326BD6" w:rsidP="00ED7CCF"/>
    <w:p w:rsidR="00326BD6" w:rsidRDefault="00326BD6" w:rsidP="00ED7CCF"/>
    <w:p w:rsidR="00326BD6" w:rsidRDefault="00326BD6" w:rsidP="00ED7CCF"/>
    <w:p w:rsidR="00326BD6" w:rsidRDefault="00326BD6" w:rsidP="00ED7CCF"/>
    <w:p w:rsidR="00326BD6" w:rsidRDefault="00326BD6" w:rsidP="001C6A74">
      <w:pPr>
        <w:pStyle w:val="Odstavecseseznamem"/>
        <w:numPr>
          <w:ilvl w:val="0"/>
          <w:numId w:val="1"/>
        </w:numPr>
      </w:pPr>
      <w:r>
        <w:lastRenderedPageBreak/>
        <w:t xml:space="preserve">Jak vysvětlíš slovo </w:t>
      </w:r>
      <w:r w:rsidRPr="001C6A74">
        <w:rPr>
          <w:i/>
        </w:rPr>
        <w:t>pysky</w:t>
      </w:r>
      <w:r>
        <w:t>?</w:t>
      </w:r>
    </w:p>
    <w:p w:rsidR="00326BD6" w:rsidRDefault="00326BD6" w:rsidP="001C6A74">
      <w:pPr>
        <w:pStyle w:val="Odstavecseseznamem"/>
        <w:numPr>
          <w:ilvl w:val="0"/>
          <w:numId w:val="2"/>
        </w:numPr>
      </w:pPr>
      <w:r>
        <w:t>peří u ptáků</w:t>
      </w:r>
    </w:p>
    <w:p w:rsidR="00326BD6" w:rsidRDefault="00326BD6" w:rsidP="001C6A74">
      <w:pPr>
        <w:pStyle w:val="Odstavecseseznamem"/>
        <w:numPr>
          <w:ilvl w:val="0"/>
          <w:numId w:val="2"/>
        </w:numPr>
      </w:pPr>
      <w:r>
        <w:t>pískání na píšťalku</w:t>
      </w:r>
    </w:p>
    <w:p w:rsidR="00326BD6" w:rsidRDefault="00326BD6" w:rsidP="001C6A74">
      <w:pPr>
        <w:pStyle w:val="Odstavecseseznamem"/>
        <w:numPr>
          <w:ilvl w:val="0"/>
          <w:numId w:val="2"/>
        </w:numPr>
      </w:pPr>
      <w:r>
        <w:t>zvířecí ústa, rty</w:t>
      </w:r>
    </w:p>
    <w:p w:rsidR="00326BD6" w:rsidRDefault="00326BD6" w:rsidP="00ED7CCF"/>
    <w:p w:rsidR="00326BD6" w:rsidRDefault="00326BD6" w:rsidP="00ED7CCF"/>
    <w:p w:rsidR="00326BD6" w:rsidRDefault="00326BD6" w:rsidP="001C6A74">
      <w:pPr>
        <w:pStyle w:val="Odstavecseseznamem"/>
        <w:numPr>
          <w:ilvl w:val="0"/>
          <w:numId w:val="1"/>
        </w:numPr>
      </w:pPr>
      <w:proofErr w:type="gramStart"/>
      <w:r>
        <w:t>Nahraď nespisovné</w:t>
      </w:r>
      <w:proofErr w:type="gramEnd"/>
      <w:r>
        <w:t xml:space="preserve"> slovo </w:t>
      </w:r>
      <w:r w:rsidRPr="001C6A74">
        <w:rPr>
          <w:i/>
        </w:rPr>
        <w:t>chechtat</w:t>
      </w:r>
      <w:r>
        <w:t xml:space="preserve"> spisovným tvarem.</w:t>
      </w:r>
    </w:p>
    <w:p w:rsidR="00326BD6" w:rsidRDefault="00326BD6" w:rsidP="001C6A74">
      <w:pPr>
        <w:pStyle w:val="Odstavecseseznamem"/>
        <w:numPr>
          <w:ilvl w:val="0"/>
          <w:numId w:val="3"/>
        </w:numPr>
      </w:pPr>
      <w:r>
        <w:t>řehtat se</w:t>
      </w:r>
    </w:p>
    <w:p w:rsidR="00326BD6" w:rsidRDefault="00326BD6" w:rsidP="001C6A74">
      <w:pPr>
        <w:pStyle w:val="Odstavecseseznamem"/>
        <w:numPr>
          <w:ilvl w:val="0"/>
          <w:numId w:val="3"/>
        </w:numPr>
      </w:pPr>
      <w:r>
        <w:t>smát se</w:t>
      </w:r>
    </w:p>
    <w:p w:rsidR="00326BD6" w:rsidRDefault="00326BD6" w:rsidP="001C6A74">
      <w:pPr>
        <w:pStyle w:val="Odstavecseseznamem"/>
        <w:numPr>
          <w:ilvl w:val="0"/>
          <w:numId w:val="3"/>
        </w:numPr>
      </w:pPr>
      <w:r>
        <w:t>mluvit</w:t>
      </w:r>
    </w:p>
    <w:p w:rsidR="00326BD6" w:rsidRDefault="00326BD6" w:rsidP="00ED7CCF"/>
    <w:p w:rsidR="00326BD6" w:rsidRDefault="00326BD6" w:rsidP="00ED7CCF"/>
    <w:p w:rsidR="00326BD6" w:rsidRDefault="00326BD6" w:rsidP="001C6A74">
      <w:pPr>
        <w:pStyle w:val="Odstavecseseznamem"/>
        <w:numPr>
          <w:ilvl w:val="0"/>
          <w:numId w:val="1"/>
        </w:numPr>
      </w:pPr>
      <w:r>
        <w:t>Jak se chová člověk, který</w:t>
      </w:r>
      <w:r w:rsidRPr="001C6A74">
        <w:rPr>
          <w:i/>
        </w:rPr>
        <w:t xml:space="preserve"> zpytuje </w:t>
      </w:r>
      <w:r>
        <w:t>své svědomí</w:t>
      </w:r>
      <w:r w:rsidR="00C66795">
        <w:t>?</w:t>
      </w:r>
    </w:p>
    <w:p w:rsidR="00C66795" w:rsidRDefault="00C66795" w:rsidP="001C6A74">
      <w:pPr>
        <w:pStyle w:val="Odstavecseseznamem"/>
        <w:numPr>
          <w:ilvl w:val="0"/>
          <w:numId w:val="4"/>
        </w:numPr>
      </w:pPr>
      <w:r>
        <w:t>hledá vinu u druhých</w:t>
      </w:r>
    </w:p>
    <w:p w:rsidR="00C66795" w:rsidRDefault="00C66795" w:rsidP="001C6A74">
      <w:pPr>
        <w:pStyle w:val="Odstavecseseznamem"/>
        <w:numPr>
          <w:ilvl w:val="0"/>
          <w:numId w:val="4"/>
        </w:numPr>
      </w:pPr>
      <w:r>
        <w:t>přemýšlí nad sebou a svým činem</w:t>
      </w:r>
    </w:p>
    <w:p w:rsidR="00C66795" w:rsidRDefault="00C66795" w:rsidP="001C6A74">
      <w:pPr>
        <w:pStyle w:val="Odstavecseseznamem"/>
        <w:numPr>
          <w:ilvl w:val="0"/>
          <w:numId w:val="4"/>
        </w:numPr>
      </w:pPr>
      <w:r>
        <w:t>na ničem mu nezáleží</w:t>
      </w:r>
    </w:p>
    <w:p w:rsidR="00C66795" w:rsidRDefault="00C66795" w:rsidP="00ED7CCF"/>
    <w:p w:rsidR="00C66795" w:rsidRDefault="00C66795" w:rsidP="00ED7CCF"/>
    <w:p w:rsidR="00C66795" w:rsidRDefault="00C66795" w:rsidP="00ED7CCF"/>
    <w:p w:rsidR="00C66795" w:rsidRDefault="00C66795" w:rsidP="001C6A74">
      <w:pPr>
        <w:pStyle w:val="Odstavecseseznamem"/>
        <w:numPr>
          <w:ilvl w:val="0"/>
          <w:numId w:val="1"/>
        </w:numPr>
      </w:pPr>
      <w:r>
        <w:t>Vyhledej skupinu slov příbuzných.</w:t>
      </w:r>
    </w:p>
    <w:p w:rsidR="00C66795" w:rsidRDefault="001C6A74" w:rsidP="001C6A74">
      <w:pPr>
        <w:pStyle w:val="Odstavecseseznamem"/>
        <w:numPr>
          <w:ilvl w:val="0"/>
          <w:numId w:val="5"/>
        </w:numPr>
      </w:pPr>
      <w:r>
        <w:t>pýcha, pyšný, pichlavý</w:t>
      </w:r>
    </w:p>
    <w:p w:rsidR="001C6A74" w:rsidRDefault="001C6A74" w:rsidP="001C6A74">
      <w:pPr>
        <w:pStyle w:val="Odstavecseseznamem"/>
        <w:numPr>
          <w:ilvl w:val="0"/>
          <w:numId w:val="5"/>
        </w:numPr>
      </w:pPr>
      <w:r>
        <w:t>pyl, opilovat, pilník</w:t>
      </w:r>
    </w:p>
    <w:p w:rsidR="001C6A74" w:rsidRDefault="001C6A74" w:rsidP="001C6A74">
      <w:pPr>
        <w:pStyle w:val="Odstavecseseznamem"/>
        <w:numPr>
          <w:ilvl w:val="0"/>
          <w:numId w:val="5"/>
        </w:numPr>
      </w:pPr>
      <w:r>
        <w:t>kopyto, sudokopytník, kopýtko</w:t>
      </w:r>
    </w:p>
    <w:p w:rsidR="00326BD6" w:rsidRDefault="00326BD6" w:rsidP="00ED7CCF"/>
    <w:p w:rsidR="00326BD6" w:rsidRDefault="00326BD6" w:rsidP="00ED7CCF"/>
    <w:p w:rsidR="0019589D" w:rsidRDefault="0019589D" w:rsidP="00ED7CCF"/>
    <w:p w:rsidR="0019589D" w:rsidRPr="0019589D" w:rsidRDefault="0019589D" w:rsidP="00ED7CCF">
      <w:pPr>
        <w:rPr>
          <w:b/>
          <w:sz w:val="28"/>
          <w:szCs w:val="28"/>
        </w:rPr>
      </w:pPr>
      <w:r w:rsidRPr="0019589D">
        <w:rPr>
          <w:b/>
          <w:sz w:val="28"/>
          <w:szCs w:val="28"/>
        </w:rPr>
        <w:t>Tajenka</w:t>
      </w:r>
    </w:p>
    <w:p w:rsidR="0019589D" w:rsidRDefault="0019589D" w:rsidP="00ED7CCF"/>
    <w:p w:rsidR="0019589D" w:rsidRDefault="0019589D" w:rsidP="00ED7CCF"/>
    <w:p w:rsidR="00326BD6" w:rsidRDefault="00F3186F" w:rsidP="00ED7CCF">
      <w:r>
        <w:t>Každé číslo rozlož na dva činitele. V tabulce vyhledej písmeno, pod kterým se součin skrývá. Písmeno napiš na linku pod číslo</w:t>
      </w:r>
      <w:r w:rsidR="0019589D">
        <w:t>.</w:t>
      </w:r>
    </w:p>
    <w:p w:rsidR="00326BD6" w:rsidRDefault="00326BD6" w:rsidP="00ED7CCF"/>
    <w:tbl>
      <w:tblPr>
        <w:tblStyle w:val="Mkatabulky"/>
        <w:tblW w:w="0" w:type="auto"/>
        <w:jc w:val="center"/>
        <w:tblLook w:val="04A0"/>
      </w:tblPr>
      <w:tblGrid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6"/>
        <w:gridCol w:w="576"/>
        <w:gridCol w:w="576"/>
        <w:gridCol w:w="576"/>
      </w:tblGrid>
      <w:tr w:rsidR="00052A89" w:rsidTr="00052A89">
        <w:trPr>
          <w:trHeight w:val="567"/>
          <w:jc w:val="center"/>
        </w:trPr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A89" w:rsidRDefault="00052A89" w:rsidP="00052A89">
            <w:pPr>
              <w:jc w:val="right"/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2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4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5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6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7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8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9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  <w: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pPr>
              <w:jc w:val="center"/>
            </w:pPr>
          </w:p>
        </w:tc>
      </w:tr>
      <w:tr w:rsidR="00052A89" w:rsidTr="00052A89">
        <w:trPr>
          <w:trHeight w:val="567"/>
          <w:jc w:val="center"/>
        </w:trPr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A89" w:rsidRDefault="00052A89" w:rsidP="00052A89">
            <w:pPr>
              <w:jc w:val="right"/>
            </w:pPr>
          </w:p>
        </w:tc>
        <w:tc>
          <w:tcPr>
            <w:tcW w:w="575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ED7CCF"/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ED7CCF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ED7CCF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ED7CCF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ED7CCF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ED7CCF"/>
        </w:tc>
      </w:tr>
      <w:tr w:rsidR="00052A89" w:rsidTr="00052A89">
        <w:trPr>
          <w:trHeight w:val="567"/>
          <w:jc w:val="center"/>
        </w:trPr>
        <w:tc>
          <w:tcPr>
            <w:tcW w:w="575" w:type="dxa"/>
            <w:tcBorders>
              <w:top w:val="nil"/>
              <w:left w:val="nil"/>
              <w:bottom w:val="nil"/>
            </w:tcBorders>
            <w:vAlign w:val="center"/>
          </w:tcPr>
          <w:p w:rsidR="00052A89" w:rsidRDefault="00052A89" w:rsidP="00052A89">
            <w:pPr>
              <w:jc w:val="right"/>
            </w:pPr>
            <w:r>
              <w:t>2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A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I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B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C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Č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Ř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D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E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Ď</w:t>
            </w: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052A89" w:rsidRDefault="00052A89" w:rsidP="00052A89">
            <w:pPr>
              <w:jc w:val="center"/>
            </w:pPr>
            <w:r>
              <w:t>F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>
            <w:r>
              <w:t>36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>
            <w:r>
              <w:t>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>
            <w:r>
              <w:t>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>
            <w: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>
            <w:r>
              <w:t>48</w:t>
            </w:r>
          </w:p>
        </w:tc>
      </w:tr>
      <w:tr w:rsidR="00052A89" w:rsidTr="00052A89">
        <w:trPr>
          <w:trHeight w:val="567"/>
          <w:jc w:val="center"/>
        </w:trPr>
        <w:tc>
          <w:tcPr>
            <w:tcW w:w="575" w:type="dxa"/>
            <w:tcBorders>
              <w:top w:val="nil"/>
              <w:left w:val="nil"/>
              <w:bottom w:val="nil"/>
            </w:tcBorders>
            <w:vAlign w:val="center"/>
          </w:tcPr>
          <w:p w:rsidR="00052A89" w:rsidRDefault="00052A89" w:rsidP="00052A89">
            <w:pPr>
              <w:jc w:val="right"/>
            </w:pPr>
            <w:r>
              <w:t>4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I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G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Ř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E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H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CH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J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S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P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K</w:t>
            </w:r>
          </w:p>
        </w:tc>
        <w:tc>
          <w:tcPr>
            <w:tcW w:w="575" w:type="dxa"/>
            <w:tcBorders>
              <w:top w:val="nil"/>
              <w:bottom w:val="nil"/>
              <w:right w:val="nil"/>
            </w:tcBorders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/>
        </w:tc>
      </w:tr>
      <w:tr w:rsidR="00052A89" w:rsidTr="00052A89">
        <w:trPr>
          <w:trHeight w:val="567"/>
          <w:jc w:val="center"/>
        </w:trPr>
        <w:tc>
          <w:tcPr>
            <w:tcW w:w="575" w:type="dxa"/>
            <w:tcBorders>
              <w:top w:val="nil"/>
              <w:left w:val="nil"/>
              <w:bottom w:val="nil"/>
            </w:tcBorders>
            <w:vAlign w:val="center"/>
          </w:tcPr>
          <w:p w:rsidR="00052A89" w:rsidRDefault="00052A89" w:rsidP="00052A89">
            <w:pPr>
              <w:jc w:val="right"/>
            </w:pPr>
            <w:r>
              <w:t>6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L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Ř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M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N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Ý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P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O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T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Q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R</w:t>
            </w:r>
          </w:p>
        </w:tc>
        <w:tc>
          <w:tcPr>
            <w:tcW w:w="575" w:type="dxa"/>
            <w:tcBorders>
              <w:top w:val="nil"/>
              <w:bottom w:val="nil"/>
              <w:right w:val="nil"/>
            </w:tcBorders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>
            <w:r>
              <w:t>32</w:t>
            </w:r>
          </w:p>
        </w:tc>
        <w:tc>
          <w:tcPr>
            <w:tcW w:w="576" w:type="dxa"/>
            <w:tcBorders>
              <w:left w:val="nil"/>
              <w:right w:val="nil"/>
            </w:tcBorders>
            <w:vAlign w:val="bottom"/>
          </w:tcPr>
          <w:p w:rsidR="00052A89" w:rsidRDefault="00052A89" w:rsidP="00052A89">
            <w:r>
              <w:t>16</w:t>
            </w:r>
          </w:p>
        </w:tc>
        <w:tc>
          <w:tcPr>
            <w:tcW w:w="576" w:type="dxa"/>
            <w:tcBorders>
              <w:left w:val="nil"/>
              <w:bottom w:val="nil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left w:val="nil"/>
              <w:bottom w:val="nil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left w:val="nil"/>
              <w:bottom w:val="nil"/>
              <w:right w:val="nil"/>
            </w:tcBorders>
            <w:vAlign w:val="bottom"/>
          </w:tcPr>
          <w:p w:rsidR="00052A89" w:rsidRDefault="00052A89" w:rsidP="00052A89"/>
        </w:tc>
      </w:tr>
      <w:tr w:rsidR="00052A89" w:rsidTr="00052A89">
        <w:trPr>
          <w:trHeight w:val="567"/>
          <w:jc w:val="center"/>
        </w:trPr>
        <w:tc>
          <w:tcPr>
            <w:tcW w:w="575" w:type="dxa"/>
            <w:tcBorders>
              <w:top w:val="nil"/>
              <w:left w:val="nil"/>
              <w:bottom w:val="nil"/>
            </w:tcBorders>
            <w:vAlign w:val="center"/>
          </w:tcPr>
          <w:p w:rsidR="00052A89" w:rsidRDefault="00052A89" w:rsidP="00052A89">
            <w:pPr>
              <w:jc w:val="right"/>
            </w:pPr>
            <w:r>
              <w:t>8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Š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E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Ť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S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U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T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Ě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V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W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X</w:t>
            </w:r>
          </w:p>
        </w:tc>
        <w:tc>
          <w:tcPr>
            <w:tcW w:w="575" w:type="dxa"/>
            <w:tcBorders>
              <w:top w:val="nil"/>
              <w:bottom w:val="nil"/>
              <w:right w:val="nil"/>
            </w:tcBorders>
          </w:tcPr>
          <w:p w:rsidR="00052A89" w:rsidRDefault="00052A89" w:rsidP="00052A89">
            <w:pPr>
              <w:jc w:val="center"/>
            </w:pPr>
          </w:p>
        </w:tc>
        <w:tc>
          <w:tcPr>
            <w:tcW w:w="57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052A89"/>
        </w:tc>
      </w:tr>
      <w:tr w:rsidR="00052A89" w:rsidTr="00052A89">
        <w:trPr>
          <w:trHeight w:val="567"/>
          <w:jc w:val="center"/>
        </w:trPr>
        <w:tc>
          <w:tcPr>
            <w:tcW w:w="575" w:type="dxa"/>
            <w:tcBorders>
              <w:top w:val="nil"/>
              <w:left w:val="nil"/>
              <w:bottom w:val="nil"/>
            </w:tcBorders>
            <w:vAlign w:val="center"/>
          </w:tcPr>
          <w:p w:rsidR="00052A89" w:rsidRDefault="00052A89" w:rsidP="00052A89">
            <w:pPr>
              <w:jc w:val="right"/>
            </w:pPr>
            <w:r>
              <w:t>10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Y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Z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Ý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Ž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Ó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Ů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Í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É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Á</w:t>
            </w:r>
          </w:p>
        </w:tc>
        <w:tc>
          <w:tcPr>
            <w:tcW w:w="575" w:type="dxa"/>
            <w:vAlign w:val="center"/>
          </w:tcPr>
          <w:p w:rsidR="00052A89" w:rsidRDefault="00052A89" w:rsidP="00052A89">
            <w:pPr>
              <w:jc w:val="center"/>
            </w:pPr>
            <w:r>
              <w:t>Ú</w:t>
            </w:r>
          </w:p>
        </w:tc>
        <w:tc>
          <w:tcPr>
            <w:tcW w:w="575" w:type="dxa"/>
            <w:tcBorders>
              <w:top w:val="nil"/>
              <w:bottom w:val="nil"/>
              <w:right w:val="nil"/>
            </w:tcBorders>
          </w:tcPr>
          <w:p w:rsidR="00052A89" w:rsidRDefault="00052A89" w:rsidP="00ED7CCF"/>
        </w:tc>
        <w:tc>
          <w:tcPr>
            <w:tcW w:w="1151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052A89" w:rsidRDefault="00052A89" w:rsidP="00052A89">
            <w:r>
              <w:t>Tajenka:</w:t>
            </w:r>
          </w:p>
        </w:tc>
        <w:tc>
          <w:tcPr>
            <w:tcW w:w="576" w:type="dxa"/>
            <w:tcBorders>
              <w:top w:val="nil"/>
              <w:left w:val="nil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top w:val="nil"/>
              <w:left w:val="nil"/>
              <w:right w:val="nil"/>
            </w:tcBorders>
            <w:vAlign w:val="bottom"/>
          </w:tcPr>
          <w:p w:rsidR="00052A89" w:rsidRDefault="00052A89" w:rsidP="00052A89"/>
        </w:tc>
        <w:tc>
          <w:tcPr>
            <w:tcW w:w="576" w:type="dxa"/>
            <w:tcBorders>
              <w:top w:val="nil"/>
              <w:left w:val="nil"/>
              <w:right w:val="nil"/>
            </w:tcBorders>
            <w:vAlign w:val="bottom"/>
          </w:tcPr>
          <w:p w:rsidR="00052A89" w:rsidRDefault="00052A89" w:rsidP="00052A89"/>
        </w:tc>
      </w:tr>
    </w:tbl>
    <w:p w:rsidR="0090221E" w:rsidRDefault="0090221E" w:rsidP="00ED7CCF"/>
    <w:p w:rsidR="0090221E" w:rsidRDefault="0090221E" w:rsidP="00ED7CCF"/>
    <w:p w:rsidR="00E80008" w:rsidRDefault="00E80008" w:rsidP="00ED7CCF"/>
    <w:p w:rsidR="00E80008" w:rsidRPr="00052A89" w:rsidRDefault="00052A89" w:rsidP="00ED7CCF">
      <w:pPr>
        <w:rPr>
          <w:b/>
          <w:sz w:val="28"/>
          <w:szCs w:val="28"/>
        </w:rPr>
      </w:pPr>
      <w:r w:rsidRPr="00052A89">
        <w:rPr>
          <w:b/>
          <w:sz w:val="28"/>
          <w:szCs w:val="28"/>
        </w:rPr>
        <w:lastRenderedPageBreak/>
        <w:t>Správné odpovědi</w:t>
      </w:r>
    </w:p>
    <w:p w:rsidR="00052A89" w:rsidRDefault="00052A89" w:rsidP="00ED7CCF"/>
    <w:p w:rsidR="00052A89" w:rsidRPr="001C6A74" w:rsidRDefault="00052A89" w:rsidP="00052A89">
      <w:pPr>
        <w:pStyle w:val="Odstavecseseznamem"/>
        <w:numPr>
          <w:ilvl w:val="0"/>
          <w:numId w:val="12"/>
        </w:numPr>
        <w:rPr>
          <w:i/>
        </w:rPr>
      </w:pPr>
      <w:r w:rsidRPr="001C6A74">
        <w:rPr>
          <w:i/>
        </w:rPr>
        <w:t>Měl jsem rýmu jako trám.</w:t>
      </w:r>
    </w:p>
    <w:p w:rsidR="00052A89" w:rsidRDefault="00052A89" w:rsidP="00052A89">
      <w:pPr>
        <w:ind w:firstLine="360"/>
      </w:pPr>
      <w:r>
        <w:t>Vysvětli význam tohoto pořekadla.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byl jsem trochu nachlazený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měl jsem velkou rýmu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byl jsem nemocný</w:t>
      </w:r>
    </w:p>
    <w:p w:rsidR="00052A89" w:rsidRDefault="00052A89" w:rsidP="00052A89"/>
    <w:p w:rsidR="00052A89" w:rsidRDefault="00052A89" w:rsidP="00052A89"/>
    <w:p w:rsidR="00052A89" w:rsidRPr="001C6A74" w:rsidRDefault="00052A89" w:rsidP="00052A89">
      <w:pPr>
        <w:pStyle w:val="Odstavecseseznamem"/>
        <w:numPr>
          <w:ilvl w:val="0"/>
          <w:numId w:val="12"/>
        </w:numPr>
        <w:rPr>
          <w:i/>
        </w:rPr>
      </w:pPr>
      <w:r w:rsidRPr="001C6A74">
        <w:rPr>
          <w:i/>
        </w:rPr>
        <w:t>Čepýřili se jak vrabčáci.</w:t>
      </w:r>
    </w:p>
    <w:p w:rsidR="00052A89" w:rsidRDefault="00052A89" w:rsidP="00052A89">
      <w:pPr>
        <w:ind w:firstLine="360"/>
      </w:pPr>
      <w:r>
        <w:t>Jak nejlépe vysvětlíš význam této věty?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poskakovali jako vrabčáci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byli důležití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báli se</w:t>
      </w:r>
    </w:p>
    <w:p w:rsidR="00052A89" w:rsidRDefault="00052A89" w:rsidP="00052A89"/>
    <w:p w:rsidR="00052A89" w:rsidRDefault="00052A89" w:rsidP="00052A89"/>
    <w:p w:rsidR="00052A89" w:rsidRDefault="00052A89" w:rsidP="00052A89">
      <w:pPr>
        <w:pStyle w:val="Odstavecseseznamem"/>
        <w:numPr>
          <w:ilvl w:val="0"/>
          <w:numId w:val="12"/>
        </w:numPr>
      </w:pPr>
      <w:r>
        <w:t xml:space="preserve">Za co budou kluci </w:t>
      </w:r>
      <w:r w:rsidRPr="001C6A74">
        <w:rPr>
          <w:i/>
        </w:rPr>
        <w:t>pykat</w:t>
      </w:r>
      <w:r>
        <w:t>? (budou potrestáni)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za vypátrání skrýše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za krádež deníku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za pomluvy</w:t>
      </w:r>
    </w:p>
    <w:p w:rsidR="00052A89" w:rsidRDefault="00052A89" w:rsidP="00052A89"/>
    <w:p w:rsidR="00052A89" w:rsidRDefault="00052A89" w:rsidP="00052A89"/>
    <w:p w:rsidR="00052A89" w:rsidRDefault="00052A89" w:rsidP="00052A89">
      <w:pPr>
        <w:pStyle w:val="Odstavecseseznamem"/>
        <w:numPr>
          <w:ilvl w:val="0"/>
          <w:numId w:val="12"/>
        </w:numPr>
      </w:pPr>
      <w:r>
        <w:t xml:space="preserve">Jak rozumíš slovu </w:t>
      </w:r>
      <w:r w:rsidRPr="001C6A74">
        <w:rPr>
          <w:i/>
        </w:rPr>
        <w:t>alergický</w:t>
      </w:r>
      <w:r>
        <w:t>?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negativně (špatně) reaguje na danou věc, prostředí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přijímá danou věc dobře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neumí si danou věc vysvětlit</w:t>
      </w:r>
    </w:p>
    <w:p w:rsidR="00052A89" w:rsidRDefault="00052A89" w:rsidP="00052A89"/>
    <w:p w:rsidR="00052A89" w:rsidRDefault="00052A89" w:rsidP="00052A89"/>
    <w:p w:rsidR="00052A89" w:rsidRDefault="00052A89" w:rsidP="00052A89">
      <w:pPr>
        <w:pStyle w:val="Odstavecseseznamem"/>
        <w:numPr>
          <w:ilvl w:val="0"/>
          <w:numId w:val="12"/>
        </w:numPr>
      </w:pPr>
      <w:r>
        <w:t xml:space="preserve">Co jsou </w:t>
      </w:r>
      <w:r w:rsidRPr="001C6A74">
        <w:rPr>
          <w:i/>
        </w:rPr>
        <w:t>netopýři</w:t>
      </w:r>
      <w:r>
        <w:t>?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ptáci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savci, kteří létají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ryby</w:t>
      </w:r>
    </w:p>
    <w:p w:rsidR="00052A89" w:rsidRDefault="00052A89" w:rsidP="00052A89"/>
    <w:p w:rsidR="00052A89" w:rsidRDefault="00052A89" w:rsidP="00052A89"/>
    <w:p w:rsidR="00052A89" w:rsidRDefault="00052A89" w:rsidP="00052A89">
      <w:pPr>
        <w:pStyle w:val="Odstavecseseznamem"/>
        <w:numPr>
          <w:ilvl w:val="0"/>
          <w:numId w:val="12"/>
        </w:numPr>
      </w:pPr>
      <w:r>
        <w:t xml:space="preserve">Kam zařadíš </w:t>
      </w:r>
      <w:r w:rsidRPr="001C6A74">
        <w:rPr>
          <w:i/>
        </w:rPr>
        <w:t>slepýše</w:t>
      </w:r>
      <w:r>
        <w:t>?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mezi hady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mezi ještěrky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mezi hmyz</w:t>
      </w:r>
    </w:p>
    <w:p w:rsidR="00052A89" w:rsidRDefault="00052A89" w:rsidP="00052A89"/>
    <w:p w:rsidR="00052A89" w:rsidRDefault="00052A89" w:rsidP="00052A89"/>
    <w:p w:rsidR="00052A89" w:rsidRDefault="00052A89" w:rsidP="00052A89">
      <w:pPr>
        <w:pStyle w:val="Odstavecseseznamem"/>
        <w:numPr>
          <w:ilvl w:val="0"/>
          <w:numId w:val="12"/>
        </w:numPr>
      </w:pPr>
      <w:r>
        <w:t xml:space="preserve">Jak vysvětlíš slovo </w:t>
      </w:r>
      <w:r w:rsidRPr="001C6A74">
        <w:rPr>
          <w:i/>
        </w:rPr>
        <w:t>pysky</w:t>
      </w:r>
      <w:r>
        <w:t>?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peří u ptáků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pískání na píšťalku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zvířecí ústa, rty</w:t>
      </w:r>
    </w:p>
    <w:p w:rsidR="00052A89" w:rsidRDefault="00052A89" w:rsidP="00052A89"/>
    <w:p w:rsidR="00052A89" w:rsidRDefault="00052A89" w:rsidP="00052A89"/>
    <w:p w:rsidR="00052A89" w:rsidRDefault="00052A89">
      <w:pPr>
        <w:widowControl/>
        <w:suppressAutoHyphens w:val="0"/>
        <w:overflowPunct/>
        <w:autoSpaceDE/>
        <w:textAlignment w:val="auto"/>
      </w:pPr>
      <w:r>
        <w:br w:type="page"/>
      </w:r>
    </w:p>
    <w:p w:rsidR="00052A89" w:rsidRDefault="00052A89" w:rsidP="00052A89">
      <w:pPr>
        <w:pStyle w:val="Odstavecseseznamem"/>
        <w:numPr>
          <w:ilvl w:val="0"/>
          <w:numId w:val="12"/>
        </w:numPr>
      </w:pPr>
      <w:proofErr w:type="gramStart"/>
      <w:r>
        <w:lastRenderedPageBreak/>
        <w:t>Nahraď nespisovné</w:t>
      </w:r>
      <w:proofErr w:type="gramEnd"/>
      <w:r>
        <w:t xml:space="preserve"> slovo </w:t>
      </w:r>
      <w:r w:rsidRPr="001C6A74">
        <w:rPr>
          <w:i/>
        </w:rPr>
        <w:t>chechtat</w:t>
      </w:r>
      <w:r>
        <w:t xml:space="preserve"> spisovným tvarem.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řehtat se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smát se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mluvit</w:t>
      </w:r>
    </w:p>
    <w:p w:rsidR="00052A89" w:rsidRDefault="00052A89" w:rsidP="00052A89"/>
    <w:p w:rsidR="00052A89" w:rsidRDefault="00052A89" w:rsidP="00052A89"/>
    <w:p w:rsidR="00052A89" w:rsidRDefault="00052A89" w:rsidP="00052A89">
      <w:pPr>
        <w:pStyle w:val="Odstavecseseznamem"/>
        <w:numPr>
          <w:ilvl w:val="0"/>
          <w:numId w:val="12"/>
        </w:numPr>
      </w:pPr>
      <w:r>
        <w:t>Jak se chová člověk, který</w:t>
      </w:r>
      <w:r w:rsidRPr="001C6A74">
        <w:rPr>
          <w:i/>
        </w:rPr>
        <w:t xml:space="preserve"> zpytuje </w:t>
      </w:r>
      <w:r>
        <w:t>své svědomí?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hledá vinu u druhých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přemýšlí nad sebou a svým činem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na ničem mu nezáleží</w:t>
      </w:r>
    </w:p>
    <w:p w:rsidR="00052A89" w:rsidRDefault="00052A89" w:rsidP="00052A89"/>
    <w:p w:rsidR="00052A89" w:rsidRDefault="00052A89" w:rsidP="00052A89"/>
    <w:p w:rsidR="00052A89" w:rsidRDefault="00052A89" w:rsidP="00052A89">
      <w:pPr>
        <w:pStyle w:val="Odstavecseseznamem"/>
        <w:numPr>
          <w:ilvl w:val="0"/>
          <w:numId w:val="12"/>
        </w:numPr>
      </w:pPr>
      <w:r>
        <w:t>Vyhledej skupinu slov příbuzných.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pýcha, pyšný, pichlavý</w:t>
      </w:r>
    </w:p>
    <w:p w:rsidR="00052A89" w:rsidRDefault="00052A89" w:rsidP="00052A89">
      <w:pPr>
        <w:pStyle w:val="Odstavecseseznamem"/>
        <w:numPr>
          <w:ilvl w:val="1"/>
          <w:numId w:val="12"/>
        </w:numPr>
      </w:pPr>
      <w:r>
        <w:t>pyl, opilovat, pilník</w:t>
      </w:r>
    </w:p>
    <w:p w:rsidR="00052A89" w:rsidRPr="003A1FAA" w:rsidRDefault="00052A89" w:rsidP="00052A89">
      <w:pPr>
        <w:pStyle w:val="Odstavecseseznamem"/>
        <w:numPr>
          <w:ilvl w:val="1"/>
          <w:numId w:val="12"/>
        </w:numPr>
        <w:rPr>
          <w:b/>
        </w:rPr>
      </w:pPr>
      <w:r w:rsidRPr="003A1FAA">
        <w:rPr>
          <w:b/>
        </w:rPr>
        <w:t>kopyto, sudokopytník, kopýtko</w:t>
      </w:r>
    </w:p>
    <w:p w:rsidR="00052A89" w:rsidRDefault="00052A89" w:rsidP="00ED7CCF"/>
    <w:p w:rsidR="00907A4D" w:rsidRDefault="00907A4D" w:rsidP="00ED7CCF"/>
    <w:p w:rsidR="00907A4D" w:rsidRDefault="00907A4D" w:rsidP="00ED7CCF"/>
    <w:p w:rsidR="00052A89" w:rsidRDefault="00052A89" w:rsidP="00ED7CCF"/>
    <w:p w:rsidR="00052A89" w:rsidRPr="00052A89" w:rsidRDefault="00052A89" w:rsidP="00ED7CCF">
      <w:pPr>
        <w:rPr>
          <w:b/>
          <w:sz w:val="28"/>
          <w:szCs w:val="28"/>
        </w:rPr>
      </w:pPr>
      <w:r w:rsidRPr="00052A89">
        <w:rPr>
          <w:b/>
          <w:sz w:val="28"/>
          <w:szCs w:val="28"/>
        </w:rPr>
        <w:t>Řešení tajenky</w:t>
      </w:r>
    </w:p>
    <w:p w:rsidR="00052A89" w:rsidRDefault="00052A89" w:rsidP="00ED7CCF"/>
    <w:p w:rsidR="00052A89" w:rsidRDefault="00052A89" w:rsidP="00ED7CCF"/>
    <w:tbl>
      <w:tblPr>
        <w:tblStyle w:val="Mkatabulky"/>
        <w:tblW w:w="0" w:type="auto"/>
        <w:jc w:val="center"/>
        <w:tblLook w:val="04A0"/>
      </w:tblPr>
      <w:tblGrid>
        <w:gridCol w:w="562"/>
        <w:gridCol w:w="556"/>
        <w:gridCol w:w="556"/>
        <w:gridCol w:w="560"/>
        <w:gridCol w:w="556"/>
        <w:gridCol w:w="556"/>
        <w:gridCol w:w="572"/>
        <w:gridCol w:w="556"/>
        <w:gridCol w:w="556"/>
        <w:gridCol w:w="561"/>
        <w:gridCol w:w="563"/>
        <w:gridCol w:w="539"/>
        <w:gridCol w:w="571"/>
        <w:gridCol w:w="569"/>
        <w:gridCol w:w="906"/>
        <w:gridCol w:w="551"/>
        <w:gridCol w:w="564"/>
      </w:tblGrid>
      <w:tr w:rsidR="0019589D" w:rsidTr="0019589D">
        <w:trPr>
          <w:trHeight w:val="567"/>
          <w:jc w:val="center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A89" w:rsidRDefault="00052A89" w:rsidP="006476AA">
            <w:pPr>
              <w:jc w:val="right"/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1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3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4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6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7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8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  <w:r>
              <w:t>10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>
            <w:pPr>
              <w:jc w:val="center"/>
            </w:pPr>
          </w:p>
        </w:tc>
      </w:tr>
      <w:tr w:rsidR="0019589D" w:rsidTr="0019589D">
        <w:trPr>
          <w:trHeight w:val="567"/>
          <w:jc w:val="center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A89" w:rsidRDefault="00052A89" w:rsidP="006476AA">
            <w:pPr>
              <w:jc w:val="right"/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60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72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61" w:type="dxa"/>
            <w:tcBorders>
              <w:top w:val="nil"/>
              <w:left w:val="nil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52A89" w:rsidRDefault="00052A89" w:rsidP="006476AA">
            <w:pPr>
              <w:jc w:val="center"/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6476AA"/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6476AA"/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6476AA"/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6476AA"/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6476AA"/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52A89" w:rsidRDefault="00052A89" w:rsidP="006476AA"/>
        </w:tc>
      </w:tr>
      <w:tr w:rsidR="0019589D" w:rsidTr="0019589D">
        <w:trPr>
          <w:trHeight w:val="567"/>
          <w:jc w:val="center"/>
        </w:trPr>
        <w:tc>
          <w:tcPr>
            <w:tcW w:w="562" w:type="dxa"/>
            <w:tcBorders>
              <w:top w:val="nil"/>
              <w:left w:val="nil"/>
              <w:bottom w:val="nil"/>
            </w:tcBorders>
            <w:vAlign w:val="center"/>
          </w:tcPr>
          <w:p w:rsidR="00052A89" w:rsidRDefault="00052A89" w:rsidP="006476AA">
            <w:pPr>
              <w:jc w:val="right"/>
            </w:pPr>
            <w:r>
              <w:t>2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A</w:t>
            </w:r>
          </w:p>
        </w:tc>
        <w:tc>
          <w:tcPr>
            <w:tcW w:w="556" w:type="dxa"/>
            <w:shd w:val="clear" w:color="auto" w:fill="FFFF00"/>
            <w:vAlign w:val="center"/>
          </w:tcPr>
          <w:p w:rsidR="00052A89" w:rsidRDefault="00052A89" w:rsidP="006476AA">
            <w:pPr>
              <w:jc w:val="center"/>
            </w:pPr>
            <w:r>
              <w:t>I</w:t>
            </w:r>
          </w:p>
        </w:tc>
        <w:tc>
          <w:tcPr>
            <w:tcW w:w="560" w:type="dxa"/>
            <w:vAlign w:val="center"/>
          </w:tcPr>
          <w:p w:rsidR="00052A89" w:rsidRDefault="00052A89" w:rsidP="006476AA">
            <w:pPr>
              <w:jc w:val="center"/>
            </w:pPr>
            <w:r>
              <w:t>B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C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Č</w:t>
            </w:r>
          </w:p>
        </w:tc>
        <w:tc>
          <w:tcPr>
            <w:tcW w:w="572" w:type="dxa"/>
            <w:vAlign w:val="center"/>
          </w:tcPr>
          <w:p w:rsidR="00052A89" w:rsidRDefault="00052A89" w:rsidP="006476AA">
            <w:pPr>
              <w:jc w:val="center"/>
            </w:pPr>
            <w:r>
              <w:t>Ř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D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E</w:t>
            </w:r>
          </w:p>
        </w:tc>
        <w:tc>
          <w:tcPr>
            <w:tcW w:w="561" w:type="dxa"/>
            <w:vAlign w:val="center"/>
          </w:tcPr>
          <w:p w:rsidR="00052A89" w:rsidRDefault="00052A89" w:rsidP="006476AA">
            <w:pPr>
              <w:jc w:val="center"/>
            </w:pPr>
            <w:r>
              <w:t>Ď</w:t>
            </w:r>
          </w:p>
        </w:tc>
        <w:tc>
          <w:tcPr>
            <w:tcW w:w="563" w:type="dxa"/>
            <w:tcBorders>
              <w:right w:val="single" w:sz="4" w:space="0" w:color="auto"/>
            </w:tcBorders>
            <w:vAlign w:val="center"/>
          </w:tcPr>
          <w:p w:rsidR="00052A89" w:rsidRDefault="00052A89" w:rsidP="006476AA">
            <w:pPr>
              <w:jc w:val="center"/>
            </w:pPr>
            <w:r>
              <w:t>F</w:t>
            </w:r>
          </w:p>
        </w:tc>
        <w:tc>
          <w:tcPr>
            <w:tcW w:w="53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52A89" w:rsidRDefault="00052A89" w:rsidP="006476AA">
            <w:pPr>
              <w:jc w:val="center"/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6476AA">
            <w:r>
              <w:t>36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6476AA">
            <w: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6476AA">
            <w:r>
              <w:t>12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6476AA">
            <w:r>
              <w:t>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6476AA">
            <w:r>
              <w:t>48</w:t>
            </w:r>
          </w:p>
        </w:tc>
      </w:tr>
      <w:tr w:rsidR="0019589D" w:rsidTr="0019589D">
        <w:trPr>
          <w:trHeight w:val="567"/>
          <w:jc w:val="center"/>
        </w:trPr>
        <w:tc>
          <w:tcPr>
            <w:tcW w:w="562" w:type="dxa"/>
            <w:tcBorders>
              <w:top w:val="nil"/>
              <w:left w:val="nil"/>
              <w:bottom w:val="nil"/>
            </w:tcBorders>
            <w:vAlign w:val="center"/>
          </w:tcPr>
          <w:p w:rsidR="00052A89" w:rsidRDefault="00052A89" w:rsidP="006476AA">
            <w:pPr>
              <w:jc w:val="right"/>
            </w:pPr>
            <w:r>
              <w:t>4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I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G</w:t>
            </w:r>
          </w:p>
        </w:tc>
        <w:tc>
          <w:tcPr>
            <w:tcW w:w="560" w:type="dxa"/>
            <w:shd w:val="clear" w:color="auto" w:fill="FFFF00"/>
            <w:vAlign w:val="center"/>
          </w:tcPr>
          <w:p w:rsidR="00052A89" w:rsidRDefault="00052A89" w:rsidP="006476AA">
            <w:pPr>
              <w:jc w:val="center"/>
            </w:pPr>
            <w:r>
              <w:t>Ř</w:t>
            </w:r>
          </w:p>
        </w:tc>
        <w:tc>
          <w:tcPr>
            <w:tcW w:w="556" w:type="dxa"/>
            <w:shd w:val="clear" w:color="auto" w:fill="FFFF00"/>
            <w:vAlign w:val="center"/>
          </w:tcPr>
          <w:p w:rsidR="00052A89" w:rsidRDefault="00052A89" w:rsidP="006476AA">
            <w:pPr>
              <w:jc w:val="center"/>
            </w:pPr>
            <w:r>
              <w:t>E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H</w:t>
            </w:r>
          </w:p>
        </w:tc>
        <w:tc>
          <w:tcPr>
            <w:tcW w:w="572" w:type="dxa"/>
            <w:vAlign w:val="center"/>
          </w:tcPr>
          <w:p w:rsidR="00052A89" w:rsidRDefault="00052A89" w:rsidP="006476AA">
            <w:pPr>
              <w:jc w:val="center"/>
            </w:pPr>
            <w:r>
              <w:t>CH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J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S</w:t>
            </w:r>
          </w:p>
        </w:tc>
        <w:tc>
          <w:tcPr>
            <w:tcW w:w="561" w:type="dxa"/>
            <w:shd w:val="clear" w:color="auto" w:fill="FFFF00"/>
            <w:vAlign w:val="center"/>
          </w:tcPr>
          <w:p w:rsidR="00052A89" w:rsidRDefault="00052A89" w:rsidP="006476AA">
            <w:pPr>
              <w:jc w:val="center"/>
            </w:pPr>
            <w:r>
              <w:t>P</w:t>
            </w:r>
          </w:p>
        </w:tc>
        <w:tc>
          <w:tcPr>
            <w:tcW w:w="563" w:type="dxa"/>
            <w:vAlign w:val="center"/>
          </w:tcPr>
          <w:p w:rsidR="00052A89" w:rsidRDefault="00052A89" w:rsidP="006476AA">
            <w:pPr>
              <w:jc w:val="center"/>
            </w:pPr>
            <w:r>
              <w:t>K</w:t>
            </w:r>
          </w:p>
        </w:tc>
        <w:tc>
          <w:tcPr>
            <w:tcW w:w="539" w:type="dxa"/>
            <w:tcBorders>
              <w:top w:val="nil"/>
              <w:bottom w:val="nil"/>
              <w:right w:val="nil"/>
            </w:tcBorders>
          </w:tcPr>
          <w:p w:rsidR="00052A89" w:rsidRDefault="00052A89" w:rsidP="006476AA">
            <w:pPr>
              <w:jc w:val="center"/>
            </w:pPr>
          </w:p>
        </w:tc>
        <w:tc>
          <w:tcPr>
            <w:tcW w:w="57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19589D" w:rsidP="006476AA">
            <w:r>
              <w:t>P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19589D" w:rsidP="006476AA">
            <w:r>
              <w:t>Ý</w:t>
            </w:r>
          </w:p>
        </w:tc>
        <w:tc>
          <w:tcPr>
            <w:tcW w:w="90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19589D" w:rsidP="006476AA">
            <w:r>
              <w:t>Ř</w:t>
            </w:r>
          </w:p>
        </w:tc>
        <w:tc>
          <w:tcPr>
            <w:tcW w:w="55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19589D" w:rsidP="006476AA">
            <w:r>
              <w:t>I</w:t>
            </w:r>
          </w:p>
        </w:tc>
        <w:tc>
          <w:tcPr>
            <w:tcW w:w="56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19589D" w:rsidP="006476AA">
            <w:r>
              <w:t>T</w:t>
            </w:r>
          </w:p>
        </w:tc>
      </w:tr>
      <w:tr w:rsidR="0019589D" w:rsidTr="0019589D">
        <w:trPr>
          <w:trHeight w:val="567"/>
          <w:jc w:val="center"/>
        </w:trPr>
        <w:tc>
          <w:tcPr>
            <w:tcW w:w="562" w:type="dxa"/>
            <w:tcBorders>
              <w:top w:val="nil"/>
              <w:left w:val="nil"/>
              <w:bottom w:val="nil"/>
            </w:tcBorders>
            <w:vAlign w:val="center"/>
          </w:tcPr>
          <w:p w:rsidR="00052A89" w:rsidRDefault="00052A89" w:rsidP="006476AA">
            <w:pPr>
              <w:jc w:val="right"/>
            </w:pPr>
            <w:r>
              <w:t>6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L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Ř</w:t>
            </w:r>
          </w:p>
        </w:tc>
        <w:tc>
          <w:tcPr>
            <w:tcW w:w="560" w:type="dxa"/>
            <w:vAlign w:val="center"/>
          </w:tcPr>
          <w:p w:rsidR="00052A89" w:rsidRDefault="00052A89" w:rsidP="006476AA">
            <w:pPr>
              <w:jc w:val="center"/>
            </w:pPr>
            <w:r>
              <w:t>M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N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052A89" w:rsidRDefault="00052A89" w:rsidP="006476AA">
            <w:pPr>
              <w:jc w:val="center"/>
            </w:pPr>
            <w:r>
              <w:t>Ý</w:t>
            </w:r>
          </w:p>
        </w:tc>
        <w:tc>
          <w:tcPr>
            <w:tcW w:w="572" w:type="dxa"/>
            <w:vAlign w:val="center"/>
          </w:tcPr>
          <w:p w:rsidR="00052A89" w:rsidRDefault="00052A89" w:rsidP="006476AA">
            <w:pPr>
              <w:jc w:val="center"/>
            </w:pPr>
            <w:r>
              <w:t>P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O</w:t>
            </w:r>
          </w:p>
        </w:tc>
        <w:tc>
          <w:tcPr>
            <w:tcW w:w="556" w:type="dxa"/>
            <w:shd w:val="clear" w:color="auto" w:fill="FFFF00"/>
            <w:vAlign w:val="center"/>
          </w:tcPr>
          <w:p w:rsidR="00052A89" w:rsidRDefault="00052A89" w:rsidP="006476AA">
            <w:pPr>
              <w:jc w:val="center"/>
            </w:pPr>
            <w:r>
              <w:t>T</w:t>
            </w:r>
          </w:p>
        </w:tc>
        <w:tc>
          <w:tcPr>
            <w:tcW w:w="561" w:type="dxa"/>
            <w:vAlign w:val="center"/>
          </w:tcPr>
          <w:p w:rsidR="00052A89" w:rsidRDefault="00052A89" w:rsidP="006476AA">
            <w:pPr>
              <w:jc w:val="center"/>
            </w:pPr>
            <w:r>
              <w:t>Q</w:t>
            </w:r>
          </w:p>
        </w:tc>
        <w:tc>
          <w:tcPr>
            <w:tcW w:w="563" w:type="dxa"/>
            <w:vAlign w:val="center"/>
          </w:tcPr>
          <w:p w:rsidR="00052A89" w:rsidRDefault="00052A89" w:rsidP="006476AA">
            <w:pPr>
              <w:jc w:val="center"/>
            </w:pPr>
            <w:r>
              <w:t>R</w:t>
            </w:r>
          </w:p>
        </w:tc>
        <w:tc>
          <w:tcPr>
            <w:tcW w:w="539" w:type="dxa"/>
            <w:tcBorders>
              <w:top w:val="nil"/>
              <w:bottom w:val="nil"/>
              <w:right w:val="nil"/>
            </w:tcBorders>
          </w:tcPr>
          <w:p w:rsidR="00052A89" w:rsidRDefault="00052A89" w:rsidP="006476AA">
            <w:pPr>
              <w:jc w:val="center"/>
            </w:pPr>
          </w:p>
        </w:tc>
        <w:tc>
          <w:tcPr>
            <w:tcW w:w="57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052A89" w:rsidP="006476AA">
            <w:r>
              <w:t>32</w:t>
            </w:r>
          </w:p>
        </w:tc>
        <w:tc>
          <w:tcPr>
            <w:tcW w:w="569" w:type="dxa"/>
            <w:tcBorders>
              <w:left w:val="nil"/>
              <w:right w:val="nil"/>
            </w:tcBorders>
            <w:vAlign w:val="bottom"/>
          </w:tcPr>
          <w:p w:rsidR="00052A89" w:rsidRDefault="00052A89" w:rsidP="006476AA">
            <w:r>
              <w:t>16</w:t>
            </w:r>
          </w:p>
        </w:tc>
        <w:tc>
          <w:tcPr>
            <w:tcW w:w="906" w:type="dxa"/>
            <w:tcBorders>
              <w:left w:val="nil"/>
              <w:bottom w:val="nil"/>
              <w:right w:val="nil"/>
            </w:tcBorders>
            <w:vAlign w:val="bottom"/>
          </w:tcPr>
          <w:p w:rsidR="00052A89" w:rsidRDefault="00052A89" w:rsidP="006476AA"/>
        </w:tc>
        <w:tc>
          <w:tcPr>
            <w:tcW w:w="551" w:type="dxa"/>
            <w:tcBorders>
              <w:left w:val="nil"/>
              <w:bottom w:val="nil"/>
              <w:right w:val="nil"/>
            </w:tcBorders>
            <w:vAlign w:val="bottom"/>
          </w:tcPr>
          <w:p w:rsidR="00052A89" w:rsidRDefault="00052A89" w:rsidP="006476AA"/>
        </w:tc>
        <w:tc>
          <w:tcPr>
            <w:tcW w:w="564" w:type="dxa"/>
            <w:tcBorders>
              <w:left w:val="nil"/>
              <w:bottom w:val="nil"/>
              <w:right w:val="nil"/>
            </w:tcBorders>
            <w:vAlign w:val="bottom"/>
          </w:tcPr>
          <w:p w:rsidR="00052A89" w:rsidRDefault="00052A89" w:rsidP="006476AA"/>
        </w:tc>
      </w:tr>
      <w:tr w:rsidR="0019589D" w:rsidTr="0019589D">
        <w:trPr>
          <w:trHeight w:val="567"/>
          <w:jc w:val="center"/>
        </w:trPr>
        <w:tc>
          <w:tcPr>
            <w:tcW w:w="562" w:type="dxa"/>
            <w:tcBorders>
              <w:top w:val="nil"/>
              <w:left w:val="nil"/>
              <w:bottom w:val="nil"/>
            </w:tcBorders>
            <w:vAlign w:val="center"/>
          </w:tcPr>
          <w:p w:rsidR="00052A89" w:rsidRDefault="00052A89" w:rsidP="006476AA">
            <w:pPr>
              <w:jc w:val="right"/>
            </w:pPr>
            <w:r>
              <w:t>8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Š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E</w:t>
            </w:r>
          </w:p>
        </w:tc>
        <w:tc>
          <w:tcPr>
            <w:tcW w:w="560" w:type="dxa"/>
            <w:vAlign w:val="center"/>
          </w:tcPr>
          <w:p w:rsidR="00052A89" w:rsidRDefault="00052A89" w:rsidP="006476AA">
            <w:pPr>
              <w:jc w:val="center"/>
            </w:pPr>
            <w:r>
              <w:t>Ť</w:t>
            </w:r>
          </w:p>
        </w:tc>
        <w:tc>
          <w:tcPr>
            <w:tcW w:w="556" w:type="dxa"/>
            <w:shd w:val="clear" w:color="auto" w:fill="FFFF00"/>
            <w:vAlign w:val="center"/>
          </w:tcPr>
          <w:p w:rsidR="00052A89" w:rsidRDefault="00052A89" w:rsidP="006476AA">
            <w:pPr>
              <w:jc w:val="center"/>
            </w:pPr>
            <w:r>
              <w:t>S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U</w:t>
            </w:r>
          </w:p>
        </w:tc>
        <w:tc>
          <w:tcPr>
            <w:tcW w:w="572" w:type="dxa"/>
            <w:vAlign w:val="center"/>
          </w:tcPr>
          <w:p w:rsidR="00052A89" w:rsidRDefault="00052A89" w:rsidP="006476AA">
            <w:pPr>
              <w:jc w:val="center"/>
            </w:pPr>
            <w:r>
              <w:t>T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Ě</w:t>
            </w:r>
          </w:p>
        </w:tc>
        <w:tc>
          <w:tcPr>
            <w:tcW w:w="556" w:type="dxa"/>
            <w:vAlign w:val="center"/>
          </w:tcPr>
          <w:p w:rsidR="00052A89" w:rsidRDefault="00052A89" w:rsidP="006476AA">
            <w:pPr>
              <w:jc w:val="center"/>
            </w:pPr>
            <w:r>
              <w:t>V</w:t>
            </w:r>
          </w:p>
        </w:tc>
        <w:tc>
          <w:tcPr>
            <w:tcW w:w="561" w:type="dxa"/>
            <w:vAlign w:val="center"/>
          </w:tcPr>
          <w:p w:rsidR="00052A89" w:rsidRDefault="00052A89" w:rsidP="006476AA">
            <w:pPr>
              <w:jc w:val="center"/>
            </w:pPr>
            <w:r>
              <w:t>W</w:t>
            </w:r>
          </w:p>
        </w:tc>
        <w:tc>
          <w:tcPr>
            <w:tcW w:w="563" w:type="dxa"/>
            <w:vAlign w:val="center"/>
          </w:tcPr>
          <w:p w:rsidR="00052A89" w:rsidRDefault="00052A89" w:rsidP="006476AA">
            <w:pPr>
              <w:jc w:val="center"/>
            </w:pPr>
            <w:r>
              <w:t>X</w:t>
            </w:r>
          </w:p>
        </w:tc>
        <w:tc>
          <w:tcPr>
            <w:tcW w:w="539" w:type="dxa"/>
            <w:tcBorders>
              <w:top w:val="nil"/>
              <w:bottom w:val="nil"/>
              <w:right w:val="nil"/>
            </w:tcBorders>
          </w:tcPr>
          <w:p w:rsidR="00052A89" w:rsidRDefault="00052A89" w:rsidP="006476AA">
            <w:pPr>
              <w:jc w:val="center"/>
            </w:pPr>
          </w:p>
        </w:tc>
        <w:tc>
          <w:tcPr>
            <w:tcW w:w="57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19589D" w:rsidP="006476AA">
            <w:r>
              <w:t>S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052A89" w:rsidRDefault="0019589D" w:rsidP="006476AA">
            <w:r>
              <w:t>E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/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/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A89" w:rsidRDefault="00052A89" w:rsidP="006476AA"/>
        </w:tc>
      </w:tr>
      <w:tr w:rsidR="0019589D" w:rsidTr="0019589D">
        <w:trPr>
          <w:trHeight w:val="567"/>
          <w:jc w:val="center"/>
        </w:trPr>
        <w:tc>
          <w:tcPr>
            <w:tcW w:w="562" w:type="dxa"/>
            <w:tcBorders>
              <w:top w:val="nil"/>
              <w:left w:val="nil"/>
              <w:bottom w:val="nil"/>
            </w:tcBorders>
            <w:vAlign w:val="center"/>
          </w:tcPr>
          <w:p w:rsidR="0019589D" w:rsidRDefault="0019589D" w:rsidP="006476AA">
            <w:pPr>
              <w:jc w:val="right"/>
            </w:pPr>
            <w:r>
              <w:t>10</w:t>
            </w:r>
          </w:p>
        </w:tc>
        <w:tc>
          <w:tcPr>
            <w:tcW w:w="556" w:type="dxa"/>
            <w:vAlign w:val="center"/>
          </w:tcPr>
          <w:p w:rsidR="0019589D" w:rsidRDefault="0019589D" w:rsidP="006476AA">
            <w:pPr>
              <w:jc w:val="center"/>
            </w:pPr>
            <w:r>
              <w:t>Y</w:t>
            </w:r>
          </w:p>
        </w:tc>
        <w:tc>
          <w:tcPr>
            <w:tcW w:w="556" w:type="dxa"/>
            <w:vAlign w:val="center"/>
          </w:tcPr>
          <w:p w:rsidR="0019589D" w:rsidRDefault="0019589D" w:rsidP="006476AA">
            <w:pPr>
              <w:jc w:val="center"/>
            </w:pPr>
            <w:r>
              <w:t>Z</w:t>
            </w:r>
          </w:p>
        </w:tc>
        <w:tc>
          <w:tcPr>
            <w:tcW w:w="560" w:type="dxa"/>
            <w:shd w:val="clear" w:color="auto" w:fill="FFFF00"/>
            <w:vAlign w:val="center"/>
          </w:tcPr>
          <w:p w:rsidR="0019589D" w:rsidRDefault="0019589D" w:rsidP="006476AA">
            <w:pPr>
              <w:jc w:val="center"/>
            </w:pPr>
            <w:r>
              <w:t>Ý</w:t>
            </w:r>
          </w:p>
        </w:tc>
        <w:tc>
          <w:tcPr>
            <w:tcW w:w="556" w:type="dxa"/>
            <w:vAlign w:val="center"/>
          </w:tcPr>
          <w:p w:rsidR="0019589D" w:rsidRDefault="0019589D" w:rsidP="006476AA">
            <w:pPr>
              <w:jc w:val="center"/>
            </w:pPr>
            <w:r>
              <w:t>Ž</w:t>
            </w:r>
          </w:p>
        </w:tc>
        <w:tc>
          <w:tcPr>
            <w:tcW w:w="556" w:type="dxa"/>
            <w:vAlign w:val="center"/>
          </w:tcPr>
          <w:p w:rsidR="0019589D" w:rsidRDefault="0019589D" w:rsidP="006476AA">
            <w:pPr>
              <w:jc w:val="center"/>
            </w:pPr>
            <w:r>
              <w:t>Ó</w:t>
            </w:r>
          </w:p>
        </w:tc>
        <w:tc>
          <w:tcPr>
            <w:tcW w:w="572" w:type="dxa"/>
            <w:vAlign w:val="center"/>
          </w:tcPr>
          <w:p w:rsidR="0019589D" w:rsidRDefault="0019589D" w:rsidP="006476AA">
            <w:pPr>
              <w:jc w:val="center"/>
            </w:pPr>
            <w:r>
              <w:t>Ů</w:t>
            </w:r>
          </w:p>
        </w:tc>
        <w:tc>
          <w:tcPr>
            <w:tcW w:w="556" w:type="dxa"/>
            <w:vAlign w:val="center"/>
          </w:tcPr>
          <w:p w:rsidR="0019589D" w:rsidRDefault="0019589D" w:rsidP="006476AA">
            <w:pPr>
              <w:jc w:val="center"/>
            </w:pPr>
            <w:r>
              <w:t>Í</w:t>
            </w:r>
          </w:p>
        </w:tc>
        <w:tc>
          <w:tcPr>
            <w:tcW w:w="556" w:type="dxa"/>
            <w:vAlign w:val="center"/>
          </w:tcPr>
          <w:p w:rsidR="0019589D" w:rsidRDefault="0019589D" w:rsidP="006476AA">
            <w:pPr>
              <w:jc w:val="center"/>
            </w:pPr>
            <w:r>
              <w:t>É</w:t>
            </w:r>
          </w:p>
        </w:tc>
        <w:tc>
          <w:tcPr>
            <w:tcW w:w="561" w:type="dxa"/>
            <w:vAlign w:val="center"/>
          </w:tcPr>
          <w:p w:rsidR="0019589D" w:rsidRDefault="0019589D" w:rsidP="006476AA">
            <w:pPr>
              <w:jc w:val="center"/>
            </w:pPr>
            <w:r>
              <w:t>Á</w:t>
            </w:r>
          </w:p>
        </w:tc>
        <w:tc>
          <w:tcPr>
            <w:tcW w:w="563" w:type="dxa"/>
            <w:vAlign w:val="center"/>
          </w:tcPr>
          <w:p w:rsidR="0019589D" w:rsidRDefault="0019589D" w:rsidP="006476AA">
            <w:pPr>
              <w:jc w:val="center"/>
            </w:pPr>
            <w:r>
              <w:t>Ú</w:t>
            </w:r>
          </w:p>
        </w:tc>
        <w:tc>
          <w:tcPr>
            <w:tcW w:w="539" w:type="dxa"/>
            <w:tcBorders>
              <w:top w:val="nil"/>
              <w:bottom w:val="nil"/>
              <w:right w:val="nil"/>
            </w:tcBorders>
          </w:tcPr>
          <w:p w:rsidR="0019589D" w:rsidRDefault="0019589D" w:rsidP="006476AA"/>
        </w:tc>
        <w:tc>
          <w:tcPr>
            <w:tcW w:w="3161" w:type="dxa"/>
            <w:gridSpan w:val="5"/>
            <w:tcBorders>
              <w:left w:val="nil"/>
              <w:bottom w:val="nil"/>
              <w:right w:val="nil"/>
            </w:tcBorders>
            <w:vAlign w:val="bottom"/>
          </w:tcPr>
          <w:p w:rsidR="0019589D" w:rsidRPr="0019589D" w:rsidRDefault="0019589D" w:rsidP="0019589D">
            <w:pPr>
              <w:rPr>
                <w:b/>
              </w:rPr>
            </w:pPr>
            <w:r>
              <w:t xml:space="preserve">Tajenka: </w:t>
            </w:r>
            <w:r w:rsidRPr="0019589D">
              <w:rPr>
                <w:b/>
                <w:u w:val="single"/>
              </w:rPr>
              <w:t>PÝŘIT SE</w:t>
            </w:r>
          </w:p>
        </w:tc>
      </w:tr>
    </w:tbl>
    <w:p w:rsidR="00052A89" w:rsidRDefault="00052A89" w:rsidP="00ED7CCF"/>
    <w:p w:rsidR="00C33D50" w:rsidRDefault="00C33D50">
      <w:pPr>
        <w:widowControl/>
        <w:suppressAutoHyphens w:val="0"/>
        <w:overflowPunct/>
        <w:autoSpaceDE/>
        <w:textAlignment w:val="auto"/>
      </w:pPr>
      <w:r>
        <w:br w:type="page"/>
      </w:r>
    </w:p>
    <w:p w:rsidR="00C33D50" w:rsidRDefault="00C33D50" w:rsidP="00C33D50">
      <w:r>
        <w:lastRenderedPageBreak/>
        <w:t>Literatura</w:t>
      </w:r>
    </w:p>
    <w:p w:rsidR="00C33D50" w:rsidRDefault="00C33D50" w:rsidP="00C33D50"/>
    <w:p w:rsidR="00C33D50" w:rsidRDefault="00C33D50" w:rsidP="00C33D50">
      <w:r>
        <w:t>Jana Potůčková: Český jazyk pro 4. ročník ZŠ, Studio 1+1, 2004</w:t>
      </w:r>
    </w:p>
    <w:p w:rsidR="00C33D50" w:rsidRPr="00AD05E8" w:rsidRDefault="00C33D50" w:rsidP="00C33D50">
      <w:r>
        <w:t>Dana Sklenářová: Vyjmenovaná slova hravě, BLUG, 1995</w:t>
      </w:r>
    </w:p>
    <w:p w:rsidR="00C33D50" w:rsidRPr="00AD05E8" w:rsidRDefault="00C33D50" w:rsidP="00ED7CCF">
      <w:bookmarkStart w:id="0" w:name="_GoBack"/>
      <w:bookmarkEnd w:id="0"/>
    </w:p>
    <w:sectPr w:rsidR="00C33D50" w:rsidRPr="00AD05E8" w:rsidSect="009D25EF">
      <w:footerReference w:type="default" r:id="rId9"/>
      <w:footerReference w:type="first" r:id="rId10"/>
      <w:pgSz w:w="11906" w:h="16838"/>
      <w:pgMar w:top="1134" w:right="1134" w:bottom="1955" w:left="1134" w:header="708" w:footer="17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171" w:rsidRDefault="00495171">
      <w:r>
        <w:separator/>
      </w:r>
    </w:p>
  </w:endnote>
  <w:endnote w:type="continuationSeparator" w:id="0">
    <w:p w:rsidR="00495171" w:rsidRDefault="00495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35" w:rsidRDefault="00F97B35">
    <w:pPr>
      <w:pStyle w:val="Zpat"/>
    </w:pPr>
  </w:p>
  <w:p w:rsidR="00F97B35" w:rsidRDefault="00F97B35">
    <w:pPr>
      <w:pStyle w:val="Zkladntext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C11" w:rsidRDefault="000E1572" w:rsidP="00793C11">
    <w:pPr>
      <w:pStyle w:val="Zpat"/>
    </w:pPr>
    <w:r>
      <w:rPr>
        <w:noProof/>
        <w:lang w:eastAsia="cs-CZ"/>
      </w:rPr>
      <w:drawing>
        <wp:inline distT="0" distB="0" distL="0" distR="0">
          <wp:extent cx="5667375" cy="1235710"/>
          <wp:effectExtent l="0" t="0" r="9525" b="254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57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93C11" w:rsidRDefault="00793C11">
    <w:pPr>
      <w:pStyle w:val="Zpat"/>
    </w:pPr>
  </w:p>
  <w:p w:rsidR="00793C11" w:rsidRDefault="00793C1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171" w:rsidRDefault="00495171">
      <w:r>
        <w:separator/>
      </w:r>
    </w:p>
  </w:footnote>
  <w:footnote w:type="continuationSeparator" w:id="0">
    <w:p w:rsidR="00495171" w:rsidRDefault="004951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707"/>
    <w:multiLevelType w:val="hybridMultilevel"/>
    <w:tmpl w:val="AA2ABCE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F839E6"/>
    <w:multiLevelType w:val="hybridMultilevel"/>
    <w:tmpl w:val="F14ED5B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F968CD"/>
    <w:multiLevelType w:val="hybridMultilevel"/>
    <w:tmpl w:val="B994F09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ED06C2"/>
    <w:multiLevelType w:val="hybridMultilevel"/>
    <w:tmpl w:val="006ECDC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E77DAD"/>
    <w:multiLevelType w:val="hybridMultilevel"/>
    <w:tmpl w:val="756C1E70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01F526A"/>
    <w:multiLevelType w:val="hybridMultilevel"/>
    <w:tmpl w:val="CFC0A93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35E4BEA"/>
    <w:multiLevelType w:val="hybridMultilevel"/>
    <w:tmpl w:val="3DA2D0F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9C1B5D"/>
    <w:multiLevelType w:val="hybridMultilevel"/>
    <w:tmpl w:val="E7E4A1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709033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3F8E6E61"/>
    <w:multiLevelType w:val="hybridMultilevel"/>
    <w:tmpl w:val="D2CC7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062C52"/>
    <w:multiLevelType w:val="hybridMultilevel"/>
    <w:tmpl w:val="F84C346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8131B02"/>
    <w:multiLevelType w:val="hybridMultilevel"/>
    <w:tmpl w:val="A366EAD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0"/>
  </w:num>
  <w:num w:numId="5">
    <w:abstractNumId w:val="6"/>
  </w:num>
  <w:num w:numId="6">
    <w:abstractNumId w:val="1"/>
  </w:num>
  <w:num w:numId="7">
    <w:abstractNumId w:val="0"/>
  </w:num>
  <w:num w:numId="8">
    <w:abstractNumId w:val="11"/>
  </w:num>
  <w:num w:numId="9">
    <w:abstractNumId w:val="5"/>
  </w:num>
  <w:num w:numId="10">
    <w:abstractNumId w:val="7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isplayBackgroundShape/>
  <w:embedSystemFonts/>
  <w:proofState w:spelling="clean" w:grammar="clean"/>
  <w:attachedTemplate r:id="rId1"/>
  <w:stylePaneFormatFilter w:val="0000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0E1572"/>
    <w:rsid w:val="00052A89"/>
    <w:rsid w:val="00062B39"/>
    <w:rsid w:val="000E1572"/>
    <w:rsid w:val="001607D5"/>
    <w:rsid w:val="0019589D"/>
    <w:rsid w:val="001C6A74"/>
    <w:rsid w:val="00316F0B"/>
    <w:rsid w:val="00326BD6"/>
    <w:rsid w:val="00355061"/>
    <w:rsid w:val="003A1FAA"/>
    <w:rsid w:val="003A2F09"/>
    <w:rsid w:val="003C607B"/>
    <w:rsid w:val="00480E2F"/>
    <w:rsid w:val="00495171"/>
    <w:rsid w:val="004B6FB3"/>
    <w:rsid w:val="00776DDF"/>
    <w:rsid w:val="00793C11"/>
    <w:rsid w:val="007B4EB8"/>
    <w:rsid w:val="0085630F"/>
    <w:rsid w:val="008946BC"/>
    <w:rsid w:val="0090221E"/>
    <w:rsid w:val="00907A4D"/>
    <w:rsid w:val="009D25EF"/>
    <w:rsid w:val="00A67F75"/>
    <w:rsid w:val="00A9118F"/>
    <w:rsid w:val="00AD05E8"/>
    <w:rsid w:val="00AD0C37"/>
    <w:rsid w:val="00B7478A"/>
    <w:rsid w:val="00C33D50"/>
    <w:rsid w:val="00C53781"/>
    <w:rsid w:val="00C66795"/>
    <w:rsid w:val="00CA6273"/>
    <w:rsid w:val="00E635B6"/>
    <w:rsid w:val="00E80008"/>
    <w:rsid w:val="00ED7CCF"/>
    <w:rsid w:val="00F3186F"/>
    <w:rsid w:val="00F550A4"/>
    <w:rsid w:val="00F85326"/>
    <w:rsid w:val="00F97B35"/>
    <w:rsid w:val="00FD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FB3"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4B6FB3"/>
  </w:style>
  <w:style w:type="character" w:customStyle="1" w:styleId="WW-Absatz-Standardschriftart">
    <w:name w:val="WW-Absatz-Standardschriftart"/>
    <w:rsid w:val="004B6FB3"/>
  </w:style>
  <w:style w:type="character" w:customStyle="1" w:styleId="WW-Absatz-Standardschriftart1">
    <w:name w:val="WW-Absatz-Standardschriftart1"/>
    <w:rsid w:val="004B6FB3"/>
  </w:style>
  <w:style w:type="character" w:customStyle="1" w:styleId="WW-Absatz-Standardschriftart11">
    <w:name w:val="WW-Absatz-Standardschriftart11"/>
    <w:rsid w:val="004B6FB3"/>
  </w:style>
  <w:style w:type="character" w:customStyle="1" w:styleId="WW-Absatz-Standardschriftart111">
    <w:name w:val="WW-Absatz-Standardschriftart111"/>
    <w:rsid w:val="004B6FB3"/>
  </w:style>
  <w:style w:type="character" w:customStyle="1" w:styleId="WW-Absatz-Standardschriftart1111">
    <w:name w:val="WW-Absatz-Standardschriftart1111"/>
    <w:rsid w:val="004B6FB3"/>
  </w:style>
  <w:style w:type="character" w:customStyle="1" w:styleId="WW-Absatz-Standardschriftart11111">
    <w:name w:val="WW-Absatz-Standardschriftart11111"/>
    <w:rsid w:val="004B6FB3"/>
  </w:style>
  <w:style w:type="character" w:customStyle="1" w:styleId="WW-Absatz-Standardschriftart111111">
    <w:name w:val="WW-Absatz-Standardschriftart111111"/>
    <w:rsid w:val="004B6FB3"/>
  </w:style>
  <w:style w:type="character" w:customStyle="1" w:styleId="WW-Absatz-Standardschriftart1111111">
    <w:name w:val="WW-Absatz-Standardschriftart1111111"/>
    <w:rsid w:val="004B6FB3"/>
  </w:style>
  <w:style w:type="character" w:customStyle="1" w:styleId="WW-Absatz-Standardschriftart11111111">
    <w:name w:val="WW-Absatz-Standardschriftart11111111"/>
    <w:rsid w:val="004B6FB3"/>
  </w:style>
  <w:style w:type="character" w:customStyle="1" w:styleId="Standardnpsmoodstavce1">
    <w:name w:val="Standardní písmo odstavce1"/>
    <w:rsid w:val="004B6FB3"/>
  </w:style>
  <w:style w:type="character" w:customStyle="1" w:styleId="Znakypropoznmkupodarou">
    <w:name w:val="Znaky pro poznámku pod ?arou"/>
    <w:rsid w:val="004B6FB3"/>
  </w:style>
  <w:style w:type="character" w:customStyle="1" w:styleId="Znakyprovysvtlivky">
    <w:name w:val="Znaky pro vysv?tlivky"/>
    <w:rsid w:val="004B6FB3"/>
  </w:style>
  <w:style w:type="character" w:customStyle="1" w:styleId="CharChar1">
    <w:name w:val="Char Char1"/>
    <w:rsid w:val="004B6FB3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sid w:val="004B6FB3"/>
    <w:rPr>
      <w:kern w:val="1"/>
      <w:sz w:val="24"/>
    </w:rPr>
  </w:style>
  <w:style w:type="character" w:customStyle="1" w:styleId="CharChar">
    <w:name w:val="Char Char"/>
    <w:rsid w:val="004B6FB3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sid w:val="004B6FB3"/>
    <w:rPr>
      <w:b/>
      <w:bCs/>
    </w:rPr>
  </w:style>
  <w:style w:type="character" w:customStyle="1" w:styleId="Symbolyproslovn">
    <w:name w:val="Symboly pro číslování"/>
    <w:rsid w:val="004B6FB3"/>
  </w:style>
  <w:style w:type="character" w:styleId="Hypertextovodkaz">
    <w:name w:val="Hyperlink"/>
    <w:rsid w:val="004B6FB3"/>
    <w:rPr>
      <w:color w:val="000080"/>
      <w:u w:val="single"/>
    </w:rPr>
  </w:style>
  <w:style w:type="paragraph" w:customStyle="1" w:styleId="Nadpis">
    <w:name w:val="Nadpis"/>
    <w:basedOn w:val="Normln"/>
    <w:next w:val="Zkladntext"/>
    <w:rsid w:val="004B6FB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4B6FB3"/>
    <w:pPr>
      <w:spacing w:after="120"/>
    </w:pPr>
  </w:style>
  <w:style w:type="paragraph" w:styleId="Seznam">
    <w:name w:val="List"/>
    <w:basedOn w:val="Zkladntext"/>
    <w:rsid w:val="004B6FB3"/>
  </w:style>
  <w:style w:type="paragraph" w:customStyle="1" w:styleId="Popisek">
    <w:name w:val="Popisek"/>
    <w:basedOn w:val="Normln"/>
    <w:rsid w:val="004B6FB3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rsid w:val="004B6FB3"/>
    <w:pPr>
      <w:suppressLineNumbers/>
    </w:pPr>
    <w:rPr>
      <w:rFonts w:cs="Mangal"/>
    </w:rPr>
  </w:style>
  <w:style w:type="paragraph" w:customStyle="1" w:styleId="Rejstk0">
    <w:name w:val="Rejst?ík"/>
    <w:basedOn w:val="Normln"/>
    <w:rsid w:val="004B6FB3"/>
    <w:pPr>
      <w:suppressLineNumbers/>
    </w:pPr>
  </w:style>
  <w:style w:type="paragraph" w:styleId="Zpat">
    <w:name w:val="footer"/>
    <w:basedOn w:val="Normln"/>
    <w:link w:val="ZpatChar"/>
    <w:uiPriority w:val="99"/>
    <w:rsid w:val="004B6FB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4B6FB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rsid w:val="004B6FB3"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4B6FB3"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sid w:val="004B6FB3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  <w:rsid w:val="004B6FB3"/>
  </w:style>
  <w:style w:type="paragraph" w:customStyle="1" w:styleId="Obsahtabulky">
    <w:name w:val="Obsah tabulky"/>
    <w:basedOn w:val="Normln"/>
    <w:rsid w:val="004B6FB3"/>
    <w:pPr>
      <w:suppressLineNumbers/>
    </w:pPr>
  </w:style>
  <w:style w:type="paragraph" w:customStyle="1" w:styleId="Nadpistabulky">
    <w:name w:val="Nadpis tabulky"/>
    <w:basedOn w:val="Obsahtabulky"/>
    <w:rsid w:val="004B6FB3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1C6A74"/>
    <w:pPr>
      <w:ind w:left="720"/>
      <w:contextualSpacing/>
    </w:pPr>
  </w:style>
  <w:style w:type="table" w:styleId="Mkatabulky">
    <w:name w:val="Table Grid"/>
    <w:basedOn w:val="Normlntabulka"/>
    <w:uiPriority w:val="59"/>
    <w:rsid w:val="00052A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1C6A74"/>
    <w:pPr>
      <w:ind w:left="720"/>
      <w:contextualSpacing/>
    </w:pPr>
  </w:style>
  <w:style w:type="table" w:styleId="Mkatabulky">
    <w:name w:val="Table Grid"/>
    <w:basedOn w:val="Normlntabulka"/>
    <w:uiPriority w:val="59"/>
    <w:rsid w:val="00052A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alirova\Desktop\DUM\%23&#250;vodn&#237;%20str&#225;nka%20&#353;ablona%20Word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D4D3B-8B13-4B60-8608-00E01A079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#úvodní stránka šablona Word</Template>
  <TotalTime>1</TotalTime>
  <Pages>1</Pages>
  <Words>568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Mastalirova Jitka</dc:creator>
  <dc:description>Dostupné z Metodického portálu www.rvp.cz, ISSN: 1802-4785, financovaného z ESF a státního rozpočtu ČR. Provozováno Výzkumným ústavem pedagogickým v Praze.</dc:description>
  <cp:lastModifiedBy>Dum</cp:lastModifiedBy>
  <cp:revision>3</cp:revision>
  <cp:lastPrinted>1900-12-31T22:00:00Z</cp:lastPrinted>
  <dcterms:created xsi:type="dcterms:W3CDTF">2013-05-09T11:40:00Z</dcterms:created>
  <dcterms:modified xsi:type="dcterms:W3CDTF">2013-05-09T11:40:00Z</dcterms:modified>
</cp:coreProperties>
</file>