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87" w:rsidRDefault="00C22387" w:rsidP="00C22387">
      <w:pPr>
        <w:rPr>
          <w:lang w:eastAsia="cs-CZ"/>
        </w:rPr>
      </w:pPr>
    </w:p>
    <w:p w:rsidR="00C22387" w:rsidRDefault="00C22387" w:rsidP="00C22387">
      <w:pPr>
        <w:pStyle w:val="Bezmezer"/>
        <w:rPr>
          <w:b/>
          <w:position w:val="-11"/>
          <w:sz w:val="24"/>
          <w:szCs w:val="24"/>
          <w:lang w:eastAsia="cs-CZ"/>
        </w:rPr>
      </w:pPr>
      <w:r w:rsidRPr="002615F8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9730483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22387" w:rsidRDefault="00C22387" w:rsidP="00C22387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C22387" w:rsidRDefault="00C22387" w:rsidP="00C22387">
      <w:pPr>
        <w:rPr>
          <w:b/>
          <w:sz w:val="28"/>
          <w:szCs w:val="28"/>
        </w:rPr>
      </w:pPr>
    </w:p>
    <w:p w:rsidR="00C22387" w:rsidRDefault="00C22387" w:rsidP="00C22387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387" w:rsidRDefault="00C22387" w:rsidP="00C22387">
      <w:pPr>
        <w:jc w:val="center"/>
        <w:rPr>
          <w:b/>
          <w:sz w:val="28"/>
          <w:szCs w:val="28"/>
        </w:rPr>
      </w:pPr>
    </w:p>
    <w:p w:rsidR="00C22387" w:rsidRDefault="00C22387" w:rsidP="00C22387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C22387" w:rsidRDefault="00C22387" w:rsidP="00C22387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C22387" w:rsidRDefault="00C22387" w:rsidP="00C22387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C22387" w:rsidRDefault="00C22387" w:rsidP="00C22387">
      <w:pPr>
        <w:rPr>
          <w:b/>
          <w:sz w:val="24"/>
          <w:szCs w:val="24"/>
        </w:rPr>
      </w:pPr>
    </w:p>
    <w:p w:rsidR="00C22387" w:rsidRDefault="00C22387" w:rsidP="00C22387">
      <w:pPr>
        <w:pStyle w:val="Bezmezer"/>
      </w:pPr>
    </w:p>
    <w:p w:rsidR="00C22387" w:rsidRDefault="00C22387" w:rsidP="00C22387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C22387" w:rsidRDefault="00C22387" w:rsidP="00C2238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VY_12_INOVACE_D.6.24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22387" w:rsidRDefault="00C22387" w:rsidP="00C2238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22387" w:rsidRDefault="00C22387" w:rsidP="00C2238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19. 2. 2013</w:t>
      </w:r>
    </w:p>
    <w:p w:rsidR="00C22387" w:rsidRDefault="00C22387" w:rsidP="00C2238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22387" w:rsidRDefault="00C22387" w:rsidP="00C2238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Městský stát - Athény</w:t>
      </w:r>
    </w:p>
    <w:p w:rsidR="00C22387" w:rsidRDefault="00C22387" w:rsidP="00C2238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22387" w:rsidRDefault="00C22387" w:rsidP="00C22387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Akropolis, Solón, střepinový soud, athénské mince, </w:t>
      </w:r>
      <w:proofErr w:type="spellStart"/>
      <w:r>
        <w:rPr>
          <w:sz w:val="24"/>
          <w:szCs w:val="24"/>
        </w:rPr>
        <w:t>Perikles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Parthenon</w:t>
      </w:r>
      <w:proofErr w:type="spellEnd"/>
    </w:p>
    <w:p w:rsidR="00C22387" w:rsidRDefault="00C22387" w:rsidP="00C22387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doplňují, přiřazují a vybírají správnou odpověď</w:t>
      </w:r>
      <w:r w:rsidR="00D32D90">
        <w:rPr>
          <w:sz w:val="24"/>
          <w:szCs w:val="24"/>
        </w:rPr>
        <w:t>, správnost si ověřují na interaktivní tabuli.</w:t>
      </w:r>
    </w:p>
    <w:p w:rsidR="00C22387" w:rsidRDefault="00C22387" w:rsidP="00C2238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22387" w:rsidRDefault="00C22387" w:rsidP="00C22387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osvojí základní informace z oblasti antického Řecka, znají principy athénské demokracie a význam vzdělání v Athénách</w:t>
      </w:r>
    </w:p>
    <w:p w:rsidR="00C22387" w:rsidRDefault="00C22387" w:rsidP="00C22387">
      <w:pPr>
        <w:pStyle w:val="Bezmezer"/>
        <w:ind w:left="3540" w:hanging="3540"/>
        <w:rPr>
          <w:sz w:val="24"/>
          <w:szCs w:val="24"/>
        </w:rPr>
      </w:pPr>
    </w:p>
    <w:p w:rsidR="00C22387" w:rsidRDefault="00C22387" w:rsidP="00C22387"/>
    <w:p w:rsidR="0071741A" w:rsidRDefault="0071741A" w:rsidP="00C22387"/>
    <w:p w:rsidR="00C22387" w:rsidRDefault="00C22387" w:rsidP="007174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71741A">
        <w:rPr>
          <w:rFonts w:ascii="Times New Roman" w:hAnsi="Times New Roman" w:cs="Times New Roman"/>
          <w:b/>
          <w:sz w:val="28"/>
          <w:szCs w:val="28"/>
        </w:rPr>
        <w:tab/>
      </w:r>
      <w:r w:rsidR="0071741A">
        <w:rPr>
          <w:rFonts w:ascii="Times New Roman" w:hAnsi="Times New Roman" w:cs="Times New Roman"/>
          <w:b/>
          <w:sz w:val="28"/>
          <w:szCs w:val="28"/>
        </w:rPr>
        <w:tab/>
      </w:r>
      <w:r w:rsidR="0071741A">
        <w:rPr>
          <w:rFonts w:ascii="Times New Roman" w:hAnsi="Times New Roman" w:cs="Times New Roman"/>
          <w:b/>
          <w:sz w:val="28"/>
          <w:szCs w:val="28"/>
        </w:rPr>
        <w:tab/>
      </w:r>
      <w:r w:rsidR="0071741A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Městský stát Athény</w:t>
      </w:r>
    </w:p>
    <w:p w:rsidR="00C22387" w:rsidRDefault="00C22387" w:rsidP="00C2238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Doplň chybějící údaje do textu</w:t>
      </w:r>
      <w:r>
        <w:rPr>
          <w:rFonts w:ascii="Times New Roman" w:hAnsi="Times New Roman" w:cs="Times New Roman"/>
        </w:rPr>
        <w:t>.</w:t>
      </w:r>
    </w:p>
    <w:p w:rsidR="00C22387" w:rsidRDefault="00C22387" w:rsidP="00C22387">
      <w:pPr>
        <w:ind w:left="644"/>
        <w:rPr>
          <w:rFonts w:ascii="Calibri" w:hAnsi="Calibri" w:cs="Times New Roman"/>
        </w:rPr>
      </w:pPr>
      <w:r>
        <w:rPr>
          <w:rFonts w:ascii="Calibri" w:hAnsi="Calibri" w:cs="Times New Roman"/>
        </w:rPr>
        <w:t>Centrem městského státu Athény se stalo město……………………………Náboženským střediskem byl pahorek…………………………………………</w:t>
      </w:r>
      <w:proofErr w:type="gramStart"/>
      <w:r>
        <w:rPr>
          <w:rFonts w:ascii="Calibri" w:hAnsi="Calibri" w:cs="Times New Roman"/>
        </w:rPr>
        <w:t>….Pod</w:t>
      </w:r>
      <w:proofErr w:type="gramEnd"/>
      <w:r>
        <w:rPr>
          <w:rFonts w:ascii="Calibri" w:hAnsi="Calibri" w:cs="Times New Roman"/>
        </w:rPr>
        <w:t xml:space="preserve"> ním se nacházely…………………………………………Za velmi důležité pokládali Athéňané……………………….Město se jmenovalo podle bohyně moudrosti………………………….., která jako dar zasadila………………………………a ten se stal později posvátným.</w:t>
      </w:r>
    </w:p>
    <w:p w:rsidR="00C22387" w:rsidRDefault="00C22387" w:rsidP="00C22387">
      <w:pPr>
        <w:pStyle w:val="Odstavecseseznamem"/>
        <w:ind w:left="644"/>
        <w:rPr>
          <w:rFonts w:ascii="Calibri" w:hAnsi="Calibri" w:cs="Times New Roman"/>
          <w:b/>
        </w:rPr>
      </w:pPr>
    </w:p>
    <w:p w:rsidR="00C22387" w:rsidRDefault="00C22387" w:rsidP="00C2238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 xml:space="preserve">Athény byly nejspravedlivějším městským státem za vlády </w:t>
      </w:r>
      <w:proofErr w:type="spellStart"/>
      <w:r>
        <w:rPr>
          <w:b/>
        </w:rPr>
        <w:t>Perikla</w:t>
      </w:r>
      <w:proofErr w:type="spellEnd"/>
      <w:r>
        <w:rPr>
          <w:b/>
        </w:rPr>
        <w:t xml:space="preserve"> a demokracii zaručeně </w:t>
      </w:r>
      <w:proofErr w:type="gramStart"/>
      <w:r>
        <w:rPr>
          <w:b/>
        </w:rPr>
        <w:t>pomohl  i tzv.</w:t>
      </w:r>
      <w:proofErr w:type="gramEnd"/>
      <w:r>
        <w:rPr>
          <w:b/>
        </w:rPr>
        <w:t xml:space="preserve"> střepinový soud. Vysvětli stručně tento pojem a jeho důsledky.</w:t>
      </w: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C22387" w:rsidRDefault="00C22387" w:rsidP="00C22387"/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Uveď jméno muže na obrázku a najdi si o něm </w:t>
      </w:r>
      <w:proofErr w:type="gramStart"/>
      <w:r>
        <w:rPr>
          <w:rFonts w:ascii="Times New Roman" w:hAnsi="Times New Roman" w:cs="Times New Roman"/>
          <w:b/>
        </w:rPr>
        <w:t>klíčové  informace</w:t>
      </w:r>
      <w:proofErr w:type="gramEnd"/>
      <w:r>
        <w:rPr>
          <w:rFonts w:ascii="Times New Roman" w:hAnsi="Times New Roman" w:cs="Times New Roman"/>
          <w:b/>
        </w:rPr>
        <w:t xml:space="preserve"> na internetu.</w:t>
      </w:r>
    </w:p>
    <w:p w:rsidR="00C22387" w:rsidRDefault="00C22387" w:rsidP="00C22387">
      <w:pPr>
        <w:ind w:left="644"/>
        <w:rPr>
          <w:rFonts w:ascii="Times New Roman" w:hAnsi="Times New Roman" w:cs="Times New Roman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390650" cy="1962150"/>
            <wp:effectExtent l="0" t="0" r="0" b="0"/>
            <wp:docPr id="4" name="Obrázek 4" descr="http://upload.wikimedia.org/wikipedia/commons/thumb/4/4c/Solon.jpg/220px-Solon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4/4c/Solon.jpg/220px-Solon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2387">
        <w:rPr>
          <w:rFonts w:ascii="Times New Roman" w:hAnsi="Times New Roman" w:cs="Times New Roman"/>
          <w:sz w:val="18"/>
          <w:szCs w:val="18"/>
        </w:rPr>
        <w:t xml:space="preserve">Obr. </w:t>
      </w:r>
      <w:proofErr w:type="gramStart"/>
      <w:r w:rsidRPr="00C22387">
        <w:rPr>
          <w:rFonts w:ascii="Times New Roman" w:hAnsi="Times New Roman" w:cs="Times New Roman"/>
          <w:sz w:val="18"/>
          <w:szCs w:val="18"/>
        </w:rPr>
        <w:t>č.1</w:t>
      </w:r>
      <w:proofErr w:type="gramEnd"/>
    </w:p>
    <w:p w:rsidR="00C22387" w:rsidRDefault="00C22387" w:rsidP="00C2238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Pokus se vyškrtat pojmy, které se vztahují k oblasti vzdělání Řeků.</w:t>
      </w:r>
    </w:p>
    <w:tbl>
      <w:tblPr>
        <w:tblStyle w:val="Mkatabulky"/>
        <w:tblW w:w="0" w:type="auto"/>
        <w:tblInd w:w="983" w:type="dxa"/>
        <w:tblLook w:val="04A0"/>
      </w:tblPr>
      <w:tblGrid>
        <w:gridCol w:w="420"/>
        <w:gridCol w:w="6"/>
        <w:gridCol w:w="429"/>
        <w:gridCol w:w="425"/>
        <w:gridCol w:w="425"/>
        <w:gridCol w:w="420"/>
        <w:gridCol w:w="6"/>
        <w:gridCol w:w="429"/>
        <w:gridCol w:w="425"/>
        <w:gridCol w:w="425"/>
        <w:gridCol w:w="500"/>
      </w:tblGrid>
      <w:tr w:rsidR="00C22387" w:rsidTr="00C22387">
        <w:trPr>
          <w:trHeight w:val="367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í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ř</w:t>
            </w:r>
          </w:p>
        </w:tc>
      </w:tr>
      <w:tr w:rsidR="00C22387" w:rsidTr="00C22387">
        <w:trPr>
          <w:trHeight w:val="416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</w:tr>
      <w:tr w:rsidR="00C22387" w:rsidTr="00C22387">
        <w:trPr>
          <w:trHeight w:val="408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y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</w:t>
            </w:r>
          </w:p>
        </w:tc>
      </w:tr>
      <w:tr w:rsidR="00C22387" w:rsidTr="00C22387">
        <w:trPr>
          <w:trHeight w:val="413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á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é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</w:tr>
      <w:tr w:rsidR="00C22387" w:rsidTr="00C22387">
        <w:trPr>
          <w:trHeight w:val="420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</w:tr>
      <w:tr w:rsidR="00C22387" w:rsidTr="00C22387">
        <w:trPr>
          <w:trHeight w:val="41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í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</w:p>
        </w:tc>
      </w:tr>
      <w:tr w:rsidR="00C22387" w:rsidTr="00C22387">
        <w:trPr>
          <w:trHeight w:val="418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</w:p>
        </w:tc>
      </w:tr>
      <w:tr w:rsidR="00C22387" w:rsidTr="00C22387">
        <w:trPr>
          <w:trHeight w:val="46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í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á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</w:tr>
      <w:tr w:rsidR="00C22387" w:rsidTr="00C22387">
        <w:trPr>
          <w:trHeight w:val="42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é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ř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í</w:t>
            </w:r>
          </w:p>
        </w:tc>
      </w:tr>
    </w:tbl>
    <w:p w:rsidR="00C22387" w:rsidRDefault="00C22387" w:rsidP="00C22387">
      <w:pPr>
        <w:rPr>
          <w:rFonts w:ascii="Times New Roman" w:hAnsi="Times New Roman" w:cs="Times New Roman"/>
          <w:b/>
        </w:rPr>
      </w:pPr>
    </w:p>
    <w:p w:rsidR="00C22387" w:rsidRDefault="00C22387" w:rsidP="00C2238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 rozházených písmenek se pokus složit slovo a odpověz na níže uvedené otázky.</w:t>
      </w: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E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N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T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N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O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P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R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H</w:t>
      </w:r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Pr="00C22387" w:rsidRDefault="00C22387" w:rsidP="00C22387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noProof/>
          <w:lang w:eastAsia="cs-CZ"/>
        </w:rPr>
        <w:drawing>
          <wp:inline distT="0" distB="0" distL="0" distR="0">
            <wp:extent cx="2857500" cy="2143125"/>
            <wp:effectExtent l="0" t="0" r="0" b="0"/>
            <wp:docPr id="3" name="Obrázek 3" descr="http://upload.wikimedia.org/wikipedia/commons/thumb/c/ce/2006_01_21_Ath%C3%A8nes_Parth%C3%A9non.JPG/300px-2006_01_21_Ath%C3%A8nes_Parth%C3%A9n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c/ce/2006_01_21_Ath%C3%A8nes_Parth%C3%A9non.JPG/300px-2006_01_21_Ath%C3%A8nes_Parth%C3%A9no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2387">
        <w:rPr>
          <w:rFonts w:ascii="Times New Roman" w:hAnsi="Times New Roman" w:cs="Times New Roman"/>
          <w:sz w:val="18"/>
          <w:szCs w:val="18"/>
        </w:rPr>
        <w:t xml:space="preserve">Obr. </w:t>
      </w:r>
      <w:proofErr w:type="gramStart"/>
      <w:r w:rsidRPr="00C22387">
        <w:rPr>
          <w:rFonts w:ascii="Times New Roman" w:hAnsi="Times New Roman" w:cs="Times New Roman"/>
          <w:sz w:val="18"/>
          <w:szCs w:val="18"/>
        </w:rPr>
        <w:t>č.2</w:t>
      </w:r>
      <w:bookmarkStart w:id="0" w:name="_GoBack"/>
      <w:bookmarkEnd w:id="0"/>
      <w:proofErr w:type="gramEnd"/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Komu byl chrám zasvěcený?</w:t>
      </w:r>
    </w:p>
    <w:p w:rsidR="00C22387" w:rsidRDefault="00C22387" w:rsidP="00C223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Kde byl vybudován?</w:t>
      </w:r>
    </w:p>
    <w:p w:rsidR="00C22387" w:rsidRDefault="00C22387" w:rsidP="00C223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Čí zásluhou byl postaven?</w:t>
      </w:r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C22387" w:rsidRPr="00C22387" w:rsidRDefault="00C22387" w:rsidP="00C22387">
      <w:pPr>
        <w:ind w:left="141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Městský stát Athény </w:t>
      </w:r>
      <w:r w:rsidR="009C1201">
        <w:rPr>
          <w:rFonts w:ascii="Times New Roman" w:hAnsi="Times New Roman" w:cs="Times New Roman"/>
          <w:b/>
          <w:color w:val="00B050"/>
          <w:sz w:val="28"/>
          <w:szCs w:val="28"/>
        </w:rPr>
        <w:t>(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řešení)</w:t>
      </w:r>
    </w:p>
    <w:p w:rsidR="00C22387" w:rsidRDefault="00C22387" w:rsidP="00C2238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Doplň chybějící údaje do textu</w:t>
      </w:r>
      <w:r>
        <w:rPr>
          <w:rFonts w:ascii="Times New Roman" w:hAnsi="Times New Roman" w:cs="Times New Roman"/>
        </w:rPr>
        <w:t>.</w:t>
      </w:r>
    </w:p>
    <w:p w:rsidR="00C22387" w:rsidRDefault="00C22387" w:rsidP="00C22387">
      <w:pPr>
        <w:ind w:left="644"/>
        <w:rPr>
          <w:rFonts w:ascii="Calibri" w:hAnsi="Calibri" w:cs="Times New Roman"/>
        </w:rPr>
      </w:pPr>
      <w:r>
        <w:rPr>
          <w:rFonts w:ascii="Calibri" w:hAnsi="Calibri" w:cs="Times New Roman"/>
        </w:rPr>
        <w:t>Centrem městského státu Athény se stalo město…</w:t>
      </w:r>
      <w:r>
        <w:rPr>
          <w:rFonts w:ascii="Calibri" w:hAnsi="Calibri" w:cs="Times New Roman"/>
          <w:color w:val="00B050"/>
        </w:rPr>
        <w:t>Athény</w:t>
      </w:r>
      <w:r>
        <w:rPr>
          <w:rFonts w:ascii="Calibri" w:hAnsi="Calibri" w:cs="Times New Roman"/>
        </w:rPr>
        <w:t>……Náboženským střediskem byl pahorek……</w:t>
      </w:r>
      <w:r>
        <w:rPr>
          <w:rFonts w:ascii="Calibri" w:hAnsi="Calibri" w:cs="Times New Roman"/>
          <w:color w:val="00B050"/>
        </w:rPr>
        <w:t>Akropolis</w:t>
      </w:r>
      <w:proofErr w:type="gramStart"/>
      <w:r>
        <w:rPr>
          <w:rFonts w:ascii="Calibri" w:hAnsi="Calibri" w:cs="Times New Roman"/>
          <w:color w:val="00B050"/>
        </w:rPr>
        <w:t>…</w:t>
      </w:r>
      <w:r>
        <w:rPr>
          <w:rFonts w:ascii="Calibri" w:hAnsi="Calibri" w:cs="Times New Roman"/>
        </w:rPr>
        <w:t>.Pod</w:t>
      </w:r>
      <w:proofErr w:type="gramEnd"/>
      <w:r>
        <w:rPr>
          <w:rFonts w:ascii="Calibri" w:hAnsi="Calibri" w:cs="Times New Roman"/>
        </w:rPr>
        <w:t xml:space="preserve"> ním se nacházely…</w:t>
      </w:r>
      <w:r>
        <w:rPr>
          <w:rFonts w:ascii="Calibri" w:hAnsi="Calibri" w:cs="Times New Roman"/>
          <w:color w:val="00B050"/>
        </w:rPr>
        <w:t>čtvrtě obchodníků</w:t>
      </w:r>
      <w:r>
        <w:rPr>
          <w:rFonts w:ascii="Calibri" w:hAnsi="Calibri" w:cs="Times New Roman"/>
        </w:rPr>
        <w:t>…Za velmi důležité pokládali Athéňané…</w:t>
      </w:r>
      <w:r>
        <w:rPr>
          <w:rFonts w:ascii="Calibri" w:hAnsi="Calibri" w:cs="Times New Roman"/>
          <w:color w:val="00B050"/>
        </w:rPr>
        <w:t>vzdělání.</w:t>
      </w:r>
      <w:r>
        <w:rPr>
          <w:rFonts w:ascii="Calibri" w:hAnsi="Calibri" w:cs="Times New Roman"/>
        </w:rPr>
        <w:t xml:space="preserve"> Město se jmenovalo podle bohyně moudrosti…</w:t>
      </w:r>
      <w:r>
        <w:rPr>
          <w:rFonts w:ascii="Calibri" w:hAnsi="Calibri" w:cs="Times New Roman"/>
          <w:color w:val="00B050"/>
        </w:rPr>
        <w:t>Athéna.,</w:t>
      </w:r>
      <w:r>
        <w:rPr>
          <w:rFonts w:ascii="Calibri" w:hAnsi="Calibri" w:cs="Times New Roman"/>
        </w:rPr>
        <w:t xml:space="preserve"> která jako dar zasadila…</w:t>
      </w:r>
      <w:r>
        <w:rPr>
          <w:rFonts w:ascii="Calibri" w:hAnsi="Calibri" w:cs="Times New Roman"/>
          <w:color w:val="00B050"/>
        </w:rPr>
        <w:t>olivovník</w:t>
      </w:r>
      <w:r>
        <w:rPr>
          <w:rFonts w:ascii="Calibri" w:hAnsi="Calibri" w:cs="Times New Roman"/>
        </w:rPr>
        <w:t>…a ten se stal později posvátným.</w:t>
      </w:r>
    </w:p>
    <w:p w:rsidR="00C22387" w:rsidRDefault="00C22387" w:rsidP="00C22387">
      <w:pPr>
        <w:pStyle w:val="Odstavecseseznamem"/>
        <w:ind w:left="644"/>
        <w:rPr>
          <w:rFonts w:ascii="Calibri" w:hAnsi="Calibri" w:cs="Times New Roman"/>
          <w:b/>
        </w:rPr>
      </w:pPr>
    </w:p>
    <w:p w:rsidR="00C22387" w:rsidRDefault="00C22387" w:rsidP="00C2238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 xml:space="preserve">Athény byly nejspravedlivějším městským státem za vlády </w:t>
      </w:r>
      <w:proofErr w:type="spellStart"/>
      <w:r>
        <w:rPr>
          <w:b/>
        </w:rPr>
        <w:t>Perikla</w:t>
      </w:r>
      <w:proofErr w:type="spellEnd"/>
      <w:r>
        <w:rPr>
          <w:b/>
        </w:rPr>
        <w:t xml:space="preserve"> a demokracii zaručeně </w:t>
      </w:r>
      <w:proofErr w:type="gramStart"/>
      <w:r>
        <w:rPr>
          <w:b/>
        </w:rPr>
        <w:t>pomohl  i tzv.</w:t>
      </w:r>
      <w:proofErr w:type="gramEnd"/>
      <w:r>
        <w:rPr>
          <w:b/>
        </w:rPr>
        <w:t xml:space="preserve"> střepinový soud. Vysvětli stručně tento pojem a jeho důsledky.</w:t>
      </w:r>
    </w:p>
    <w:p w:rsidR="00C22387" w:rsidRDefault="00C22387" w:rsidP="00C22387">
      <w:pPr>
        <w:pStyle w:val="Odstavecseseznamem"/>
        <w:ind w:left="502"/>
        <w:rPr>
          <w:rFonts w:ascii="Times New Roman" w:hAnsi="Times New Roman" w:cs="Times New Roman"/>
          <w:b/>
        </w:rPr>
      </w:pPr>
    </w:p>
    <w:p w:rsidR="00C22387" w:rsidRPr="00C22387" w:rsidRDefault="00C22387" w:rsidP="00C22387">
      <w:pPr>
        <w:pStyle w:val="Odstavecseseznamem"/>
        <w:ind w:left="644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color w:val="00B050"/>
        </w:rPr>
        <w:t>Každý občan mohl jednou ročně vyrýt na hliněný střep jméno člověka, který byl pro Athény nebezpečný. Člověk, jehož jméno se vyskytovalo nejčastěji, byl vyhoštěn na 10 let do vyhnanství.</w:t>
      </w:r>
    </w:p>
    <w:p w:rsidR="00C22387" w:rsidRDefault="00C22387" w:rsidP="00C2238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Uveď jméno muže na obrázku a najdi si o něm </w:t>
      </w:r>
      <w:proofErr w:type="gramStart"/>
      <w:r>
        <w:rPr>
          <w:rFonts w:ascii="Times New Roman" w:hAnsi="Times New Roman" w:cs="Times New Roman"/>
          <w:b/>
        </w:rPr>
        <w:t>klíčové  informace</w:t>
      </w:r>
      <w:proofErr w:type="gramEnd"/>
      <w:r>
        <w:rPr>
          <w:rFonts w:ascii="Times New Roman" w:hAnsi="Times New Roman" w:cs="Times New Roman"/>
          <w:b/>
        </w:rPr>
        <w:t xml:space="preserve"> na internetu.</w:t>
      </w:r>
    </w:p>
    <w:p w:rsidR="00C22387" w:rsidRDefault="00C22387" w:rsidP="00C22387">
      <w:pPr>
        <w:pStyle w:val="Odstavecseseznamem"/>
        <w:ind w:left="502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color w:val="00B050"/>
        </w:rPr>
        <w:t>Nejvyšší státní úředník Solón, který ze státní pokladny vykupoval lidi z otroctví a nechal razit stříbrné mince tzv. sovy</w:t>
      </w:r>
    </w:p>
    <w:p w:rsidR="00C22387" w:rsidRDefault="00C22387" w:rsidP="00C22387">
      <w:pPr>
        <w:ind w:left="644"/>
        <w:rPr>
          <w:rFonts w:ascii="Times New Roman" w:hAnsi="Times New Roman" w:cs="Times New Roman"/>
          <w:sz w:val="18"/>
          <w:szCs w:val="1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390650" cy="1962150"/>
            <wp:effectExtent l="0" t="0" r="0" b="0"/>
            <wp:docPr id="2" name="Obrázek 2" descr="http://upload.wikimedia.org/wikipedia/commons/thumb/4/4c/Solon.jpg/220px-Solon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4/4c/Solon.jpg/220px-Solon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8"/>
          <w:szCs w:val="18"/>
        </w:rPr>
        <w:t xml:space="preserve">Obr. </w:t>
      </w:r>
      <w:proofErr w:type="gramStart"/>
      <w:r>
        <w:rPr>
          <w:rFonts w:ascii="Times New Roman" w:hAnsi="Times New Roman" w:cs="Times New Roman"/>
          <w:sz w:val="18"/>
          <w:szCs w:val="18"/>
        </w:rPr>
        <w:t>č.1</w:t>
      </w:r>
      <w:proofErr w:type="gramEnd"/>
    </w:p>
    <w:p w:rsidR="00C22387" w:rsidRDefault="00C22387" w:rsidP="00C2238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Pokus se vyškrtat pojmy, které se vztahují k oblasti vzdělání Řeků.</w:t>
      </w:r>
    </w:p>
    <w:tbl>
      <w:tblPr>
        <w:tblStyle w:val="Mkatabulky"/>
        <w:tblW w:w="0" w:type="auto"/>
        <w:tblInd w:w="983" w:type="dxa"/>
        <w:tblLook w:val="04A0"/>
      </w:tblPr>
      <w:tblGrid>
        <w:gridCol w:w="420"/>
        <w:gridCol w:w="6"/>
        <w:gridCol w:w="429"/>
        <w:gridCol w:w="425"/>
        <w:gridCol w:w="425"/>
        <w:gridCol w:w="420"/>
        <w:gridCol w:w="6"/>
        <w:gridCol w:w="429"/>
        <w:gridCol w:w="425"/>
        <w:gridCol w:w="425"/>
        <w:gridCol w:w="500"/>
      </w:tblGrid>
      <w:tr w:rsidR="00C22387" w:rsidTr="00C22387">
        <w:trPr>
          <w:trHeight w:val="367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č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n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í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9C1201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Ř</w:t>
            </w:r>
          </w:p>
        </w:tc>
      </w:tr>
      <w:tr w:rsidR="00C22387" w:rsidTr="00C22387">
        <w:trPr>
          <w:trHeight w:val="416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f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o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z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i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9C1201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E</w:t>
            </w:r>
          </w:p>
        </w:tc>
      </w:tr>
      <w:tr w:rsidR="00C22387" w:rsidTr="00C22387">
        <w:trPr>
          <w:trHeight w:val="408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y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9C1201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Č</w:t>
            </w:r>
          </w:p>
        </w:tc>
      </w:tr>
      <w:tr w:rsidR="00C22387" w:rsidTr="00C22387">
        <w:trPr>
          <w:trHeight w:val="413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z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á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a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s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é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9C1201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N</w:t>
            </w:r>
          </w:p>
        </w:tc>
      </w:tr>
      <w:tr w:rsidR="00C22387" w:rsidTr="00C22387">
        <w:trPr>
          <w:trHeight w:val="420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i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9C1201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I</w:t>
            </w:r>
          </w:p>
        </w:tc>
      </w:tr>
      <w:tr w:rsidR="00C22387" w:rsidTr="00C22387">
        <w:trPr>
          <w:trHeight w:val="412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k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a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n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í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9C1201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C</w:t>
            </w:r>
          </w:p>
        </w:tc>
      </w:tr>
      <w:tr w:rsidR="00C22387" w:rsidTr="00C22387">
        <w:trPr>
          <w:trHeight w:val="418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a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e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t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a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87" w:rsidRDefault="009C1201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T</w:t>
            </w:r>
          </w:p>
        </w:tc>
      </w:tr>
      <w:tr w:rsidR="00C22387" w:rsidTr="00C22387">
        <w:trPr>
          <w:trHeight w:val="46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p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č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í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t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á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9C1201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V</w:t>
            </w:r>
          </w:p>
        </w:tc>
      </w:tr>
      <w:tr w:rsidR="00C22387" w:rsidTr="00C22387">
        <w:trPr>
          <w:trHeight w:val="42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l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é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a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ř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t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C22387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22387" w:rsidRDefault="009C1201">
            <w:pPr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Í</w:t>
            </w:r>
          </w:p>
        </w:tc>
      </w:tr>
    </w:tbl>
    <w:p w:rsidR="00C22387" w:rsidRDefault="00C22387" w:rsidP="00C22387">
      <w:pPr>
        <w:rPr>
          <w:rFonts w:ascii="Times New Roman" w:hAnsi="Times New Roman" w:cs="Times New Roman"/>
          <w:b/>
        </w:rPr>
      </w:pPr>
    </w:p>
    <w:p w:rsidR="00C22387" w:rsidRDefault="00C22387" w:rsidP="00C2238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Z rozházených písmenek se pokus složit slovo a odpověz na níže uvedené otázky.</w:t>
      </w: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E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N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T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N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O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P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R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H</w:t>
      </w:r>
    </w:p>
    <w:p w:rsidR="00C22387" w:rsidRDefault="00C22387" w:rsidP="00C22387">
      <w:pPr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color w:val="00B050"/>
        </w:rPr>
        <w:t>PARTHENON</w:t>
      </w:r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Default="00C22387" w:rsidP="00C22387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noProof/>
          <w:lang w:eastAsia="cs-CZ"/>
        </w:rPr>
        <w:drawing>
          <wp:inline distT="0" distB="0" distL="0" distR="0">
            <wp:extent cx="2857500" cy="2143125"/>
            <wp:effectExtent l="0" t="0" r="0" b="0"/>
            <wp:docPr id="1" name="Obrázek 1" descr="http://upload.wikimedia.org/wikipedia/commons/thumb/c/ce/2006_01_21_Ath%C3%A8nes_Parth%C3%A9non.JPG/300px-2006_01_21_Ath%C3%A8nes_Parth%C3%A9n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upload.wikimedia.org/wikipedia/commons/thumb/c/ce/2006_01_21_Ath%C3%A8nes_Parth%C3%A9non.JPG/300px-2006_01_21_Ath%C3%A8nes_Parth%C3%A9no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8"/>
          <w:szCs w:val="18"/>
        </w:rPr>
        <w:t>Obr. č. 2</w:t>
      </w:r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Komu byl chrám zasvěcený?  </w:t>
      </w:r>
      <w:proofErr w:type="gramStart"/>
      <w:r>
        <w:rPr>
          <w:rFonts w:ascii="Times New Roman" w:hAnsi="Times New Roman" w:cs="Times New Roman"/>
          <w:color w:val="00B050"/>
        </w:rPr>
        <w:t>bohyni</w:t>
      </w:r>
      <w:proofErr w:type="gramEnd"/>
      <w:r>
        <w:rPr>
          <w:rFonts w:ascii="Times New Roman" w:hAnsi="Times New Roman" w:cs="Times New Roman"/>
          <w:color w:val="00B050"/>
        </w:rPr>
        <w:t xml:space="preserve"> Athéně</w:t>
      </w:r>
    </w:p>
    <w:p w:rsidR="00C22387" w:rsidRDefault="00C22387" w:rsidP="00C223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</w:rPr>
        <w:t>Kde byl vybudován?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color w:val="00B050"/>
        </w:rPr>
        <w:t>na pahorku Akropolis</w:t>
      </w:r>
    </w:p>
    <w:p w:rsidR="00C22387" w:rsidRDefault="00C22387" w:rsidP="00C223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</w:rPr>
        <w:t>Čí zásluhou byl postaven?</w:t>
      </w:r>
      <w:r>
        <w:rPr>
          <w:rFonts w:ascii="Times New Roman" w:hAnsi="Times New Roman" w:cs="Times New Roman"/>
        </w:rPr>
        <w:tab/>
      </w:r>
      <w:r w:rsidR="009C1201">
        <w:rPr>
          <w:rFonts w:ascii="Times New Roman" w:hAnsi="Times New Roman" w:cs="Times New Roman"/>
          <w:color w:val="00B050"/>
        </w:rPr>
        <w:t xml:space="preserve">zásluhou </w:t>
      </w:r>
      <w:proofErr w:type="spellStart"/>
      <w:r w:rsidR="009C1201">
        <w:rPr>
          <w:rFonts w:ascii="Times New Roman" w:hAnsi="Times New Roman" w:cs="Times New Roman"/>
          <w:color w:val="00B050"/>
        </w:rPr>
        <w:t>Perikla</w:t>
      </w:r>
      <w:proofErr w:type="spellEnd"/>
    </w:p>
    <w:p w:rsidR="00C22387" w:rsidRDefault="00C22387" w:rsidP="00C22387">
      <w:pPr>
        <w:pStyle w:val="Odstavecseseznamem"/>
        <w:ind w:left="927"/>
        <w:rPr>
          <w:rFonts w:ascii="Times New Roman" w:hAnsi="Times New Roman" w:cs="Times New Roman"/>
          <w:color w:val="00B050"/>
        </w:rPr>
      </w:pPr>
    </w:p>
    <w:p w:rsidR="00C22387" w:rsidRDefault="00C22387" w:rsidP="00C22387">
      <w:pPr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C22387" w:rsidRDefault="00C22387" w:rsidP="00C22387">
      <w:pPr>
        <w:rPr>
          <w:rFonts w:ascii="Times New Roman" w:hAnsi="Times New Roman" w:cs="Times New Roman"/>
          <w:b/>
        </w:rPr>
      </w:pPr>
    </w:p>
    <w:p w:rsidR="00C22387" w:rsidRDefault="00C22387" w:rsidP="00C22387"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22387" w:rsidRDefault="001770A6" w:rsidP="00C22387">
      <w:pPr>
        <w:rPr>
          <w:rFonts w:ascii="Calibri" w:hAnsi="Calibri" w:cs="Arial"/>
          <w:b/>
        </w:rPr>
      </w:pPr>
      <w:r w:rsidRPr="001770A6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285.4pt;margin-top:8.95pt;width:40.45pt;height:21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" strokecolor="white [3212]">
            <v:textbox>
              <w:txbxContent>
                <w:p w:rsidR="00C22387" w:rsidRDefault="00C22387" w:rsidP="00C2238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1770A6">
        <w:rPr>
          <w:noProof/>
          <w:lang w:eastAsia="cs-CZ"/>
        </w:rPr>
        <w:pict>
          <v:shape id="Text Box 2" o:spid="_x0000_s1027" type="#_x0000_t202" style="position:absolute;margin-left:218.65pt;margin-top:11.45pt;width:60.4pt;height:18.5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" strokecolor="white [3212]">
            <v:textbox>
              <w:txbxContent>
                <w:p w:rsidR="00C22387" w:rsidRDefault="00C22387" w:rsidP="00C2238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C22387">
        <w:rPr>
          <w:rFonts w:ascii="Arial" w:hAnsi="Arial" w:cs="Arial"/>
          <w:b/>
        </w:rPr>
        <w:t>Citace a zdroje:</w:t>
      </w:r>
    </w:p>
    <w:p w:rsidR="00C22387" w:rsidRDefault="00C22387" w:rsidP="00C2238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Solon.jpg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2004 [cit. 2013-02-19]. Dostupné z: </w:t>
      </w:r>
      <w:hyperlink r:id="rId13" w:history="1">
        <w:r>
          <w:rPr>
            <w:rStyle w:val="Hypertextovodkaz"/>
            <w:rFonts w:ascii="Arial" w:hAnsi="Arial" w:cs="Arial"/>
            <w:sz w:val="20"/>
            <w:szCs w:val="20"/>
          </w:rPr>
          <w:t>http://cs.wikipedia.org/wiki/Soubor:Solon.jpg</w:t>
        </w:r>
      </w:hyperlink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Soubor:2006 01 21 </w:t>
      </w:r>
      <w:proofErr w:type="spellStart"/>
      <w:r>
        <w:rPr>
          <w:rFonts w:ascii="Arial" w:hAnsi="Arial" w:cs="Arial"/>
          <w:sz w:val="20"/>
          <w:szCs w:val="20"/>
        </w:rPr>
        <w:t>Athènes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Parthénon.JPG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2006 [cit. 2013-02-19]. Dostupné z: http://cs.wikipedia.org/wiki/Soubor:2006_01_21_Ath%C3%A8nes_Parth%C3%A9non.JPGObr. </w:t>
      </w:r>
      <w:proofErr w:type="gramStart"/>
      <w:r>
        <w:rPr>
          <w:rFonts w:ascii="Arial" w:hAnsi="Arial" w:cs="Arial"/>
          <w:sz w:val="20"/>
          <w:szCs w:val="20"/>
        </w:rPr>
        <w:t>č.3</w:t>
      </w:r>
      <w:proofErr w:type="gramEnd"/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22387" w:rsidRDefault="00C22387" w:rsidP="00C223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19. 2. 2013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F20ABB" w:rsidRDefault="00F20ABB"/>
    <w:sectPr w:rsidR="00F20ABB" w:rsidSect="00ED1313">
      <w:footerReference w:type="default" r:id="rId14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144" w:rsidRDefault="007E0144" w:rsidP="00C22387">
      <w:pPr>
        <w:spacing w:after="0" w:line="240" w:lineRule="auto"/>
      </w:pPr>
      <w:r>
        <w:separator/>
      </w:r>
    </w:p>
  </w:endnote>
  <w:endnote w:type="continuationSeparator" w:id="0">
    <w:p w:rsidR="007E0144" w:rsidRDefault="007E0144" w:rsidP="00C22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387" w:rsidRDefault="00C22387" w:rsidP="00C22387">
    <w:pPr>
      <w:pStyle w:val="Zpat"/>
      <w:rPr>
        <w:color w:val="505050"/>
      </w:rPr>
    </w:pPr>
    <w:r>
      <w:rPr>
        <w:color w:val="505050"/>
      </w:rPr>
      <w:t>Autorem materiálu a všech jeho částí, není-li uvedeno jinak, je Mgr. Markéta Šedivá. Materiál</w:t>
    </w:r>
  </w:p>
  <w:p w:rsidR="00C22387" w:rsidRDefault="00C22387" w:rsidP="00C22387">
    <w:pPr>
      <w:pStyle w:val="Zpat"/>
      <w:rPr>
        <w:color w:val="505050"/>
      </w:rPr>
    </w:pPr>
    <w:r>
      <w:rPr>
        <w:color w:val="505050"/>
      </w:rPr>
      <w:t xml:space="preserve">                 vznikl v </w:t>
    </w:r>
    <w:proofErr w:type="gramStart"/>
    <w:r>
      <w:rPr>
        <w:color w:val="505050"/>
      </w:rPr>
      <w:t>OP</w:t>
    </w:r>
    <w:proofErr w:type="gramEnd"/>
    <w:r>
      <w:rPr>
        <w:color w:val="505050"/>
      </w:rPr>
      <w:t xml:space="preserve"> Vzdělávání pro konkurenceschopnost – projekt EU peníze školám.</w:t>
    </w:r>
  </w:p>
  <w:p w:rsidR="00C22387" w:rsidRDefault="00C22387">
    <w:pPr>
      <w:pStyle w:val="Zpat"/>
    </w:pPr>
  </w:p>
  <w:p w:rsidR="00C22387" w:rsidRDefault="00C2238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144" w:rsidRDefault="007E0144" w:rsidP="00C22387">
      <w:pPr>
        <w:spacing w:after="0" w:line="240" w:lineRule="auto"/>
      </w:pPr>
      <w:r>
        <w:separator/>
      </w:r>
    </w:p>
  </w:footnote>
  <w:footnote w:type="continuationSeparator" w:id="0">
    <w:p w:rsidR="007E0144" w:rsidRDefault="007E0144" w:rsidP="00C22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663F3"/>
    <w:multiLevelType w:val="hybridMultilevel"/>
    <w:tmpl w:val="DCEAB118"/>
    <w:lvl w:ilvl="0" w:tplc="8720406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Bidi" w:hint="default"/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EF0B96"/>
    <w:multiLevelType w:val="hybridMultilevel"/>
    <w:tmpl w:val="52C24BB2"/>
    <w:lvl w:ilvl="0" w:tplc="EC842964">
      <w:start w:val="1"/>
      <w:numFmt w:val="lowerLetter"/>
      <w:lvlText w:val="%1)"/>
      <w:lvlJc w:val="left"/>
      <w:pPr>
        <w:ind w:left="927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2387"/>
    <w:rsid w:val="001770A6"/>
    <w:rsid w:val="001B16F4"/>
    <w:rsid w:val="00244898"/>
    <w:rsid w:val="002615F8"/>
    <w:rsid w:val="0071741A"/>
    <w:rsid w:val="007E0144"/>
    <w:rsid w:val="009C1201"/>
    <w:rsid w:val="00BA7EAA"/>
    <w:rsid w:val="00C22387"/>
    <w:rsid w:val="00D32D90"/>
    <w:rsid w:val="00E64C78"/>
    <w:rsid w:val="00ED1313"/>
    <w:rsid w:val="00F2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15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22387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C22387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22387"/>
    <w:pPr>
      <w:ind w:left="720"/>
      <w:contextualSpacing/>
    </w:pPr>
  </w:style>
  <w:style w:type="table" w:styleId="Mkatabulky">
    <w:name w:val="Table Grid"/>
    <w:basedOn w:val="Normlntabulka"/>
    <w:uiPriority w:val="99"/>
    <w:rsid w:val="00C22387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2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38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223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2387"/>
  </w:style>
  <w:style w:type="paragraph" w:styleId="Zpat">
    <w:name w:val="footer"/>
    <w:basedOn w:val="Normln"/>
    <w:link w:val="ZpatChar"/>
    <w:uiPriority w:val="99"/>
    <w:unhideWhenUsed/>
    <w:rsid w:val="00C223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23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22387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C22387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22387"/>
    <w:pPr>
      <w:ind w:left="720"/>
      <w:contextualSpacing/>
    </w:pPr>
  </w:style>
  <w:style w:type="table" w:styleId="Mkatabulky">
    <w:name w:val="Table Grid"/>
    <w:basedOn w:val="Normlntabulka"/>
    <w:uiPriority w:val="99"/>
    <w:rsid w:val="00C22387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2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38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223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2387"/>
  </w:style>
  <w:style w:type="paragraph" w:styleId="Zpat">
    <w:name w:val="footer"/>
    <w:basedOn w:val="Normln"/>
    <w:link w:val="ZpatChar"/>
    <w:uiPriority w:val="99"/>
    <w:unhideWhenUsed/>
    <w:rsid w:val="00C223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23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3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cs.wikipedia.org/wiki/Soubor:Solon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4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Soubor:Solon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584</Words>
  <Characters>3452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U1</cp:lastModifiedBy>
  <cp:revision>2</cp:revision>
  <dcterms:created xsi:type="dcterms:W3CDTF">2013-05-10T20:35:00Z</dcterms:created>
  <dcterms:modified xsi:type="dcterms:W3CDTF">2013-05-10T20:35:00Z</dcterms:modified>
</cp:coreProperties>
</file>