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350D" w:rsidRDefault="0089350D" w:rsidP="0089350D">
      <w:pPr>
        <w:jc w:val="center"/>
        <w:rPr>
          <w:b/>
          <w:color w:val="339966"/>
        </w:rPr>
      </w:pPr>
      <w:r>
        <w:rPr>
          <w:b/>
        </w:rPr>
        <w:t>VY_</w:t>
      </w:r>
      <w:r w:rsidR="0071505D">
        <w:rPr>
          <w:b/>
          <w:color w:val="339966"/>
        </w:rPr>
        <w:t>12</w:t>
      </w:r>
      <w:r>
        <w:rPr>
          <w:b/>
        </w:rPr>
        <w:t>_INOVACE_</w:t>
      </w:r>
      <w:r w:rsidR="0071505D">
        <w:rPr>
          <w:b/>
          <w:color w:val="339966"/>
        </w:rPr>
        <w:t>ČJ 1.03</w:t>
      </w:r>
    </w:p>
    <w:p w:rsidR="0089350D" w:rsidRDefault="0089350D" w:rsidP="0089350D">
      <w:pPr>
        <w:rPr>
          <w:b/>
          <w:color w:val="339966"/>
        </w:rPr>
      </w:pPr>
    </w:p>
    <w:p w:rsidR="0089350D" w:rsidRDefault="0089350D" w:rsidP="0089350D">
      <w:pPr>
        <w:rPr>
          <w:b/>
          <w:color w:val="339966"/>
        </w:rPr>
      </w:pPr>
    </w:p>
    <w:p w:rsidR="0089350D" w:rsidRDefault="0089350D" w:rsidP="0089350D">
      <w:pPr>
        <w:rPr>
          <w:color w:val="339966"/>
        </w:rPr>
      </w:pPr>
    </w:p>
    <w:p w:rsidR="0089350D" w:rsidRDefault="0089350D" w:rsidP="0089350D">
      <w:pPr>
        <w:rPr>
          <w:color w:val="339966"/>
        </w:rPr>
      </w:pPr>
    </w:p>
    <w:p w:rsidR="0089350D" w:rsidRDefault="0089350D" w:rsidP="0089350D">
      <w:pPr>
        <w:rPr>
          <w:b/>
        </w:rPr>
      </w:pPr>
    </w:p>
    <w:p w:rsidR="0089350D" w:rsidRDefault="0089350D" w:rsidP="0089350D">
      <w:pPr>
        <w:rPr>
          <w:b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>Autor:</w:t>
      </w:r>
      <w:r w:rsidR="0071505D">
        <w:rPr>
          <w:b/>
          <w:sz w:val="28"/>
          <w:szCs w:val="28"/>
        </w:rPr>
        <w:t xml:space="preserve"> Mgr. Věra </w:t>
      </w:r>
      <w:proofErr w:type="spellStart"/>
      <w:r w:rsidR="0071505D">
        <w:rPr>
          <w:b/>
          <w:sz w:val="28"/>
          <w:szCs w:val="28"/>
        </w:rPr>
        <w:t>Janoutová</w:t>
      </w:r>
      <w:proofErr w:type="spellEnd"/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Datum </w:t>
      </w:r>
      <w:proofErr w:type="gramStart"/>
      <w:r>
        <w:rPr>
          <w:b/>
          <w:sz w:val="28"/>
          <w:szCs w:val="28"/>
        </w:rPr>
        <w:t xml:space="preserve">vytvoření:  </w:t>
      </w:r>
      <w:r>
        <w:rPr>
          <w:b/>
          <w:color w:val="008000"/>
          <w:sz w:val="28"/>
          <w:szCs w:val="28"/>
        </w:rPr>
        <w:t>září</w:t>
      </w:r>
      <w:proofErr w:type="gramEnd"/>
      <w:r>
        <w:rPr>
          <w:b/>
          <w:color w:val="008000"/>
          <w:sz w:val="28"/>
          <w:szCs w:val="28"/>
        </w:rPr>
        <w:t xml:space="preserve"> 201</w:t>
      </w:r>
      <w:r w:rsidR="0071505D">
        <w:rPr>
          <w:b/>
          <w:color w:val="008000"/>
          <w:sz w:val="28"/>
          <w:szCs w:val="28"/>
        </w:rPr>
        <w:t>2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Ročník: </w:t>
      </w:r>
      <w:r w:rsidR="0071505D">
        <w:rPr>
          <w:b/>
          <w:color w:val="008000"/>
          <w:sz w:val="28"/>
          <w:szCs w:val="28"/>
        </w:rPr>
        <w:t>1.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>Vzdělávací oblast:</w:t>
      </w:r>
      <w:r w:rsidR="0071505D">
        <w:rPr>
          <w:b/>
          <w:sz w:val="28"/>
          <w:szCs w:val="28"/>
        </w:rPr>
        <w:t xml:space="preserve"> Jazyk a jazyková komunikace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>Vzdělávací obor:</w:t>
      </w:r>
      <w:r w:rsidR="0071505D">
        <w:rPr>
          <w:b/>
          <w:sz w:val="28"/>
          <w:szCs w:val="28"/>
        </w:rPr>
        <w:t xml:space="preserve"> Český jazyk a literatura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Tematický okruh: </w:t>
      </w:r>
      <w:r w:rsidR="0071505D">
        <w:rPr>
          <w:b/>
          <w:color w:val="008000"/>
          <w:sz w:val="28"/>
          <w:szCs w:val="28"/>
        </w:rPr>
        <w:t>Jazyková výchova</w:t>
      </w:r>
    </w:p>
    <w:p w:rsidR="0089350D" w:rsidRDefault="0089350D" w:rsidP="0089350D">
      <w:pPr>
        <w:rPr>
          <w:b/>
          <w:sz w:val="28"/>
          <w:szCs w:val="28"/>
        </w:rPr>
      </w:pPr>
    </w:p>
    <w:p w:rsidR="0089350D" w:rsidRDefault="0089350D" w:rsidP="0089350D">
      <w:pPr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 xml:space="preserve">Téma : </w:t>
      </w:r>
      <w:r w:rsidR="0071505D">
        <w:rPr>
          <w:b/>
          <w:color w:val="008000"/>
          <w:sz w:val="28"/>
          <w:szCs w:val="28"/>
        </w:rPr>
        <w:t>Skládání</w:t>
      </w:r>
      <w:proofErr w:type="gramEnd"/>
      <w:r w:rsidR="0071505D">
        <w:rPr>
          <w:b/>
          <w:color w:val="008000"/>
          <w:sz w:val="28"/>
          <w:szCs w:val="28"/>
        </w:rPr>
        <w:t xml:space="preserve"> vět</w:t>
      </w:r>
    </w:p>
    <w:p w:rsidR="0089350D" w:rsidRDefault="0089350D"/>
    <w:p w:rsidR="0089350D" w:rsidRDefault="0089350D"/>
    <w:p w:rsidR="00E2698D" w:rsidRDefault="00E2698D"/>
    <w:p w:rsidR="00E2698D" w:rsidRDefault="00E2698D"/>
    <w:p w:rsidR="00E2698D" w:rsidRDefault="00E2698D"/>
    <w:p w:rsidR="00E2698D" w:rsidRDefault="00E2698D"/>
    <w:p w:rsidR="00E2698D" w:rsidRDefault="00E2698D"/>
    <w:p w:rsidR="00E2698D" w:rsidRDefault="00E2698D"/>
    <w:p w:rsidR="00E2698D" w:rsidRDefault="00E2698D"/>
    <w:p w:rsidR="00E2698D" w:rsidRDefault="00E2698D"/>
    <w:p w:rsidR="00E2698D" w:rsidRDefault="00E2698D"/>
    <w:p w:rsidR="00E2698D" w:rsidRDefault="00E2698D"/>
    <w:p w:rsidR="00E2698D" w:rsidRDefault="00E2698D"/>
    <w:p w:rsidR="00E2698D" w:rsidRDefault="00E2698D"/>
    <w:p w:rsidR="00E2698D" w:rsidRDefault="00E2698D"/>
    <w:p w:rsidR="00E2698D" w:rsidRDefault="00E2698D"/>
    <w:p w:rsidR="00E2698D" w:rsidRDefault="00E2698D"/>
    <w:p w:rsidR="00E2698D" w:rsidRDefault="00E2698D"/>
    <w:p w:rsidR="00E2698D" w:rsidRDefault="00E2698D"/>
    <w:p w:rsidR="00E2698D" w:rsidRDefault="00E2698D"/>
    <w:p w:rsidR="00E2698D" w:rsidRDefault="00E2698D"/>
    <w:p w:rsidR="00E2698D" w:rsidRDefault="00E2698D"/>
    <w:p w:rsidR="00E2698D" w:rsidRDefault="00E2698D"/>
    <w:p w:rsidR="00E2698D" w:rsidRDefault="00E2698D"/>
    <w:p w:rsidR="00E2698D" w:rsidRDefault="00E2698D"/>
    <w:p w:rsidR="00E2698D" w:rsidRDefault="00E2698D"/>
    <w:p w:rsidR="00E2698D" w:rsidRDefault="00E2698D"/>
    <w:p w:rsidR="00E2698D" w:rsidRDefault="00E2698D"/>
    <w:p w:rsidR="00E2698D" w:rsidRPr="00E2698D" w:rsidRDefault="00E2698D">
      <w:pPr>
        <w:rPr>
          <w:sz w:val="36"/>
          <w:szCs w:val="36"/>
        </w:rPr>
      </w:pPr>
      <w:r w:rsidRPr="00E2698D">
        <w:rPr>
          <w:sz w:val="36"/>
          <w:szCs w:val="36"/>
        </w:rPr>
        <w:lastRenderedPageBreak/>
        <w:t xml:space="preserve">Pracovní </w:t>
      </w:r>
      <w:proofErr w:type="gramStart"/>
      <w:r w:rsidRPr="00E2698D">
        <w:rPr>
          <w:sz w:val="36"/>
          <w:szCs w:val="36"/>
        </w:rPr>
        <w:t>list – 1.třída</w:t>
      </w:r>
      <w:proofErr w:type="gramEnd"/>
      <w:r w:rsidRPr="00E2698D">
        <w:rPr>
          <w:sz w:val="36"/>
          <w:szCs w:val="36"/>
        </w:rPr>
        <w:t xml:space="preserve"> - český jazyk</w:t>
      </w:r>
    </w:p>
    <w:p w:rsidR="00E2698D" w:rsidRPr="00E2698D" w:rsidRDefault="0071505D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3722159</wp:posOffset>
            </wp:positionH>
            <wp:positionV relativeFrom="paragraph">
              <wp:posOffset>245986</wp:posOffset>
            </wp:positionV>
            <wp:extent cx="1340336" cy="947352"/>
            <wp:effectExtent l="19050" t="0" r="0" b="0"/>
            <wp:wrapNone/>
            <wp:docPr id="14" name="obrázek 5" descr="C:\Documents and Settings\Administrator\Plocha\kůzlát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Documents and Settings\Administrator\Plocha\kůzlátk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336" cy="94735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698D" w:rsidRPr="00E2698D" w:rsidRDefault="00E2698D">
      <w:pPr>
        <w:rPr>
          <w:sz w:val="36"/>
          <w:szCs w:val="36"/>
        </w:rPr>
      </w:pPr>
    </w:p>
    <w:p w:rsidR="00E2698D" w:rsidRDefault="0071505D">
      <w:r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5465445</wp:posOffset>
            </wp:positionH>
            <wp:positionV relativeFrom="paragraph">
              <wp:posOffset>16510</wp:posOffset>
            </wp:positionV>
            <wp:extent cx="873760" cy="1219200"/>
            <wp:effectExtent l="19050" t="0" r="2540" b="0"/>
            <wp:wrapNone/>
            <wp:docPr id="13" name="obrázek 4" descr="C:\Documents and Settings\Administrator\Plocha\prasatk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Administrator\Plocha\prasatko.gif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3760" cy="121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698D" w:rsidRDefault="00E2698D">
      <w:pPr>
        <w:rPr>
          <w:sz w:val="36"/>
          <w:szCs w:val="36"/>
        </w:rPr>
      </w:pPr>
      <w:r>
        <w:rPr>
          <w:sz w:val="36"/>
          <w:szCs w:val="36"/>
        </w:rPr>
        <w:t>1. Spoj správně věty</w:t>
      </w:r>
      <w:r w:rsidR="0071505D">
        <w:rPr>
          <w:sz w:val="36"/>
          <w:szCs w:val="36"/>
        </w:rPr>
        <w:t xml:space="preserve"> a obrázky</w:t>
      </w:r>
    </w:p>
    <w:p w:rsidR="00E2698D" w:rsidRDefault="00E2698D">
      <w:pPr>
        <w:rPr>
          <w:sz w:val="36"/>
          <w:szCs w:val="36"/>
        </w:rPr>
      </w:pPr>
    </w:p>
    <w:p w:rsidR="00E2698D" w:rsidRDefault="0071505D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4094480</wp:posOffset>
            </wp:positionH>
            <wp:positionV relativeFrom="paragraph">
              <wp:posOffset>139065</wp:posOffset>
            </wp:positionV>
            <wp:extent cx="1372870" cy="1210945"/>
            <wp:effectExtent l="19050" t="0" r="0" b="0"/>
            <wp:wrapNone/>
            <wp:docPr id="12" name="obrázek 3" descr="C:\Documents and Settings\Administrator\Plocha\hříbě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Administrator\Plocha\hříbě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2870" cy="12109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2698D">
        <w:rPr>
          <w:sz w:val="36"/>
          <w:szCs w:val="36"/>
        </w:rPr>
        <w:t>Koza má…………………………hříbě.</w:t>
      </w:r>
      <w:r w:rsidRPr="0071505D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</w:p>
    <w:p w:rsidR="00E2698D" w:rsidRDefault="00E2698D">
      <w:pPr>
        <w:rPr>
          <w:sz w:val="36"/>
          <w:szCs w:val="36"/>
        </w:rPr>
      </w:pPr>
    </w:p>
    <w:p w:rsidR="00E2698D" w:rsidRDefault="00E2698D">
      <w:pPr>
        <w:rPr>
          <w:sz w:val="36"/>
          <w:szCs w:val="36"/>
        </w:rPr>
      </w:pPr>
      <w:r>
        <w:rPr>
          <w:sz w:val="36"/>
          <w:szCs w:val="36"/>
        </w:rPr>
        <w:t>Ovce má………………………</w:t>
      </w:r>
      <w:proofErr w:type="gramStart"/>
      <w:r>
        <w:rPr>
          <w:sz w:val="36"/>
          <w:szCs w:val="36"/>
        </w:rPr>
        <w:t>…..sele</w:t>
      </w:r>
      <w:proofErr w:type="gramEnd"/>
      <w:r>
        <w:rPr>
          <w:sz w:val="36"/>
          <w:szCs w:val="36"/>
        </w:rPr>
        <w:t>.</w:t>
      </w:r>
    </w:p>
    <w:p w:rsidR="00E2698D" w:rsidRDefault="0071505D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5313680</wp:posOffset>
            </wp:positionH>
            <wp:positionV relativeFrom="paragraph">
              <wp:posOffset>42545</wp:posOffset>
            </wp:positionV>
            <wp:extent cx="1022985" cy="1433195"/>
            <wp:effectExtent l="19050" t="0" r="5715" b="0"/>
            <wp:wrapNone/>
            <wp:docPr id="1" name="obrázek 1" descr="C:\Documents and Settings\Administrator\Plocha\ovce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Administrator\Plocha\ovce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985" cy="14331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2698D" w:rsidRDefault="00E2698D">
      <w:pPr>
        <w:rPr>
          <w:sz w:val="36"/>
          <w:szCs w:val="36"/>
        </w:rPr>
      </w:pPr>
      <w:r>
        <w:rPr>
          <w:sz w:val="36"/>
          <w:szCs w:val="36"/>
        </w:rPr>
        <w:t>Prase má…………………………kůzle.</w:t>
      </w:r>
    </w:p>
    <w:p w:rsidR="00E2698D" w:rsidRDefault="00E2698D">
      <w:pPr>
        <w:rPr>
          <w:sz w:val="36"/>
          <w:szCs w:val="36"/>
        </w:rPr>
      </w:pPr>
    </w:p>
    <w:p w:rsidR="00E2698D" w:rsidRDefault="0071505D">
      <w:pPr>
        <w:rPr>
          <w:sz w:val="36"/>
          <w:szCs w:val="36"/>
        </w:rPr>
      </w:pPr>
      <w:r>
        <w:rPr>
          <w:noProof/>
          <w:sz w:val="36"/>
          <w:szCs w:val="36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4168775</wp:posOffset>
            </wp:positionH>
            <wp:positionV relativeFrom="paragraph">
              <wp:posOffset>184785</wp:posOffset>
            </wp:positionV>
            <wp:extent cx="1200150" cy="1499235"/>
            <wp:effectExtent l="19050" t="0" r="0" b="0"/>
            <wp:wrapNone/>
            <wp:docPr id="11" name="obrázek 2" descr="C:\Documents and Settings\Administrator\Plocha\krava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Administrator\Plocha\krava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4992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E2698D">
        <w:rPr>
          <w:sz w:val="36"/>
          <w:szCs w:val="36"/>
        </w:rPr>
        <w:t>Kůň má……………………………tele.</w:t>
      </w:r>
    </w:p>
    <w:p w:rsidR="00E2698D" w:rsidRDefault="00E2698D">
      <w:pPr>
        <w:rPr>
          <w:sz w:val="36"/>
          <w:szCs w:val="36"/>
        </w:rPr>
      </w:pPr>
    </w:p>
    <w:p w:rsidR="00E2698D" w:rsidRDefault="00E2698D">
      <w:pPr>
        <w:rPr>
          <w:sz w:val="36"/>
          <w:szCs w:val="36"/>
        </w:rPr>
      </w:pPr>
      <w:r>
        <w:rPr>
          <w:sz w:val="36"/>
          <w:szCs w:val="36"/>
        </w:rPr>
        <w:t>Kráva má………………………..jehně.</w:t>
      </w:r>
    </w:p>
    <w:p w:rsidR="00E2698D" w:rsidRDefault="00E2698D">
      <w:pPr>
        <w:rPr>
          <w:sz w:val="36"/>
          <w:szCs w:val="36"/>
        </w:rPr>
      </w:pPr>
    </w:p>
    <w:p w:rsidR="00E2698D" w:rsidRDefault="00E2698D">
      <w:pPr>
        <w:rPr>
          <w:sz w:val="36"/>
          <w:szCs w:val="36"/>
        </w:rPr>
      </w:pPr>
    </w:p>
    <w:p w:rsidR="00E2698D" w:rsidRDefault="00E2698D">
      <w:pPr>
        <w:rPr>
          <w:sz w:val="36"/>
          <w:szCs w:val="36"/>
        </w:rPr>
      </w:pPr>
      <w:proofErr w:type="gramStart"/>
      <w:r>
        <w:rPr>
          <w:sz w:val="36"/>
          <w:szCs w:val="36"/>
        </w:rPr>
        <w:t>2.Věty</w:t>
      </w:r>
      <w:proofErr w:type="gramEnd"/>
      <w:r>
        <w:rPr>
          <w:sz w:val="36"/>
          <w:szCs w:val="36"/>
        </w:rPr>
        <w:t xml:space="preserve"> přepiš</w:t>
      </w:r>
      <w:r w:rsidR="00557C02">
        <w:rPr>
          <w:sz w:val="36"/>
          <w:szCs w:val="36"/>
        </w:rPr>
        <w:t>, obrázky vymaluj</w:t>
      </w:r>
    </w:p>
    <w:p w:rsidR="00E2698D" w:rsidRDefault="00E2698D">
      <w:pPr>
        <w:rPr>
          <w:sz w:val="36"/>
          <w:szCs w:val="36"/>
        </w:rPr>
      </w:pPr>
    </w:p>
    <w:p w:rsidR="00E2698D" w:rsidRDefault="00E2698D">
      <w:pPr>
        <w:rPr>
          <w:sz w:val="36"/>
          <w:szCs w:val="36"/>
        </w:rPr>
      </w:pPr>
    </w:p>
    <w:p w:rsidR="00E2698D" w:rsidRDefault="00E2698D">
      <w:pPr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</w:t>
      </w:r>
    </w:p>
    <w:p w:rsidR="00E2698D" w:rsidRDefault="00E2698D">
      <w:pPr>
        <w:rPr>
          <w:sz w:val="36"/>
          <w:szCs w:val="36"/>
        </w:rPr>
      </w:pPr>
    </w:p>
    <w:p w:rsidR="00E2698D" w:rsidRDefault="00E2698D">
      <w:pPr>
        <w:rPr>
          <w:sz w:val="36"/>
          <w:szCs w:val="36"/>
        </w:rPr>
      </w:pPr>
    </w:p>
    <w:p w:rsidR="00E2698D" w:rsidRDefault="00E2698D">
      <w:pPr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…………………………………………………………….</w:t>
      </w:r>
    </w:p>
    <w:p w:rsidR="00E2698D" w:rsidRDefault="00E2698D">
      <w:pPr>
        <w:rPr>
          <w:sz w:val="36"/>
          <w:szCs w:val="36"/>
        </w:rPr>
      </w:pPr>
    </w:p>
    <w:p w:rsidR="00E2698D" w:rsidRDefault="00E2698D">
      <w:pPr>
        <w:rPr>
          <w:sz w:val="36"/>
          <w:szCs w:val="36"/>
        </w:rPr>
      </w:pPr>
    </w:p>
    <w:p w:rsidR="00E2698D" w:rsidRDefault="00E2698D">
      <w:pPr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……………………………………………………………..</w:t>
      </w:r>
    </w:p>
    <w:p w:rsidR="00E2698D" w:rsidRDefault="00E2698D">
      <w:pPr>
        <w:rPr>
          <w:sz w:val="36"/>
          <w:szCs w:val="36"/>
        </w:rPr>
      </w:pPr>
    </w:p>
    <w:p w:rsidR="00E2698D" w:rsidRDefault="00E2698D">
      <w:pPr>
        <w:rPr>
          <w:sz w:val="36"/>
          <w:szCs w:val="36"/>
        </w:rPr>
      </w:pPr>
    </w:p>
    <w:p w:rsidR="00E2698D" w:rsidRDefault="00E2698D">
      <w:pPr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……………………………………………………………..</w:t>
      </w:r>
    </w:p>
    <w:p w:rsidR="00E2698D" w:rsidRDefault="00E2698D">
      <w:pPr>
        <w:rPr>
          <w:sz w:val="36"/>
          <w:szCs w:val="36"/>
        </w:rPr>
      </w:pPr>
    </w:p>
    <w:p w:rsidR="00E2698D" w:rsidRDefault="00E2698D">
      <w:pPr>
        <w:rPr>
          <w:sz w:val="36"/>
          <w:szCs w:val="36"/>
        </w:rPr>
      </w:pPr>
    </w:p>
    <w:p w:rsidR="00E2698D" w:rsidRDefault="00E2698D">
      <w:pPr>
        <w:rPr>
          <w:sz w:val="36"/>
          <w:szCs w:val="36"/>
        </w:rPr>
      </w:pPr>
      <w:r>
        <w:rPr>
          <w:sz w:val="36"/>
          <w:szCs w:val="36"/>
        </w:rPr>
        <w:t>………………………………………………………………</w:t>
      </w:r>
    </w:p>
    <w:p w:rsidR="00557C02" w:rsidRDefault="00557C02">
      <w:pPr>
        <w:rPr>
          <w:sz w:val="36"/>
          <w:szCs w:val="36"/>
        </w:rPr>
      </w:pPr>
    </w:p>
    <w:p w:rsidR="00557C02" w:rsidRDefault="00557C02">
      <w:pPr>
        <w:rPr>
          <w:sz w:val="36"/>
          <w:szCs w:val="36"/>
        </w:rPr>
      </w:pPr>
      <w:r>
        <w:rPr>
          <w:sz w:val="36"/>
          <w:szCs w:val="36"/>
        </w:rPr>
        <w:lastRenderedPageBreak/>
        <w:t>Metodický list</w:t>
      </w:r>
    </w:p>
    <w:p w:rsidR="00557C02" w:rsidRDefault="00557C02">
      <w:pPr>
        <w:rPr>
          <w:sz w:val="36"/>
          <w:szCs w:val="36"/>
        </w:rPr>
      </w:pPr>
    </w:p>
    <w:p w:rsidR="00557C02" w:rsidRDefault="00557C02">
      <w:pPr>
        <w:rPr>
          <w:sz w:val="36"/>
          <w:szCs w:val="36"/>
        </w:rPr>
      </w:pPr>
      <w:r>
        <w:rPr>
          <w:sz w:val="36"/>
          <w:szCs w:val="36"/>
        </w:rPr>
        <w:t>Tento pracovní list slouží k procvičování porozumění textu a zároveň k procvičování učiva prvouky – Zvířata a jejich mláďata</w:t>
      </w:r>
    </w:p>
    <w:p w:rsidR="00557C02" w:rsidRDefault="00557C02">
      <w:pPr>
        <w:rPr>
          <w:sz w:val="36"/>
          <w:szCs w:val="36"/>
        </w:rPr>
      </w:pPr>
    </w:p>
    <w:p w:rsidR="00557C02" w:rsidRDefault="00557C02">
      <w:pPr>
        <w:rPr>
          <w:sz w:val="36"/>
          <w:szCs w:val="36"/>
        </w:rPr>
      </w:pPr>
      <w:r>
        <w:rPr>
          <w:sz w:val="36"/>
          <w:szCs w:val="36"/>
        </w:rPr>
        <w:t>Správné řešení:</w:t>
      </w:r>
    </w:p>
    <w:p w:rsidR="00557C02" w:rsidRDefault="00557C02">
      <w:pPr>
        <w:rPr>
          <w:sz w:val="36"/>
          <w:szCs w:val="36"/>
        </w:rPr>
      </w:pPr>
    </w:p>
    <w:p w:rsidR="00557C02" w:rsidRDefault="00557C02">
      <w:pPr>
        <w:rPr>
          <w:sz w:val="36"/>
          <w:szCs w:val="36"/>
        </w:rPr>
      </w:pPr>
      <w:r>
        <w:rPr>
          <w:sz w:val="36"/>
          <w:szCs w:val="36"/>
        </w:rPr>
        <w:t>Koza má kůzle.</w:t>
      </w:r>
    </w:p>
    <w:p w:rsidR="00557C02" w:rsidRDefault="00557C02">
      <w:pPr>
        <w:rPr>
          <w:sz w:val="36"/>
          <w:szCs w:val="36"/>
        </w:rPr>
      </w:pPr>
      <w:r>
        <w:rPr>
          <w:sz w:val="36"/>
          <w:szCs w:val="36"/>
        </w:rPr>
        <w:t>Ovce má jehně.</w:t>
      </w:r>
    </w:p>
    <w:p w:rsidR="00557C02" w:rsidRDefault="00557C02">
      <w:pPr>
        <w:rPr>
          <w:sz w:val="36"/>
          <w:szCs w:val="36"/>
        </w:rPr>
      </w:pPr>
      <w:r>
        <w:rPr>
          <w:sz w:val="36"/>
          <w:szCs w:val="36"/>
        </w:rPr>
        <w:t>Prase má sele.</w:t>
      </w:r>
    </w:p>
    <w:p w:rsidR="00557C02" w:rsidRDefault="00557C02">
      <w:pPr>
        <w:rPr>
          <w:sz w:val="36"/>
          <w:szCs w:val="36"/>
        </w:rPr>
      </w:pPr>
      <w:r>
        <w:rPr>
          <w:sz w:val="36"/>
          <w:szCs w:val="36"/>
        </w:rPr>
        <w:t>Kůň má hříbě.</w:t>
      </w:r>
    </w:p>
    <w:p w:rsidR="00557C02" w:rsidRDefault="00557C02">
      <w:pPr>
        <w:rPr>
          <w:sz w:val="36"/>
          <w:szCs w:val="36"/>
        </w:rPr>
      </w:pPr>
      <w:r>
        <w:rPr>
          <w:sz w:val="36"/>
          <w:szCs w:val="36"/>
        </w:rPr>
        <w:t>Kráva má tele.</w:t>
      </w:r>
    </w:p>
    <w:p w:rsidR="00693A32" w:rsidRDefault="00693A32">
      <w:pPr>
        <w:rPr>
          <w:sz w:val="36"/>
          <w:szCs w:val="36"/>
        </w:rPr>
      </w:pPr>
    </w:p>
    <w:p w:rsidR="00693A32" w:rsidRDefault="00693A32">
      <w:pPr>
        <w:rPr>
          <w:sz w:val="36"/>
          <w:szCs w:val="36"/>
        </w:rPr>
      </w:pPr>
      <w:r>
        <w:rPr>
          <w:sz w:val="36"/>
          <w:szCs w:val="36"/>
        </w:rPr>
        <w:t>Použité obrázky jsou dostupné pod licencí Microsoft na office.com.</w:t>
      </w:r>
    </w:p>
    <w:p w:rsidR="00557C02" w:rsidRPr="00E2698D" w:rsidRDefault="00557C02">
      <w:pPr>
        <w:rPr>
          <w:sz w:val="36"/>
          <w:szCs w:val="36"/>
        </w:rPr>
      </w:pPr>
    </w:p>
    <w:p w:rsidR="00E2698D" w:rsidRDefault="00E2698D"/>
    <w:p w:rsidR="00E2698D" w:rsidRDefault="00E2698D"/>
    <w:p w:rsidR="00E2698D" w:rsidRDefault="00E2698D"/>
    <w:p w:rsidR="00E2698D" w:rsidRDefault="00E2698D"/>
    <w:p w:rsidR="00E2698D" w:rsidRDefault="00E2698D"/>
    <w:p w:rsidR="00A5484B" w:rsidRDefault="0089350D">
      <w:r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1585595</wp:posOffset>
            </wp:positionH>
            <wp:positionV relativeFrom="paragraph">
              <wp:posOffset>9091295</wp:posOffset>
            </wp:positionV>
            <wp:extent cx="4267200" cy="1045845"/>
            <wp:effectExtent l="19050" t="0" r="0" b="0"/>
            <wp:wrapNone/>
            <wp:docPr id="10" name="obrázek 10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1585595</wp:posOffset>
            </wp:positionH>
            <wp:positionV relativeFrom="paragraph">
              <wp:posOffset>9091295</wp:posOffset>
            </wp:positionV>
            <wp:extent cx="4267200" cy="1045845"/>
            <wp:effectExtent l="19050" t="0" r="0" b="0"/>
            <wp:wrapNone/>
            <wp:docPr id="9" name="obrázek 9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1585595</wp:posOffset>
            </wp:positionH>
            <wp:positionV relativeFrom="paragraph">
              <wp:posOffset>9091295</wp:posOffset>
            </wp:positionV>
            <wp:extent cx="4267200" cy="1045845"/>
            <wp:effectExtent l="19050" t="0" r="0" b="0"/>
            <wp:wrapNone/>
            <wp:docPr id="8" name="obrázek 8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1585595</wp:posOffset>
            </wp:positionH>
            <wp:positionV relativeFrom="paragraph">
              <wp:posOffset>9091295</wp:posOffset>
            </wp:positionV>
            <wp:extent cx="4267200" cy="1045845"/>
            <wp:effectExtent l="19050" t="0" r="0" b="0"/>
            <wp:wrapNone/>
            <wp:docPr id="7" name="obrázek 7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1585595</wp:posOffset>
            </wp:positionH>
            <wp:positionV relativeFrom="paragraph">
              <wp:posOffset>9091295</wp:posOffset>
            </wp:positionV>
            <wp:extent cx="4267200" cy="1045845"/>
            <wp:effectExtent l="19050" t="0" r="0" b="0"/>
            <wp:wrapNone/>
            <wp:docPr id="6" name="obrázek 6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1585595</wp:posOffset>
            </wp:positionH>
            <wp:positionV relativeFrom="paragraph">
              <wp:posOffset>9091295</wp:posOffset>
            </wp:positionV>
            <wp:extent cx="4267200" cy="1045845"/>
            <wp:effectExtent l="19050" t="0" r="0" b="0"/>
            <wp:wrapNone/>
            <wp:docPr id="5" name="obrázek 5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1585595</wp:posOffset>
            </wp:positionH>
            <wp:positionV relativeFrom="paragraph">
              <wp:posOffset>9015095</wp:posOffset>
            </wp:positionV>
            <wp:extent cx="4267200" cy="1045845"/>
            <wp:effectExtent l="19050" t="0" r="0" b="0"/>
            <wp:wrapNone/>
            <wp:docPr id="4" name="obrázek 4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1585595</wp:posOffset>
            </wp:positionH>
            <wp:positionV relativeFrom="paragraph">
              <wp:posOffset>9015095</wp:posOffset>
            </wp:positionV>
            <wp:extent cx="4267200" cy="1045845"/>
            <wp:effectExtent l="19050" t="0" r="0" b="0"/>
            <wp:wrapNone/>
            <wp:docPr id="3" name="obrázek 3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1585595</wp:posOffset>
            </wp:positionH>
            <wp:positionV relativeFrom="paragraph">
              <wp:posOffset>9015095</wp:posOffset>
            </wp:positionV>
            <wp:extent cx="4267200" cy="1045845"/>
            <wp:effectExtent l="19050" t="0" r="0" b="0"/>
            <wp:wrapNone/>
            <wp:docPr id="2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10458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A5484B" w:rsidSect="00A5484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 w:grammar="clean"/>
  <w:defaultTabStop w:val="708"/>
  <w:hyphenationZone w:val="425"/>
  <w:characterSpacingControl w:val="doNotCompress"/>
  <w:compat/>
  <w:rsids>
    <w:rsidRoot w:val="0089350D"/>
    <w:rsid w:val="00044FFD"/>
    <w:rsid w:val="00246946"/>
    <w:rsid w:val="00415BC8"/>
    <w:rsid w:val="0053646F"/>
    <w:rsid w:val="00557C02"/>
    <w:rsid w:val="00574624"/>
    <w:rsid w:val="00693A32"/>
    <w:rsid w:val="0071505D"/>
    <w:rsid w:val="0089350D"/>
    <w:rsid w:val="008E44C5"/>
    <w:rsid w:val="00A5484B"/>
    <w:rsid w:val="00AC5D79"/>
    <w:rsid w:val="00BE6422"/>
    <w:rsid w:val="00E01006"/>
    <w:rsid w:val="00E2698D"/>
    <w:rsid w:val="00EB36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8935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71505D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1505D"/>
    <w:rPr>
      <w:rFonts w:ascii="Tahoma" w:eastAsia="Times New Roman" w:hAnsi="Tahoma" w:cs="Tahoma"/>
      <w:sz w:val="16"/>
      <w:szCs w:val="16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65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gif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139</Words>
  <Characters>825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gogo</dc:creator>
  <cp:keywords/>
  <dc:description/>
  <cp:lastModifiedBy>gogo</cp:lastModifiedBy>
  <cp:revision>7</cp:revision>
  <dcterms:created xsi:type="dcterms:W3CDTF">2012-06-08T09:37:00Z</dcterms:created>
  <dcterms:modified xsi:type="dcterms:W3CDTF">2013-03-05T17:22:00Z</dcterms:modified>
</cp:coreProperties>
</file>