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AA5" w:rsidRDefault="00DD6AA5" w:rsidP="00E029EA"/>
    <w:p w:rsidR="00DD6AA5" w:rsidRPr="003C44ED" w:rsidRDefault="00DD6AA5" w:rsidP="00E029EA">
      <w:r w:rsidRPr="003C44ED">
        <w:t>Škola: Základní škola Trávníky Otrokovice, příspěvková organizace</w:t>
      </w:r>
    </w:p>
    <w:p w:rsidR="00DD6AA5" w:rsidRPr="003C44ED" w:rsidRDefault="00DD6AA5" w:rsidP="00E029EA">
      <w:r w:rsidRPr="003C44ED">
        <w:t>Číslo projektu: CZ.1.07/1.4.00/21.2637</w:t>
      </w:r>
    </w:p>
    <w:p w:rsidR="00DD6AA5" w:rsidRDefault="00DD6AA5" w:rsidP="00E029EA"/>
    <w:p w:rsidR="00DD6AA5" w:rsidRDefault="00DD6AA5" w:rsidP="00E029EA">
      <w:r>
        <w:t xml:space="preserve">Název výukového materiálu: </w:t>
      </w:r>
      <w:r w:rsidR="00466C0C">
        <w:tab/>
      </w:r>
      <w:r w:rsidR="00466C0C">
        <w:tab/>
      </w:r>
      <w:r>
        <w:t xml:space="preserve"> Čekání na Ježíška</w:t>
      </w:r>
    </w:p>
    <w:p w:rsidR="00DD6AA5" w:rsidRDefault="00DD6AA5" w:rsidP="00E029EA">
      <w:r>
        <w:t>Autor:</w:t>
      </w:r>
      <w:r w:rsidR="00466C0C">
        <w:tab/>
      </w:r>
      <w:r w:rsidR="00466C0C">
        <w:tab/>
      </w:r>
      <w:r w:rsidR="00466C0C">
        <w:tab/>
      </w:r>
      <w:r w:rsidR="00466C0C">
        <w:tab/>
      </w:r>
      <w:r w:rsidR="00466C0C">
        <w:tab/>
      </w:r>
      <w:r>
        <w:t xml:space="preserve"> Mgr. </w:t>
      </w:r>
      <w:proofErr w:type="spellStart"/>
      <w:r>
        <w:t>Belantová</w:t>
      </w:r>
      <w:proofErr w:type="spellEnd"/>
      <w:r>
        <w:t xml:space="preserve"> Gabriela</w:t>
      </w:r>
    </w:p>
    <w:p w:rsidR="00DD6AA5" w:rsidRDefault="0098026E" w:rsidP="00E029EA">
      <w:r>
        <w:t xml:space="preserve">Vytvořeno: </w:t>
      </w:r>
      <w:r w:rsidR="00466C0C">
        <w:tab/>
      </w:r>
      <w:r w:rsidR="00466C0C">
        <w:tab/>
      </w:r>
      <w:r w:rsidR="00466C0C">
        <w:tab/>
      </w:r>
      <w:r w:rsidR="00466C0C">
        <w:tab/>
        <w:t xml:space="preserve"> </w:t>
      </w:r>
      <w:r>
        <w:t>21</w:t>
      </w:r>
      <w:r w:rsidR="00DD6AA5">
        <w:t>. 11. 2012</w:t>
      </w:r>
    </w:p>
    <w:p w:rsidR="00DD6AA5" w:rsidRDefault="00DD6AA5" w:rsidP="00E029EA">
      <w:r>
        <w:t xml:space="preserve">Ročník: </w:t>
      </w:r>
      <w:r w:rsidR="00466C0C">
        <w:tab/>
      </w:r>
      <w:r w:rsidR="00466C0C">
        <w:tab/>
      </w:r>
      <w:r w:rsidR="00466C0C">
        <w:tab/>
      </w:r>
      <w:r w:rsidR="00466C0C">
        <w:tab/>
        <w:t xml:space="preserve"> </w:t>
      </w:r>
      <w:r>
        <w:t>3.</w:t>
      </w:r>
    </w:p>
    <w:p w:rsidR="00DD6AA5" w:rsidRDefault="00DD6AA5" w:rsidP="00E029EA">
      <w:r>
        <w:t>Vzdělávací oblast:</w:t>
      </w:r>
      <w:r w:rsidR="00466C0C">
        <w:tab/>
      </w:r>
      <w:r w:rsidR="00466C0C">
        <w:tab/>
      </w:r>
      <w:r w:rsidR="00466C0C">
        <w:tab/>
      </w:r>
      <w:r>
        <w:t xml:space="preserve"> Umění a kultura</w:t>
      </w:r>
    </w:p>
    <w:p w:rsidR="00DD6AA5" w:rsidRDefault="00DD6AA5" w:rsidP="00E029EA">
      <w:r>
        <w:t>Vzdělávací obor:</w:t>
      </w:r>
      <w:r w:rsidR="00466C0C">
        <w:tab/>
      </w:r>
      <w:r w:rsidR="00466C0C">
        <w:tab/>
      </w:r>
      <w:r w:rsidR="00466C0C">
        <w:tab/>
      </w:r>
      <w:r>
        <w:t>Výtvarná výchova</w:t>
      </w:r>
    </w:p>
    <w:p w:rsidR="00DD6AA5" w:rsidRDefault="00DD6AA5" w:rsidP="00E029EA">
      <w:r>
        <w:t xml:space="preserve">Tematický okruh: </w:t>
      </w:r>
      <w:r w:rsidR="00466C0C">
        <w:tab/>
      </w:r>
      <w:r w:rsidR="00466C0C">
        <w:tab/>
      </w:r>
      <w:r w:rsidR="00466C0C">
        <w:tab/>
      </w:r>
      <w:r>
        <w:t>Malba a vystřihování</w:t>
      </w:r>
    </w:p>
    <w:p w:rsidR="00DD6AA5" w:rsidRDefault="00DD6AA5" w:rsidP="00E029EA">
      <w:r>
        <w:t xml:space="preserve">Téma: </w:t>
      </w:r>
      <w:r w:rsidR="00466C0C">
        <w:tab/>
      </w:r>
      <w:r w:rsidR="00466C0C">
        <w:tab/>
      </w:r>
      <w:r w:rsidR="00466C0C">
        <w:tab/>
      </w:r>
      <w:r w:rsidR="00466C0C">
        <w:tab/>
      </w:r>
      <w:r w:rsidR="00466C0C">
        <w:tab/>
      </w:r>
      <w:r>
        <w:t>Barevný portrét</w:t>
      </w:r>
    </w:p>
    <w:p w:rsidR="00DD6AA5" w:rsidRDefault="00DD6AA5" w:rsidP="00466C0C">
      <w:pPr>
        <w:ind w:left="3540" w:hanging="3540"/>
      </w:pPr>
      <w:r>
        <w:t xml:space="preserve">Pomůcky: </w:t>
      </w:r>
      <w:r w:rsidR="00466C0C">
        <w:tab/>
      </w:r>
      <w:r>
        <w:t>Pracovní list, 2 výkresy, podložka pod výkres, tužka, barvy, kelímek na vodu, štěte</w:t>
      </w:r>
      <w:r w:rsidR="0098026E">
        <w:t>c, nůžky, lepidlo,</w:t>
      </w:r>
      <w:r>
        <w:t xml:space="preserve"> fotoaparát, notebook, dataprojektor</w:t>
      </w:r>
    </w:p>
    <w:p w:rsidR="00DD6AA5" w:rsidRDefault="00DD6AA5" w:rsidP="00D042B8"/>
    <w:p w:rsidR="00DD6AA5" w:rsidRDefault="00DD6AA5" w:rsidP="00E029EA"/>
    <w:p w:rsidR="00DD6AA5" w:rsidRDefault="00DD6AA5" w:rsidP="00774F69">
      <w:r>
        <w:t>Anotace:  Pracovní l</w:t>
      </w:r>
      <w:r w:rsidR="0098026E">
        <w:t>ist je zaměřen na malbu hlavy a</w:t>
      </w:r>
      <w:r>
        <w:t xml:space="preserve"> konkrétní podoby, na důsledné diferencování podle pohlaví. Zachycení zepředu, kratší linie a obrysy. Také si zde žáci procvičí rýsování podle šablony a následně vystřihování.</w:t>
      </w:r>
    </w:p>
    <w:p w:rsidR="00EC2252" w:rsidRDefault="00EC2252" w:rsidP="00774F69"/>
    <w:p w:rsidR="00DD6AA5" w:rsidRDefault="00DD6AA5" w:rsidP="00E029EA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  <w:r w:rsidR="00EC2252">
        <w:t>.</w:t>
      </w:r>
    </w:p>
    <w:p w:rsidR="00275E74" w:rsidRDefault="00275E74" w:rsidP="00275E74">
      <w:r>
        <w:t>Texty jsou vlastní originální tvorbou autora.</w:t>
      </w:r>
    </w:p>
    <w:p w:rsidR="00275E74" w:rsidRDefault="00275E74" w:rsidP="00275E74">
      <w:pPr>
        <w:spacing w:after="200" w:line="276" w:lineRule="auto"/>
        <w:rPr>
          <w:sz w:val="36"/>
          <w:szCs w:val="36"/>
          <w:u w:val="single"/>
        </w:rPr>
      </w:pPr>
    </w:p>
    <w:p w:rsidR="00275E74" w:rsidRDefault="00275E74" w:rsidP="00275E74">
      <w:r>
        <w:t>Fotografie jsou z vlastního archivu autora.</w:t>
      </w:r>
    </w:p>
    <w:p w:rsidR="00DD6AA5" w:rsidRDefault="00DD6AA5" w:rsidP="00E029EA">
      <w:pPr>
        <w:spacing w:after="200" w:line="276" w:lineRule="auto"/>
        <w:rPr>
          <w:sz w:val="36"/>
          <w:szCs w:val="36"/>
          <w:u w:val="single"/>
        </w:rPr>
      </w:pPr>
    </w:p>
    <w:p w:rsidR="00DD6AA5" w:rsidRDefault="00DD6AA5" w:rsidP="00E029EA"/>
    <w:p w:rsidR="00DD6AA5" w:rsidRDefault="00DD6AA5" w:rsidP="00E029EA"/>
    <w:p w:rsidR="00DD6AA5" w:rsidRPr="003C44ED" w:rsidRDefault="00DD6AA5" w:rsidP="00E029EA">
      <w:pPr>
        <w:rPr>
          <w:lang w:val="en-US"/>
        </w:rPr>
      </w:pPr>
      <w:r>
        <w:t xml:space="preserve">Ostatní objekty použité k vytvoření této práce jsou součástí SW Microsoft ® </w:t>
      </w:r>
      <w:proofErr w:type="spellStart"/>
      <w:r>
        <w:t>office</w:t>
      </w:r>
      <w:proofErr w:type="spellEnd"/>
      <w:r>
        <w:t>.</w:t>
      </w:r>
    </w:p>
    <w:p w:rsidR="00DD6AA5" w:rsidRDefault="00DD6AA5" w:rsidP="00E029EA">
      <w:pPr>
        <w:spacing w:after="200" w:line="276" w:lineRule="auto"/>
      </w:pPr>
    </w:p>
    <w:p w:rsidR="00DD6AA5" w:rsidRDefault="00DD6AA5" w:rsidP="00E029EA">
      <w:pPr>
        <w:spacing w:after="200" w:line="276" w:lineRule="auto"/>
      </w:pPr>
    </w:p>
    <w:p w:rsidR="00DD6AA5" w:rsidRDefault="00DD6AA5" w:rsidP="00E029EA">
      <w:pPr>
        <w:spacing w:after="200" w:line="276" w:lineRule="auto"/>
      </w:pPr>
    </w:p>
    <w:p w:rsidR="00DD6AA5" w:rsidRDefault="00DD6AA5" w:rsidP="00E029EA">
      <w:pPr>
        <w:spacing w:after="200" w:line="276" w:lineRule="auto"/>
        <w:rPr>
          <w:sz w:val="40"/>
          <w:szCs w:val="40"/>
          <w:u w:val="single"/>
        </w:rPr>
      </w:pPr>
    </w:p>
    <w:p w:rsidR="00466C0C" w:rsidRDefault="00466C0C">
      <w:pPr>
        <w:spacing w:after="200" w:line="276" w:lineRule="auto"/>
        <w:rPr>
          <w:sz w:val="40"/>
          <w:szCs w:val="40"/>
          <w:u w:val="single"/>
        </w:rPr>
      </w:pPr>
    </w:p>
    <w:p w:rsidR="00DD6AA5" w:rsidRPr="000571B0" w:rsidRDefault="00DD6AA5" w:rsidP="00466C0C">
      <w:pPr>
        <w:spacing w:after="200" w:line="276" w:lineRule="auto"/>
        <w:jc w:val="center"/>
        <w:rPr>
          <w:color w:val="FF0000"/>
          <w:sz w:val="40"/>
          <w:szCs w:val="40"/>
          <w:u w:val="single"/>
        </w:rPr>
      </w:pPr>
      <w:r w:rsidRPr="000571B0">
        <w:rPr>
          <w:color w:val="FF0000"/>
          <w:sz w:val="44"/>
          <w:szCs w:val="44"/>
        </w:rPr>
        <w:lastRenderedPageBreak/>
        <w:t>PRACOVNÍ LIST PRO ŽÁKA</w:t>
      </w:r>
    </w:p>
    <w:p w:rsidR="00DD6AA5" w:rsidRDefault="00DD6AA5" w:rsidP="00DF35AA">
      <w:pPr>
        <w:spacing w:after="200" w:line="276" w:lineRule="auto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</w:p>
    <w:p w:rsidR="00DD6AA5" w:rsidRDefault="00DD6AA5" w:rsidP="00DF35AA">
      <w:pPr>
        <w:spacing w:after="200" w:line="276" w:lineRule="auto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      MALBA – AUTOPORTRÉT A SOUROZENEC </w:t>
      </w:r>
    </w:p>
    <w:p w:rsidR="00DD6AA5" w:rsidRPr="00DF35AA" w:rsidRDefault="00DD6AA5" w:rsidP="00DF35AA">
      <w:pPr>
        <w:spacing w:after="200" w:line="276" w:lineRule="auto"/>
        <w:jc w:val="both"/>
        <w:rPr>
          <w:sz w:val="28"/>
          <w:szCs w:val="28"/>
        </w:rPr>
      </w:pPr>
      <w:r>
        <w:rPr>
          <w:sz w:val="40"/>
          <w:szCs w:val="40"/>
        </w:rPr>
        <w:t xml:space="preserve">       </w:t>
      </w:r>
      <w:r>
        <w:rPr>
          <w:color w:val="FF0000"/>
          <w:sz w:val="40"/>
          <w:szCs w:val="40"/>
        </w:rPr>
        <w:t>ČEKÁNÍ NA JEŽÍŠKA</w:t>
      </w:r>
      <w:r w:rsidRPr="00DF35AA">
        <w:rPr>
          <w:sz w:val="40"/>
          <w:szCs w:val="40"/>
        </w:rPr>
        <w:t xml:space="preserve">    </w:t>
      </w:r>
      <w:r w:rsidR="00B92C15">
        <w:rPr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23pt">
            <v:imagedata r:id="rId8" o:title=""/>
          </v:shape>
        </w:pict>
      </w:r>
      <w:r w:rsidRPr="00DF35AA">
        <w:rPr>
          <w:sz w:val="40"/>
          <w:szCs w:val="40"/>
        </w:rPr>
        <w:t xml:space="preserve">                           </w:t>
      </w:r>
    </w:p>
    <w:p w:rsidR="00DD6AA5" w:rsidRDefault="00B92C15" w:rsidP="00B97365">
      <w:pPr>
        <w:pStyle w:val="Odstavecseseznamem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i1026" type="#_x0000_t75" style="width:142.5pt;height:123pt">
            <v:imagedata r:id="rId9" o:title=""/>
          </v:shape>
        </w:pict>
      </w:r>
    </w:p>
    <w:p w:rsidR="00DD6AA5" w:rsidRPr="00617D2C" w:rsidRDefault="00DD6AA5" w:rsidP="000571B0">
      <w:pPr>
        <w:pStyle w:val="Odstavecseseznamem"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Máš dlouhou chvíli a nemůžeš se dočkat, než konečně přijde ten den, jeden z nejkrásnějších -  Štědrý den?  Mám pro tebe návrh. Namaluj si obrázek, který vystihne celou atmosféru tvého čekání na vyt</w:t>
      </w:r>
      <w:r w:rsidR="001B0BA9">
        <w:rPr>
          <w:sz w:val="28"/>
          <w:szCs w:val="28"/>
        </w:rPr>
        <w:t>oužený večer. Čekání na Ježíška (</w:t>
      </w:r>
      <w:r>
        <w:rPr>
          <w:sz w:val="28"/>
          <w:szCs w:val="28"/>
        </w:rPr>
        <w:t>Štědrý večer).</w:t>
      </w:r>
    </w:p>
    <w:p w:rsidR="00DD6AA5" w:rsidRPr="002B4197" w:rsidRDefault="00DD6AA5" w:rsidP="00284CF0">
      <w:pPr>
        <w:rPr>
          <w:color w:val="FFC000"/>
        </w:rPr>
      </w:pPr>
      <w:r w:rsidRPr="009475FD">
        <w:rPr>
          <w:color w:val="FFC000"/>
        </w:rPr>
        <w:t xml:space="preserve">                                     </w:t>
      </w:r>
    </w:p>
    <w:p w:rsidR="00DD6AA5" w:rsidRDefault="00DD6AA5" w:rsidP="00284CF0">
      <w:pPr>
        <w:rPr>
          <w:sz w:val="44"/>
          <w:szCs w:val="44"/>
        </w:rPr>
      </w:pPr>
    </w:p>
    <w:p w:rsidR="00DD6AA5" w:rsidRDefault="00DD6AA5" w:rsidP="00284CF0">
      <w:pPr>
        <w:rPr>
          <w:sz w:val="44"/>
          <w:szCs w:val="44"/>
        </w:rPr>
      </w:pPr>
    </w:p>
    <w:p w:rsidR="00DD6AA5" w:rsidRPr="002B4197" w:rsidRDefault="00DD6AA5" w:rsidP="00284CF0">
      <w:pPr>
        <w:numPr>
          <w:ilvl w:val="0"/>
          <w:numId w:val="2"/>
        </w:numPr>
        <w:rPr>
          <w:b/>
          <w:bCs/>
          <w:sz w:val="32"/>
          <w:szCs w:val="32"/>
          <w:u w:val="single"/>
        </w:rPr>
      </w:pPr>
      <w:r w:rsidRPr="002B4197">
        <w:rPr>
          <w:b/>
          <w:bCs/>
          <w:sz w:val="32"/>
          <w:szCs w:val="32"/>
          <w:u w:val="single"/>
        </w:rPr>
        <w:t>Připrav si své pomůcky:</w:t>
      </w:r>
    </w:p>
    <w:p w:rsidR="00DD6AA5" w:rsidRDefault="00DD6AA5" w:rsidP="002B4197">
      <w:pPr>
        <w:ind w:left="72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</w:t>
      </w:r>
    </w:p>
    <w:p w:rsidR="00DD6AA5" w:rsidRPr="002B4197" w:rsidRDefault="00DD6AA5" w:rsidP="00B7537D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 </w:t>
      </w:r>
      <w:r w:rsidRPr="002B4197">
        <w:rPr>
          <w:b/>
          <w:bCs/>
          <w:sz w:val="32"/>
          <w:szCs w:val="32"/>
        </w:rPr>
        <w:t>výkres</w:t>
      </w:r>
      <w:r>
        <w:rPr>
          <w:b/>
          <w:bCs/>
          <w:sz w:val="32"/>
          <w:szCs w:val="32"/>
        </w:rPr>
        <w:t>y</w:t>
      </w:r>
      <w:r w:rsidRPr="002B4197">
        <w:rPr>
          <w:b/>
          <w:bCs/>
          <w:sz w:val="32"/>
          <w:szCs w:val="32"/>
        </w:rPr>
        <w:t xml:space="preserve"> A 4, podložka pod výkre</w:t>
      </w:r>
      <w:r w:rsidR="001B0BA9">
        <w:rPr>
          <w:b/>
          <w:bCs/>
          <w:sz w:val="32"/>
          <w:szCs w:val="32"/>
        </w:rPr>
        <w:t>s, barvy, voda, štětec</w:t>
      </w:r>
      <w:r>
        <w:rPr>
          <w:b/>
          <w:bCs/>
          <w:sz w:val="32"/>
          <w:szCs w:val="32"/>
        </w:rPr>
        <w:t>, tužka, nůžky</w:t>
      </w:r>
    </w:p>
    <w:p w:rsidR="00DD6AA5" w:rsidRPr="00FF43AB" w:rsidRDefault="00DD6AA5" w:rsidP="00B7537D">
      <w:pPr>
        <w:ind w:left="720"/>
        <w:jc w:val="both"/>
        <w:rPr>
          <w:sz w:val="28"/>
          <w:szCs w:val="28"/>
        </w:rPr>
      </w:pPr>
    </w:p>
    <w:p w:rsidR="00DD6AA5" w:rsidRDefault="00DD6AA5" w:rsidP="00B92C15">
      <w:pPr>
        <w:rPr>
          <w:sz w:val="32"/>
          <w:szCs w:val="32"/>
        </w:rPr>
      </w:pPr>
    </w:p>
    <w:p w:rsidR="00DD6AA5" w:rsidRDefault="00DD6AA5" w:rsidP="00B92C15">
      <w:pPr>
        <w:rPr>
          <w:sz w:val="32"/>
          <w:szCs w:val="32"/>
        </w:rPr>
      </w:pPr>
    </w:p>
    <w:p w:rsidR="00DD6AA5" w:rsidRDefault="00DD6AA5" w:rsidP="00B92C15">
      <w:pPr>
        <w:ind w:left="720"/>
        <w:rPr>
          <w:color w:val="00B050"/>
          <w:sz w:val="40"/>
          <w:szCs w:val="40"/>
        </w:rPr>
      </w:pPr>
      <w:r w:rsidRPr="009475FD">
        <w:rPr>
          <w:color w:val="00B050"/>
          <w:sz w:val="40"/>
          <w:szCs w:val="40"/>
        </w:rPr>
        <w:lastRenderedPageBreak/>
        <w:t xml:space="preserve">                    </w:t>
      </w:r>
    </w:p>
    <w:p w:rsidR="00DD6AA5" w:rsidRPr="00B7537D" w:rsidRDefault="00DD6AA5" w:rsidP="00B92C15">
      <w:pPr>
        <w:ind w:left="720"/>
        <w:rPr>
          <w:color w:val="3366FF"/>
          <w:sz w:val="40"/>
          <w:szCs w:val="40"/>
        </w:rPr>
      </w:pPr>
      <w:r w:rsidRPr="00B7537D">
        <w:rPr>
          <w:color w:val="3366FF"/>
          <w:sz w:val="40"/>
          <w:szCs w:val="40"/>
        </w:rPr>
        <w:t xml:space="preserve">        NAMALUJ SVŮJ VÝKRES</w:t>
      </w:r>
    </w:p>
    <w:p w:rsidR="00DD6AA5" w:rsidRDefault="00DD6AA5" w:rsidP="00B92C15">
      <w:pPr>
        <w:ind w:left="720"/>
        <w:rPr>
          <w:color w:val="00B050"/>
          <w:sz w:val="40"/>
          <w:szCs w:val="40"/>
        </w:rPr>
      </w:pPr>
    </w:p>
    <w:p w:rsidR="00DD6AA5" w:rsidRPr="00527C05" w:rsidRDefault="00DD6AA5" w:rsidP="00B92C15">
      <w:pPr>
        <w:ind w:left="720"/>
        <w:jc w:val="both"/>
        <w:rPr>
          <w:color w:val="00B050"/>
          <w:sz w:val="40"/>
          <w:szCs w:val="40"/>
        </w:rPr>
      </w:pPr>
    </w:p>
    <w:p w:rsidR="00DD6AA5" w:rsidRDefault="00DD6AA5" w:rsidP="00B92C15">
      <w:pPr>
        <w:numPr>
          <w:ilvl w:val="0"/>
          <w:numId w:val="2"/>
        </w:numPr>
        <w:jc w:val="both"/>
        <w:rPr>
          <w:sz w:val="32"/>
          <w:szCs w:val="32"/>
          <w:u w:val="single"/>
        </w:rPr>
      </w:pPr>
      <w:r w:rsidRPr="00A70F21">
        <w:rPr>
          <w:sz w:val="32"/>
          <w:szCs w:val="32"/>
          <w:u w:val="single"/>
        </w:rPr>
        <w:t>POSTUP PRÁCE</w:t>
      </w:r>
    </w:p>
    <w:p w:rsidR="00DD6AA5" w:rsidRDefault="00DD6AA5" w:rsidP="00B92C15">
      <w:pPr>
        <w:ind w:left="360"/>
        <w:jc w:val="both"/>
        <w:rPr>
          <w:sz w:val="32"/>
          <w:szCs w:val="32"/>
        </w:rPr>
      </w:pPr>
    </w:p>
    <w:p w:rsidR="00DD6AA5" w:rsidRDefault="00DD6AA5" w:rsidP="00B92C15">
      <w:pPr>
        <w:numPr>
          <w:ilvl w:val="0"/>
          <w:numId w:val="6"/>
        </w:numPr>
        <w:jc w:val="both"/>
        <w:rPr>
          <w:sz w:val="32"/>
          <w:szCs w:val="32"/>
        </w:rPr>
      </w:pPr>
      <w:r w:rsidRPr="00FD0E29">
        <w:rPr>
          <w:color w:val="FF0000"/>
          <w:sz w:val="40"/>
          <w:szCs w:val="40"/>
        </w:rPr>
        <w:t>Na první výkres</w:t>
      </w:r>
      <w:r>
        <w:rPr>
          <w:sz w:val="32"/>
          <w:szCs w:val="32"/>
        </w:rPr>
        <w:t xml:space="preserve"> si přilož šablonu okna a pečlivě ji obtáhni tužkou. Nesmíš pohnout výkresem. Může ti pomáhat tvůj sourozenec, nebo spolužák, ten ti pomůže šablonu přidržovat. </w:t>
      </w:r>
    </w:p>
    <w:p w:rsidR="00DD6AA5" w:rsidRDefault="00DD6AA5" w:rsidP="00B92C15">
      <w:pPr>
        <w:numPr>
          <w:ilvl w:val="0"/>
          <w:numId w:val="6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Pak následuje druhá část, vystřižení okna. </w:t>
      </w:r>
    </w:p>
    <w:p w:rsidR="00DD6AA5" w:rsidRDefault="00DD6AA5" w:rsidP="00B92C15">
      <w:pPr>
        <w:jc w:val="both"/>
        <w:rPr>
          <w:color w:val="FF0000"/>
          <w:sz w:val="32"/>
          <w:szCs w:val="32"/>
        </w:rPr>
      </w:pPr>
    </w:p>
    <w:p w:rsidR="00B92C15" w:rsidRPr="00FD0E29" w:rsidRDefault="00B92C15" w:rsidP="00B92C15">
      <w:pPr>
        <w:jc w:val="both"/>
        <w:rPr>
          <w:color w:val="FF0000"/>
          <w:sz w:val="32"/>
          <w:szCs w:val="32"/>
        </w:rPr>
      </w:pPr>
    </w:p>
    <w:p w:rsidR="00DD6AA5" w:rsidRPr="00B92C15" w:rsidRDefault="00DD6AA5" w:rsidP="00B92C15">
      <w:pPr>
        <w:ind w:left="360"/>
        <w:jc w:val="both"/>
        <w:rPr>
          <w:i/>
          <w:iCs/>
          <w:color w:val="00B050"/>
          <w:sz w:val="32"/>
          <w:szCs w:val="32"/>
        </w:rPr>
      </w:pPr>
      <w:r w:rsidRPr="00FD0E29">
        <w:rPr>
          <w:i/>
          <w:iCs/>
          <w:color w:val="FF0000"/>
          <w:sz w:val="32"/>
          <w:szCs w:val="32"/>
        </w:rPr>
        <w:t xml:space="preserve">Dobrá rada: </w:t>
      </w:r>
      <w:r w:rsidR="00B92C15">
        <w:rPr>
          <w:i/>
          <w:iCs/>
          <w:color w:val="00B050"/>
          <w:sz w:val="32"/>
          <w:szCs w:val="32"/>
        </w:rPr>
        <w:t>U</w:t>
      </w:r>
      <w:bookmarkStart w:id="0" w:name="_GoBack"/>
      <w:bookmarkEnd w:id="0"/>
      <w:r w:rsidRPr="00B92C15">
        <w:rPr>
          <w:i/>
          <w:iCs/>
          <w:color w:val="00B050"/>
          <w:sz w:val="32"/>
          <w:szCs w:val="32"/>
        </w:rPr>
        <w:t>dělej si uprostřed malé vystřižené ko</w:t>
      </w:r>
      <w:r w:rsidR="001B0BA9" w:rsidRPr="00B92C15">
        <w:rPr>
          <w:i/>
          <w:iCs/>
          <w:color w:val="00B050"/>
          <w:sz w:val="32"/>
          <w:szCs w:val="32"/>
        </w:rPr>
        <w:t>lečko (</w:t>
      </w:r>
      <w:r w:rsidRPr="00B92C15">
        <w:rPr>
          <w:i/>
          <w:iCs/>
          <w:color w:val="00B050"/>
          <w:sz w:val="32"/>
          <w:szCs w:val="32"/>
        </w:rPr>
        <w:t>dírku) a hned se ti bude nůžkami pohybovat lépe, budeš mít více prostoru pro správné otáčení nůžkami.</w:t>
      </w:r>
    </w:p>
    <w:p w:rsidR="00B92C15" w:rsidRPr="00FD0E29" w:rsidRDefault="00B92C15" w:rsidP="00B92C15">
      <w:pPr>
        <w:ind w:left="360"/>
        <w:jc w:val="both"/>
        <w:rPr>
          <w:i/>
          <w:iCs/>
          <w:color w:val="FF0000"/>
          <w:sz w:val="32"/>
          <w:szCs w:val="32"/>
        </w:rPr>
      </w:pPr>
    </w:p>
    <w:p w:rsidR="00DD6AA5" w:rsidRDefault="00DD6AA5" w:rsidP="00B92C15">
      <w:pPr>
        <w:jc w:val="both"/>
        <w:rPr>
          <w:sz w:val="32"/>
          <w:szCs w:val="32"/>
          <w:u w:val="single"/>
        </w:rPr>
      </w:pPr>
    </w:p>
    <w:p w:rsidR="00DD6AA5" w:rsidRDefault="00DD6AA5" w:rsidP="00B92C1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A JSI HOTOV, OKNO MÁŠ PŘIPRAVENÉ </w:t>
      </w:r>
    </w:p>
    <w:p w:rsidR="00DD6AA5" w:rsidRDefault="00DD6AA5" w:rsidP="00B92C15">
      <w:pPr>
        <w:jc w:val="both"/>
        <w:rPr>
          <w:sz w:val="32"/>
          <w:szCs w:val="32"/>
        </w:rPr>
      </w:pPr>
    </w:p>
    <w:p w:rsidR="00DD6AA5" w:rsidRDefault="00DD6AA5" w:rsidP="00B92C15">
      <w:pPr>
        <w:numPr>
          <w:ilvl w:val="0"/>
          <w:numId w:val="6"/>
        </w:numPr>
        <w:jc w:val="both"/>
        <w:rPr>
          <w:i/>
          <w:iCs/>
          <w:sz w:val="32"/>
          <w:szCs w:val="32"/>
        </w:rPr>
      </w:pPr>
      <w:r w:rsidRPr="00B7537D">
        <w:rPr>
          <w:color w:val="FF0000"/>
          <w:sz w:val="40"/>
          <w:szCs w:val="40"/>
        </w:rPr>
        <w:t>Na druhý výkres</w:t>
      </w:r>
      <w:r>
        <w:rPr>
          <w:sz w:val="32"/>
          <w:szCs w:val="32"/>
        </w:rPr>
        <w:t xml:space="preserve"> si nakresli obrysy hlav - sebe a svého </w:t>
      </w:r>
    </w:p>
    <w:p w:rsidR="00DD6AA5" w:rsidRDefault="00DD6AA5" w:rsidP="00B92C15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sourozence. Hlavy rovněž vystřihni. Vše je připravené k malbě.</w:t>
      </w:r>
    </w:p>
    <w:p w:rsidR="00DD6AA5" w:rsidRDefault="00DD6AA5" w:rsidP="00B92C15">
      <w:pPr>
        <w:ind w:left="360"/>
        <w:jc w:val="both"/>
        <w:rPr>
          <w:sz w:val="32"/>
          <w:szCs w:val="32"/>
        </w:rPr>
      </w:pPr>
    </w:p>
    <w:p w:rsidR="00DD6AA5" w:rsidRDefault="00DD6AA5" w:rsidP="00B92C15">
      <w:pPr>
        <w:ind w:left="360"/>
        <w:jc w:val="both"/>
        <w:rPr>
          <w:sz w:val="32"/>
          <w:szCs w:val="32"/>
        </w:rPr>
      </w:pPr>
    </w:p>
    <w:p w:rsidR="00DD6AA5" w:rsidRDefault="00DD6AA5" w:rsidP="00B7537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</w:t>
      </w:r>
      <w:r w:rsidR="00B92C15">
        <w:rPr>
          <w:sz w:val="32"/>
          <w:szCs w:val="32"/>
        </w:rPr>
        <w:pict>
          <v:shape id="_x0000_i1027" type="#_x0000_t75" style="width:2in;height:2in">
            <v:imagedata r:id="rId10" o:title=""/>
          </v:shape>
        </w:pict>
      </w:r>
    </w:p>
    <w:p w:rsidR="00DD6AA5" w:rsidRDefault="00DD6AA5" w:rsidP="00B7537D">
      <w:pPr>
        <w:ind w:left="360"/>
        <w:rPr>
          <w:sz w:val="32"/>
          <w:szCs w:val="32"/>
        </w:rPr>
      </w:pPr>
    </w:p>
    <w:p w:rsidR="00DD6AA5" w:rsidRDefault="00DD6AA5" w:rsidP="00B7537D">
      <w:pPr>
        <w:ind w:left="360"/>
        <w:rPr>
          <w:sz w:val="32"/>
          <w:szCs w:val="32"/>
        </w:rPr>
      </w:pPr>
    </w:p>
    <w:p w:rsidR="00DD6AA5" w:rsidRDefault="00DD6AA5" w:rsidP="00B7537D">
      <w:pPr>
        <w:ind w:left="360"/>
        <w:rPr>
          <w:sz w:val="32"/>
          <w:szCs w:val="32"/>
        </w:rPr>
      </w:pPr>
    </w:p>
    <w:p w:rsidR="00DD6AA5" w:rsidRDefault="00DD6AA5" w:rsidP="00B7537D">
      <w:pPr>
        <w:rPr>
          <w:sz w:val="32"/>
          <w:szCs w:val="32"/>
        </w:rPr>
      </w:pPr>
    </w:p>
    <w:p w:rsidR="00DD6AA5" w:rsidRPr="00527C05" w:rsidRDefault="00DD6AA5" w:rsidP="00B7537D">
      <w:pPr>
        <w:rPr>
          <w:i/>
          <w:iCs/>
          <w:color w:val="00B050"/>
          <w:sz w:val="40"/>
          <w:szCs w:val="40"/>
          <w:u w:val="single"/>
        </w:rPr>
      </w:pPr>
    </w:p>
    <w:p w:rsidR="00DD6AA5" w:rsidRPr="00B7537D" w:rsidRDefault="00B92C15" w:rsidP="00FF43AB">
      <w:pPr>
        <w:ind w:left="720"/>
        <w:jc w:val="both"/>
        <w:rPr>
          <w:rFonts w:ascii="Monotype Corsiva" w:hAnsi="Monotype Corsiva" w:cs="Monotype Corsiva"/>
          <w:color w:val="000000"/>
          <w:sz w:val="40"/>
          <w:szCs w:val="40"/>
        </w:rPr>
      </w:pPr>
      <w:r>
        <w:rPr>
          <w:sz w:val="32"/>
          <w:szCs w:val="32"/>
        </w:rPr>
        <w:pict>
          <v:shape id="_x0000_i1028" type="#_x0000_t75" style="width:212.25pt;height:141.75pt">
            <v:imagedata r:id="rId11" o:title=""/>
          </v:shape>
        </w:pict>
      </w:r>
      <w:r w:rsidR="00DD6AA5">
        <w:rPr>
          <w:color w:val="000000"/>
          <w:sz w:val="40"/>
          <w:szCs w:val="40"/>
        </w:rPr>
        <w:t xml:space="preserve">   BAREVNÝ PORTRÉT</w:t>
      </w:r>
    </w:p>
    <w:p w:rsidR="00DD6AA5" w:rsidRDefault="00DD6AA5" w:rsidP="00B37878">
      <w:pPr>
        <w:ind w:left="720"/>
        <w:jc w:val="both"/>
        <w:rPr>
          <w:rFonts w:ascii="Monotype Corsiva" w:hAnsi="Monotype Corsiva" w:cs="Monotype Corsiva"/>
          <w:color w:val="000000"/>
          <w:sz w:val="40"/>
          <w:szCs w:val="40"/>
        </w:rPr>
      </w:pPr>
      <w:r w:rsidRPr="00B7537D">
        <w:rPr>
          <w:rFonts w:ascii="Monotype Corsiva" w:hAnsi="Monotype Corsiva" w:cs="Monotype Corsiva"/>
          <w:color w:val="000000"/>
          <w:sz w:val="40"/>
          <w:szCs w:val="40"/>
        </w:rPr>
        <w:t xml:space="preserve">                            </w:t>
      </w:r>
    </w:p>
    <w:p w:rsidR="00DD6AA5" w:rsidRPr="00B7537D" w:rsidRDefault="00DD6AA5" w:rsidP="00B37878">
      <w:pPr>
        <w:ind w:left="720"/>
        <w:jc w:val="both"/>
        <w:rPr>
          <w:rFonts w:ascii="Monotype Corsiva" w:hAnsi="Monotype Corsiva" w:cs="Monotype Corsiva"/>
          <w:color w:val="000000"/>
          <w:sz w:val="40"/>
          <w:szCs w:val="40"/>
        </w:rPr>
      </w:pPr>
      <w:r w:rsidRPr="00B7537D">
        <w:rPr>
          <w:rFonts w:ascii="Monotype Corsiva" w:hAnsi="Monotype Corsiva" w:cs="Monotype Corsiva"/>
          <w:color w:val="000000"/>
          <w:sz w:val="40"/>
          <w:szCs w:val="40"/>
        </w:rPr>
        <w:t xml:space="preserve"> JAK NA TO</w:t>
      </w:r>
    </w:p>
    <w:p w:rsidR="00DD6AA5" w:rsidRDefault="00DD6AA5" w:rsidP="00B37878">
      <w:pPr>
        <w:ind w:left="720"/>
        <w:jc w:val="both"/>
        <w:rPr>
          <w:color w:val="FF0000"/>
          <w:sz w:val="28"/>
          <w:szCs w:val="28"/>
        </w:rPr>
      </w:pPr>
    </w:p>
    <w:p w:rsidR="00DD6AA5" w:rsidRPr="00527C05" w:rsidRDefault="00DD6AA5" w:rsidP="00B37878">
      <w:pPr>
        <w:ind w:left="720"/>
        <w:jc w:val="both"/>
        <w:rPr>
          <w:color w:val="0000FF"/>
          <w:sz w:val="32"/>
          <w:szCs w:val="32"/>
        </w:rPr>
      </w:pPr>
    </w:p>
    <w:p w:rsidR="00DD6AA5" w:rsidRPr="00527C05" w:rsidRDefault="00DD6AA5" w:rsidP="00B37878">
      <w:pPr>
        <w:ind w:left="720"/>
        <w:jc w:val="both"/>
        <w:rPr>
          <w:color w:val="0000FF"/>
          <w:sz w:val="32"/>
          <w:szCs w:val="32"/>
        </w:rPr>
      </w:pPr>
    </w:p>
    <w:p w:rsidR="00DD6AA5" w:rsidRPr="00527C05" w:rsidRDefault="00DD6AA5" w:rsidP="00B37878">
      <w:pPr>
        <w:ind w:left="720"/>
        <w:jc w:val="both"/>
        <w:rPr>
          <w:color w:val="0000FF"/>
          <w:sz w:val="32"/>
          <w:szCs w:val="32"/>
        </w:rPr>
      </w:pPr>
      <w:r>
        <w:rPr>
          <w:color w:val="0000FF"/>
          <w:sz w:val="32"/>
          <w:szCs w:val="32"/>
        </w:rPr>
        <w:t>1</w:t>
      </w:r>
      <w:r w:rsidRPr="00527C05">
        <w:rPr>
          <w:color w:val="0000FF"/>
          <w:sz w:val="32"/>
          <w:szCs w:val="32"/>
        </w:rPr>
        <w:t>. Odhadni výšku čela, pak můžeš umístit obočí a lin</w:t>
      </w:r>
      <w:r>
        <w:rPr>
          <w:color w:val="0000FF"/>
          <w:sz w:val="32"/>
          <w:szCs w:val="32"/>
        </w:rPr>
        <w:t xml:space="preserve">ii očí. Zde je důležité </w:t>
      </w:r>
      <w:r w:rsidRPr="00527C05">
        <w:rPr>
          <w:color w:val="0000FF"/>
          <w:sz w:val="32"/>
          <w:szCs w:val="32"/>
        </w:rPr>
        <w:t>zachytit tvar a umístění v </w:t>
      </w:r>
      <w:r>
        <w:rPr>
          <w:color w:val="0000FF"/>
          <w:sz w:val="32"/>
          <w:szCs w:val="32"/>
        </w:rPr>
        <w:t>obličeji. Namaluj</w:t>
      </w:r>
      <w:r w:rsidRPr="00527C05">
        <w:rPr>
          <w:color w:val="0000FF"/>
          <w:sz w:val="32"/>
          <w:szCs w:val="32"/>
        </w:rPr>
        <w:t xml:space="preserve"> dobře jejich linii. Oči jsou velmi důležité pro podobu ČLOVĚKA</w:t>
      </w:r>
      <w:r>
        <w:rPr>
          <w:color w:val="0000FF"/>
          <w:sz w:val="32"/>
          <w:szCs w:val="32"/>
        </w:rPr>
        <w:t>.</w:t>
      </w:r>
    </w:p>
    <w:p w:rsidR="00DD6AA5" w:rsidRPr="00527C05" w:rsidRDefault="00DD6AA5" w:rsidP="00B37878">
      <w:pPr>
        <w:ind w:left="720"/>
        <w:jc w:val="both"/>
        <w:rPr>
          <w:color w:val="0000FF"/>
          <w:sz w:val="32"/>
          <w:szCs w:val="32"/>
        </w:rPr>
      </w:pPr>
    </w:p>
    <w:p w:rsidR="00DD6AA5" w:rsidRPr="00527C05" w:rsidRDefault="00DD6AA5" w:rsidP="00B37878">
      <w:pPr>
        <w:ind w:left="720"/>
        <w:jc w:val="both"/>
        <w:rPr>
          <w:color w:val="0000FF"/>
          <w:sz w:val="32"/>
          <w:szCs w:val="32"/>
        </w:rPr>
      </w:pPr>
      <w:r w:rsidRPr="00527C05">
        <w:rPr>
          <w:color w:val="0000FF"/>
          <w:sz w:val="32"/>
          <w:szCs w:val="32"/>
        </w:rPr>
        <w:t xml:space="preserve">3. </w:t>
      </w:r>
      <w:r>
        <w:rPr>
          <w:color w:val="0000FF"/>
          <w:sz w:val="32"/>
          <w:szCs w:val="32"/>
        </w:rPr>
        <w:t>Malba</w:t>
      </w:r>
      <w:r w:rsidRPr="00527C05">
        <w:rPr>
          <w:color w:val="0000FF"/>
          <w:sz w:val="32"/>
          <w:szCs w:val="32"/>
        </w:rPr>
        <w:t xml:space="preserve"> linie nosu, úst a uší je rovněž velmi důležitá, musíš zachytit jejich tvar, polohu v obličeji a poměr k ostatním částem.</w:t>
      </w:r>
    </w:p>
    <w:p w:rsidR="00DD6AA5" w:rsidRPr="00527C05" w:rsidRDefault="00466C0C" w:rsidP="00466C0C">
      <w:pPr>
        <w:jc w:val="both"/>
        <w:rPr>
          <w:color w:val="0000FF"/>
          <w:sz w:val="32"/>
          <w:szCs w:val="32"/>
        </w:rPr>
      </w:pPr>
      <w:r>
        <w:rPr>
          <w:color w:val="0000FF"/>
          <w:sz w:val="32"/>
          <w:szCs w:val="32"/>
        </w:rPr>
        <w:t xml:space="preserve">          </w:t>
      </w:r>
    </w:p>
    <w:p w:rsidR="00DD6AA5" w:rsidRPr="00527C05" w:rsidRDefault="00DD6AA5" w:rsidP="00B37878">
      <w:pPr>
        <w:ind w:left="720"/>
        <w:jc w:val="both"/>
        <w:rPr>
          <w:color w:val="0000FF"/>
          <w:sz w:val="32"/>
          <w:szCs w:val="32"/>
        </w:rPr>
      </w:pPr>
      <w:r w:rsidRPr="00527C05">
        <w:rPr>
          <w:color w:val="0000FF"/>
          <w:sz w:val="32"/>
          <w:szCs w:val="32"/>
        </w:rPr>
        <w:t xml:space="preserve">4. Musíš správně umístit ústa. </w:t>
      </w:r>
    </w:p>
    <w:p w:rsidR="00DD6AA5" w:rsidRPr="00527C05" w:rsidRDefault="00DD6AA5" w:rsidP="00B37878">
      <w:pPr>
        <w:ind w:left="720"/>
        <w:jc w:val="both"/>
        <w:rPr>
          <w:color w:val="0000FF"/>
          <w:sz w:val="32"/>
          <w:szCs w:val="32"/>
        </w:rPr>
      </w:pPr>
    </w:p>
    <w:p w:rsidR="00DD6AA5" w:rsidRPr="00527C05" w:rsidRDefault="00DD6AA5" w:rsidP="00B37878">
      <w:pPr>
        <w:ind w:left="720"/>
        <w:jc w:val="both"/>
        <w:rPr>
          <w:color w:val="0000FF"/>
          <w:sz w:val="32"/>
          <w:szCs w:val="32"/>
        </w:rPr>
      </w:pPr>
      <w:r w:rsidRPr="00527C05">
        <w:rPr>
          <w:color w:val="0000FF"/>
          <w:sz w:val="32"/>
          <w:szCs w:val="32"/>
        </w:rPr>
        <w:t>5. U uší je důležitá kromě jejich různých tvarů jejich vzdálenost od vnějších koutků oka – umístění uší.</w:t>
      </w:r>
    </w:p>
    <w:p w:rsidR="00DD6AA5" w:rsidRPr="00527C05" w:rsidRDefault="00DD6AA5" w:rsidP="00B37878">
      <w:pPr>
        <w:ind w:left="720"/>
        <w:jc w:val="both"/>
        <w:rPr>
          <w:color w:val="0000FF"/>
          <w:sz w:val="32"/>
          <w:szCs w:val="32"/>
        </w:rPr>
      </w:pPr>
    </w:p>
    <w:p w:rsidR="00DD6AA5" w:rsidRDefault="00DD6AA5" w:rsidP="00B37878">
      <w:pPr>
        <w:ind w:left="720"/>
        <w:jc w:val="both"/>
        <w:rPr>
          <w:color w:val="0000FF"/>
          <w:sz w:val="32"/>
          <w:szCs w:val="32"/>
        </w:rPr>
      </w:pPr>
      <w:r>
        <w:rPr>
          <w:color w:val="0000FF"/>
          <w:sz w:val="32"/>
          <w:szCs w:val="32"/>
        </w:rPr>
        <w:t>6. Namaluj krk, tvar ramen a část oblečení.</w:t>
      </w:r>
    </w:p>
    <w:p w:rsidR="00DD6AA5" w:rsidRDefault="00DD6AA5" w:rsidP="00B37878">
      <w:pPr>
        <w:ind w:left="720"/>
        <w:jc w:val="both"/>
        <w:rPr>
          <w:color w:val="0000FF"/>
          <w:sz w:val="32"/>
          <w:szCs w:val="32"/>
        </w:rPr>
      </w:pPr>
    </w:p>
    <w:p w:rsidR="00DD6AA5" w:rsidRDefault="00DD6AA5" w:rsidP="00B37878">
      <w:pPr>
        <w:ind w:left="720"/>
        <w:jc w:val="both"/>
        <w:rPr>
          <w:color w:val="000000"/>
          <w:sz w:val="40"/>
          <w:szCs w:val="40"/>
        </w:rPr>
      </w:pPr>
      <w:r>
        <w:rPr>
          <w:color w:val="000000"/>
          <w:sz w:val="32"/>
          <w:szCs w:val="32"/>
        </w:rPr>
        <w:t xml:space="preserve">                             </w:t>
      </w:r>
      <w:r>
        <w:rPr>
          <w:color w:val="000000"/>
          <w:sz w:val="40"/>
          <w:szCs w:val="40"/>
        </w:rPr>
        <w:t>A NAKONEC?</w:t>
      </w:r>
    </w:p>
    <w:p w:rsidR="00DD6AA5" w:rsidRDefault="00DD6AA5" w:rsidP="00B37878">
      <w:pPr>
        <w:ind w:left="720"/>
        <w:jc w:val="both"/>
        <w:rPr>
          <w:color w:val="000000"/>
          <w:sz w:val="40"/>
          <w:szCs w:val="40"/>
        </w:rPr>
      </w:pPr>
    </w:p>
    <w:p w:rsidR="00DD6AA5" w:rsidRPr="006C493B" w:rsidRDefault="00DD6AA5" w:rsidP="00B37878">
      <w:pPr>
        <w:ind w:left="720"/>
        <w:jc w:val="both"/>
        <w:rPr>
          <w:rFonts w:ascii="Monotype Corsiva" w:hAnsi="Monotype Corsiva" w:cs="Monotype Corsiva"/>
          <w:color w:val="000000"/>
          <w:sz w:val="32"/>
          <w:szCs w:val="32"/>
        </w:rPr>
      </w:pPr>
      <w:r w:rsidRPr="006C493B">
        <w:rPr>
          <w:rFonts w:ascii="Monotype Corsiva" w:hAnsi="Monotype Corsiva" w:cs="Monotype Corsiva"/>
          <w:color w:val="000000"/>
          <w:sz w:val="32"/>
          <w:szCs w:val="32"/>
        </w:rPr>
        <w:t>Obě hlavy vlepíš pěkně do připraveného okna a čekání začíná</w:t>
      </w:r>
      <w:proofErr w:type="gramStart"/>
      <w:r w:rsidRPr="006C493B">
        <w:rPr>
          <w:rFonts w:ascii="Monotype Corsiva" w:hAnsi="Monotype Corsiva" w:cs="Monotype Corsiva"/>
          <w:color w:val="000000"/>
          <w:sz w:val="32"/>
          <w:szCs w:val="32"/>
        </w:rPr>
        <w:t>…..</w:t>
      </w:r>
      <w:proofErr w:type="gramEnd"/>
      <w:r w:rsidR="00B92C15">
        <w:rPr>
          <w:color w:val="000000"/>
          <w:sz w:val="28"/>
          <w:szCs w:val="28"/>
        </w:rPr>
        <w:pict>
          <v:shape id="_x0000_i1029" type="#_x0000_t75" style="width:50.25pt;height:40.5pt">
            <v:imagedata r:id="rId12" o:title=""/>
          </v:shape>
        </w:pict>
      </w:r>
    </w:p>
    <w:p w:rsidR="00DD6AA5" w:rsidRDefault="00DD6AA5" w:rsidP="00B37878">
      <w:pPr>
        <w:ind w:left="720"/>
        <w:jc w:val="both"/>
        <w:rPr>
          <w:color w:val="FF0000"/>
          <w:sz w:val="28"/>
          <w:szCs w:val="28"/>
        </w:rPr>
      </w:pPr>
      <w:r w:rsidRPr="002B65A3">
        <w:rPr>
          <w:color w:val="FF0000"/>
          <w:sz w:val="28"/>
          <w:szCs w:val="28"/>
        </w:rPr>
        <w:t xml:space="preserve"> </w:t>
      </w:r>
    </w:p>
    <w:p w:rsidR="00DD6AA5" w:rsidRPr="006C493B" w:rsidRDefault="00DD6AA5" w:rsidP="006C493B">
      <w:pPr>
        <w:jc w:val="both"/>
        <w:rPr>
          <w:color w:val="FF0000"/>
          <w:sz w:val="28"/>
          <w:szCs w:val="28"/>
        </w:rPr>
      </w:pPr>
    </w:p>
    <w:p w:rsidR="00DD6AA5" w:rsidRDefault="00DD6AA5" w:rsidP="00355BAE">
      <w:pPr>
        <w:ind w:left="720"/>
        <w:rPr>
          <w:i/>
          <w:iCs/>
          <w:color w:val="000000"/>
          <w:sz w:val="36"/>
          <w:szCs w:val="36"/>
        </w:rPr>
      </w:pPr>
      <w:r>
        <w:rPr>
          <w:i/>
          <w:iCs/>
          <w:color w:val="000000"/>
          <w:sz w:val="36"/>
          <w:szCs w:val="36"/>
        </w:rPr>
        <w:lastRenderedPageBreak/>
        <w:t xml:space="preserve">                  </w:t>
      </w:r>
    </w:p>
    <w:p w:rsidR="00DD6AA5" w:rsidRPr="002B65A3" w:rsidRDefault="00DD6AA5" w:rsidP="00355BAE">
      <w:pPr>
        <w:ind w:left="720"/>
        <w:rPr>
          <w:i/>
          <w:iCs/>
          <w:color w:val="000000"/>
          <w:sz w:val="36"/>
          <w:szCs w:val="36"/>
        </w:rPr>
      </w:pPr>
      <w:r>
        <w:rPr>
          <w:i/>
          <w:iCs/>
          <w:color w:val="000000"/>
          <w:sz w:val="36"/>
          <w:szCs w:val="36"/>
        </w:rPr>
        <w:t xml:space="preserve">   </w:t>
      </w:r>
    </w:p>
    <w:p w:rsidR="00DD6AA5" w:rsidRPr="002B65A3" w:rsidRDefault="00DD6AA5" w:rsidP="00FF43AB">
      <w:pPr>
        <w:ind w:left="720"/>
        <w:jc w:val="both"/>
        <w:rPr>
          <w:i/>
          <w:iCs/>
          <w:color w:val="00B050"/>
          <w:sz w:val="36"/>
          <w:szCs w:val="36"/>
        </w:rPr>
      </w:pPr>
    </w:p>
    <w:p w:rsidR="00DD6AA5" w:rsidRDefault="00B92C15" w:rsidP="001F2F66">
      <w:r>
        <w:pict>
          <v:shape id="_x0000_i1030" type="#_x0000_t75" style="width:447.75pt;height:252pt">
            <v:imagedata r:id="rId13" o:title=""/>
          </v:shape>
        </w:pict>
      </w:r>
    </w:p>
    <w:p w:rsidR="00DD6AA5" w:rsidRDefault="00DD6AA5" w:rsidP="001F2F66"/>
    <w:p w:rsidR="00DD6AA5" w:rsidRPr="002B65A3" w:rsidRDefault="00B92C15" w:rsidP="001F2F66">
      <w:pPr>
        <w:spacing w:after="200" w:line="276" w:lineRule="auto"/>
        <w:jc w:val="both"/>
        <w:rPr>
          <w:i/>
          <w:iCs/>
          <w:sz w:val="36"/>
          <w:szCs w:val="36"/>
        </w:rPr>
      </w:pPr>
      <w:r>
        <w:pict>
          <v:shape id="_x0000_i1031" type="#_x0000_t75" style="width:447.75pt;height:252pt">
            <v:imagedata r:id="rId14" o:title=""/>
          </v:shape>
        </w:pict>
      </w:r>
    </w:p>
    <w:p w:rsidR="00DD6AA5" w:rsidRDefault="00DD6AA5" w:rsidP="00BA5B1E">
      <w:pPr>
        <w:spacing w:after="200" w:line="276" w:lineRule="auto"/>
        <w:jc w:val="both"/>
        <w:rPr>
          <w:sz w:val="32"/>
          <w:szCs w:val="32"/>
        </w:rPr>
      </w:pPr>
    </w:p>
    <w:p w:rsidR="00DD6AA5" w:rsidRDefault="00DD6AA5" w:rsidP="00BA5B1E">
      <w:pPr>
        <w:spacing w:after="200" w:line="276" w:lineRule="auto"/>
        <w:jc w:val="both"/>
        <w:rPr>
          <w:sz w:val="32"/>
          <w:szCs w:val="32"/>
        </w:rPr>
      </w:pPr>
    </w:p>
    <w:p w:rsidR="00DD6AA5" w:rsidRDefault="00DD6AA5" w:rsidP="00BA5B1E">
      <w:pPr>
        <w:spacing w:after="200" w:line="276" w:lineRule="auto"/>
        <w:jc w:val="both"/>
        <w:rPr>
          <w:sz w:val="32"/>
          <w:szCs w:val="32"/>
        </w:rPr>
      </w:pPr>
    </w:p>
    <w:p w:rsidR="001B0BA9" w:rsidRDefault="00B92C15" w:rsidP="001B0BA9">
      <w:pPr>
        <w:pStyle w:val="Nadpis3"/>
      </w:pPr>
      <w:r>
        <w:lastRenderedPageBreak/>
        <w:pict>
          <v:shape id="_x0000_i1032" type="#_x0000_t75" style="width:447.75pt;height:252pt">
            <v:imagedata r:id="rId15" o:title=""/>
          </v:shape>
        </w:pict>
      </w:r>
    </w:p>
    <w:p w:rsidR="001B0BA9" w:rsidRDefault="001B0BA9" w:rsidP="001B0BA9"/>
    <w:p w:rsidR="001B0BA9" w:rsidRDefault="001B0BA9" w:rsidP="001B0BA9"/>
    <w:p w:rsidR="001B0BA9" w:rsidRDefault="001B0BA9" w:rsidP="001B0BA9"/>
    <w:p w:rsidR="001B0BA9" w:rsidRDefault="00B92C15" w:rsidP="001B0BA9">
      <w:r>
        <w:pict>
          <v:shape id="_x0000_i1033" type="#_x0000_t75" style="width:447.75pt;height:252pt">
            <v:imagedata r:id="rId16" o:title=""/>
          </v:shape>
        </w:pict>
      </w:r>
    </w:p>
    <w:p w:rsidR="001B0BA9" w:rsidRDefault="001B0BA9" w:rsidP="001B0BA9"/>
    <w:p w:rsidR="001B0BA9" w:rsidRDefault="001B0BA9" w:rsidP="001B0BA9"/>
    <w:p w:rsidR="001B0BA9" w:rsidRDefault="001229D0" w:rsidP="001B0BA9">
      <w:r>
        <w:t>Zdroj: kliparty Microsoft Word</w:t>
      </w:r>
    </w:p>
    <w:p w:rsidR="001B0BA9" w:rsidRDefault="001B0BA9" w:rsidP="001B0BA9"/>
    <w:p w:rsidR="001B0BA9" w:rsidRDefault="001B0BA9" w:rsidP="001B0BA9"/>
    <w:p w:rsidR="001B0BA9" w:rsidRDefault="001B0BA9" w:rsidP="001B0BA9"/>
    <w:p w:rsidR="001B0BA9" w:rsidRDefault="001B0BA9" w:rsidP="001B0BA9"/>
    <w:p w:rsidR="00DD6AA5" w:rsidRPr="00466C0C" w:rsidRDefault="00DD6AA5" w:rsidP="00466C0C">
      <w:pPr>
        <w:pStyle w:val="Nadpis3"/>
        <w:rPr>
          <w:b w:val="0"/>
        </w:rPr>
      </w:pPr>
    </w:p>
    <w:sectPr w:rsidR="00DD6AA5" w:rsidRPr="00466C0C" w:rsidSect="006B55DF"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AA5" w:rsidRDefault="00DD6AA5" w:rsidP="00B603E9">
      <w:r>
        <w:separator/>
      </w:r>
    </w:p>
  </w:endnote>
  <w:endnote w:type="continuationSeparator" w:id="0">
    <w:p w:rsidR="00DD6AA5" w:rsidRDefault="00DD6AA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AA5" w:rsidRDefault="0098026E">
    <w:pPr>
      <w:pStyle w:val="Zpat"/>
      <w:rPr>
        <w:sz w:val="20"/>
        <w:szCs w:val="20"/>
      </w:rPr>
    </w:pPr>
    <w:r>
      <w:rPr>
        <w:sz w:val="20"/>
        <w:szCs w:val="20"/>
      </w:rPr>
      <w:t>VY_32_INOVACE_16</w:t>
    </w:r>
    <w:r w:rsidR="00DD6AA5">
      <w:rPr>
        <w:sz w:val="20"/>
        <w:szCs w:val="20"/>
      </w:rPr>
      <w:t>_06</w:t>
    </w:r>
  </w:p>
  <w:p w:rsidR="00DD6AA5" w:rsidRPr="00525517" w:rsidRDefault="00DD6AA5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AA5" w:rsidRDefault="0098026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VY_32_INOVACE_16</w:t>
    </w:r>
    <w:r w:rsidR="00DD6AA5">
      <w:rPr>
        <w:sz w:val="20"/>
        <w:szCs w:val="20"/>
      </w:rPr>
      <w:t>_06</w:t>
    </w:r>
  </w:p>
  <w:p w:rsidR="00DD6AA5" w:rsidRPr="00525517" w:rsidRDefault="00DD6AA5" w:rsidP="006B55DF">
    <w:pPr>
      <w:pStyle w:val="Zpat"/>
      <w:rPr>
        <w:sz w:val="20"/>
        <w:szCs w:val="20"/>
      </w:rPr>
    </w:pPr>
  </w:p>
  <w:p w:rsidR="00DD6AA5" w:rsidRDefault="00DD6AA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AA5" w:rsidRDefault="00DD6AA5" w:rsidP="00B603E9">
      <w:r>
        <w:separator/>
      </w:r>
    </w:p>
  </w:footnote>
  <w:footnote w:type="continuationSeparator" w:id="0">
    <w:p w:rsidR="00DD6AA5" w:rsidRDefault="00DD6AA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AA5" w:rsidRDefault="00B92C15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974B5"/>
    <w:multiLevelType w:val="hybridMultilevel"/>
    <w:tmpl w:val="836AEE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97330"/>
    <w:multiLevelType w:val="hybridMultilevel"/>
    <w:tmpl w:val="6A6C24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8D6885"/>
    <w:multiLevelType w:val="hybridMultilevel"/>
    <w:tmpl w:val="C7BC1AF2"/>
    <w:lvl w:ilvl="0" w:tplc="38707682">
      <w:start w:val="5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25" w:hanging="360"/>
      </w:pPr>
    </w:lvl>
    <w:lvl w:ilvl="2" w:tplc="0405001B">
      <w:start w:val="1"/>
      <w:numFmt w:val="lowerRoman"/>
      <w:lvlText w:val="%3."/>
      <w:lvlJc w:val="right"/>
      <w:pPr>
        <w:ind w:left="2145" w:hanging="180"/>
      </w:pPr>
    </w:lvl>
    <w:lvl w:ilvl="3" w:tplc="0405000F">
      <w:start w:val="1"/>
      <w:numFmt w:val="decimal"/>
      <w:lvlText w:val="%4."/>
      <w:lvlJc w:val="left"/>
      <w:pPr>
        <w:ind w:left="2865" w:hanging="360"/>
      </w:pPr>
    </w:lvl>
    <w:lvl w:ilvl="4" w:tplc="04050019">
      <w:start w:val="1"/>
      <w:numFmt w:val="lowerLetter"/>
      <w:lvlText w:val="%5."/>
      <w:lvlJc w:val="left"/>
      <w:pPr>
        <w:ind w:left="3585" w:hanging="360"/>
      </w:pPr>
    </w:lvl>
    <w:lvl w:ilvl="5" w:tplc="0405001B">
      <w:start w:val="1"/>
      <w:numFmt w:val="lowerRoman"/>
      <w:lvlText w:val="%6."/>
      <w:lvlJc w:val="right"/>
      <w:pPr>
        <w:ind w:left="4305" w:hanging="180"/>
      </w:pPr>
    </w:lvl>
    <w:lvl w:ilvl="6" w:tplc="0405000F">
      <w:start w:val="1"/>
      <w:numFmt w:val="decimal"/>
      <w:lvlText w:val="%7."/>
      <w:lvlJc w:val="left"/>
      <w:pPr>
        <w:ind w:left="5025" w:hanging="360"/>
      </w:pPr>
    </w:lvl>
    <w:lvl w:ilvl="7" w:tplc="04050019">
      <w:start w:val="1"/>
      <w:numFmt w:val="lowerLetter"/>
      <w:lvlText w:val="%8."/>
      <w:lvlJc w:val="left"/>
      <w:pPr>
        <w:ind w:left="5745" w:hanging="360"/>
      </w:pPr>
    </w:lvl>
    <w:lvl w:ilvl="8" w:tplc="0405001B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F3494"/>
    <w:multiLevelType w:val="hybridMultilevel"/>
    <w:tmpl w:val="038C8F9A"/>
    <w:lvl w:ilvl="0" w:tplc="7C240CD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B663F80"/>
    <w:multiLevelType w:val="hybridMultilevel"/>
    <w:tmpl w:val="05A4B84A"/>
    <w:lvl w:ilvl="0" w:tplc="5994DB1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F512968"/>
    <w:multiLevelType w:val="multilevel"/>
    <w:tmpl w:val="D63A1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06508"/>
    <w:rsid w:val="000172E4"/>
    <w:rsid w:val="00056B04"/>
    <w:rsid w:val="000571B0"/>
    <w:rsid w:val="00084309"/>
    <w:rsid w:val="00092B28"/>
    <w:rsid w:val="000B1C95"/>
    <w:rsid w:val="000D1AF1"/>
    <w:rsid w:val="000D5AB2"/>
    <w:rsid w:val="000D6473"/>
    <w:rsid w:val="00100B05"/>
    <w:rsid w:val="00103167"/>
    <w:rsid w:val="001229D0"/>
    <w:rsid w:val="0015100C"/>
    <w:rsid w:val="001815DC"/>
    <w:rsid w:val="001A2626"/>
    <w:rsid w:val="001B0BA9"/>
    <w:rsid w:val="001B37FB"/>
    <w:rsid w:val="001F2F66"/>
    <w:rsid w:val="0020015C"/>
    <w:rsid w:val="00201A2A"/>
    <w:rsid w:val="002115D7"/>
    <w:rsid w:val="002242EB"/>
    <w:rsid w:val="0022544C"/>
    <w:rsid w:val="00235042"/>
    <w:rsid w:val="00266763"/>
    <w:rsid w:val="00275E74"/>
    <w:rsid w:val="00284704"/>
    <w:rsid w:val="00284CF0"/>
    <w:rsid w:val="002956E8"/>
    <w:rsid w:val="002A2ADC"/>
    <w:rsid w:val="002A4658"/>
    <w:rsid w:val="002B4197"/>
    <w:rsid w:val="002B65A3"/>
    <w:rsid w:val="002D02F2"/>
    <w:rsid w:val="002E63C9"/>
    <w:rsid w:val="002E70E6"/>
    <w:rsid w:val="00314109"/>
    <w:rsid w:val="003522A1"/>
    <w:rsid w:val="00353A44"/>
    <w:rsid w:val="00355BAE"/>
    <w:rsid w:val="00355C9E"/>
    <w:rsid w:val="0039519D"/>
    <w:rsid w:val="00397651"/>
    <w:rsid w:val="003C44ED"/>
    <w:rsid w:val="003E0710"/>
    <w:rsid w:val="003E3F00"/>
    <w:rsid w:val="00407A79"/>
    <w:rsid w:val="00423C88"/>
    <w:rsid w:val="004247E5"/>
    <w:rsid w:val="004349BA"/>
    <w:rsid w:val="00443DD9"/>
    <w:rsid w:val="00466C0C"/>
    <w:rsid w:val="004A1502"/>
    <w:rsid w:val="004C1335"/>
    <w:rsid w:val="004D63DC"/>
    <w:rsid w:val="005049A0"/>
    <w:rsid w:val="00510AC3"/>
    <w:rsid w:val="00525517"/>
    <w:rsid w:val="00527C05"/>
    <w:rsid w:val="0053560C"/>
    <w:rsid w:val="00541350"/>
    <w:rsid w:val="00562096"/>
    <w:rsid w:val="005B3CEF"/>
    <w:rsid w:val="005B5EE0"/>
    <w:rsid w:val="005B70FC"/>
    <w:rsid w:val="006028C6"/>
    <w:rsid w:val="00607841"/>
    <w:rsid w:val="00617D2C"/>
    <w:rsid w:val="0063093D"/>
    <w:rsid w:val="00637EB5"/>
    <w:rsid w:val="00683E21"/>
    <w:rsid w:val="006B55DF"/>
    <w:rsid w:val="006C34CE"/>
    <w:rsid w:val="006C493B"/>
    <w:rsid w:val="006D23FE"/>
    <w:rsid w:val="00702F53"/>
    <w:rsid w:val="00762268"/>
    <w:rsid w:val="00774F69"/>
    <w:rsid w:val="00796412"/>
    <w:rsid w:val="007F0D8D"/>
    <w:rsid w:val="00803795"/>
    <w:rsid w:val="00815165"/>
    <w:rsid w:val="008802FF"/>
    <w:rsid w:val="008807CF"/>
    <w:rsid w:val="00893DF2"/>
    <w:rsid w:val="00911ADC"/>
    <w:rsid w:val="00916E7A"/>
    <w:rsid w:val="00922AF0"/>
    <w:rsid w:val="009319FD"/>
    <w:rsid w:val="009475FD"/>
    <w:rsid w:val="0098026E"/>
    <w:rsid w:val="009A16F4"/>
    <w:rsid w:val="009A49BE"/>
    <w:rsid w:val="009D457D"/>
    <w:rsid w:val="009F61E5"/>
    <w:rsid w:val="00A05997"/>
    <w:rsid w:val="00A47B26"/>
    <w:rsid w:val="00A62227"/>
    <w:rsid w:val="00A70F21"/>
    <w:rsid w:val="00A72DBF"/>
    <w:rsid w:val="00A94C4E"/>
    <w:rsid w:val="00AA3E38"/>
    <w:rsid w:val="00AB3A66"/>
    <w:rsid w:val="00B37878"/>
    <w:rsid w:val="00B603E9"/>
    <w:rsid w:val="00B7537D"/>
    <w:rsid w:val="00B92C15"/>
    <w:rsid w:val="00B97365"/>
    <w:rsid w:val="00BA2823"/>
    <w:rsid w:val="00BA5B1E"/>
    <w:rsid w:val="00BA6AE4"/>
    <w:rsid w:val="00BE182B"/>
    <w:rsid w:val="00C0353A"/>
    <w:rsid w:val="00C301BB"/>
    <w:rsid w:val="00C31461"/>
    <w:rsid w:val="00C60CED"/>
    <w:rsid w:val="00C73FA6"/>
    <w:rsid w:val="00C81211"/>
    <w:rsid w:val="00C94644"/>
    <w:rsid w:val="00CA628E"/>
    <w:rsid w:val="00CB7AD1"/>
    <w:rsid w:val="00CC5645"/>
    <w:rsid w:val="00CC74FA"/>
    <w:rsid w:val="00D042B8"/>
    <w:rsid w:val="00D12097"/>
    <w:rsid w:val="00D453E8"/>
    <w:rsid w:val="00D47016"/>
    <w:rsid w:val="00D57A83"/>
    <w:rsid w:val="00D733E1"/>
    <w:rsid w:val="00DC366F"/>
    <w:rsid w:val="00DD6AA5"/>
    <w:rsid w:val="00DF35AA"/>
    <w:rsid w:val="00E029EA"/>
    <w:rsid w:val="00E10711"/>
    <w:rsid w:val="00E210F7"/>
    <w:rsid w:val="00E2596D"/>
    <w:rsid w:val="00E53BD5"/>
    <w:rsid w:val="00E5411B"/>
    <w:rsid w:val="00E6675F"/>
    <w:rsid w:val="00EA24F6"/>
    <w:rsid w:val="00EC0E94"/>
    <w:rsid w:val="00EC2252"/>
    <w:rsid w:val="00EC7AA0"/>
    <w:rsid w:val="00ED515E"/>
    <w:rsid w:val="00EE4573"/>
    <w:rsid w:val="00F32C14"/>
    <w:rsid w:val="00FA0EE8"/>
    <w:rsid w:val="00FD0E29"/>
    <w:rsid w:val="00FE6701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paragraph" w:styleId="Nadpis3">
    <w:name w:val="heading 3"/>
    <w:basedOn w:val="Normln"/>
    <w:link w:val="Nadpis3Char"/>
    <w:uiPriority w:val="99"/>
    <w:qFormat/>
    <w:locked/>
    <w:rsid w:val="00702F53"/>
    <w:pPr>
      <w:spacing w:before="100" w:beforeAutospacing="1" w:after="100" w:afterAutospacing="1"/>
      <w:outlineLvl w:val="2"/>
    </w:pPr>
    <w:rPr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916E7A"/>
    <w:rPr>
      <w:rFonts w:ascii="Cambria" w:hAnsi="Cambria" w:cs="Cambria"/>
      <w:b/>
      <w:bCs/>
      <w:sz w:val="26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  <w:rPr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  <w:rPr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66763"/>
    <w:pPr>
      <w:ind w:left="720"/>
    </w:pPr>
  </w:style>
  <w:style w:type="character" w:styleId="Hypertextovodkaz">
    <w:name w:val="Hyperlink"/>
    <w:basedOn w:val="Standardnpsmoodstavce"/>
    <w:uiPriority w:val="99"/>
    <w:rsid w:val="002E63C9"/>
    <w:rPr>
      <w:color w:val="0000FF"/>
      <w:u w:val="single"/>
    </w:rPr>
  </w:style>
  <w:style w:type="character" w:styleId="Siln">
    <w:name w:val="Strong"/>
    <w:basedOn w:val="Standardnpsmoodstavce"/>
    <w:uiPriority w:val="99"/>
    <w:qFormat/>
    <w:locked/>
    <w:rsid w:val="00702F53"/>
    <w:rPr>
      <w:b/>
      <w:bCs/>
    </w:rPr>
  </w:style>
  <w:style w:type="character" w:customStyle="1" w:styleId="help">
    <w:name w:val="help"/>
    <w:basedOn w:val="Standardnpsmoodstavce"/>
    <w:uiPriority w:val="99"/>
    <w:rsid w:val="00702F53"/>
  </w:style>
  <w:style w:type="character" w:customStyle="1" w:styleId="seda">
    <w:name w:val="seda"/>
    <w:basedOn w:val="Standardnpsmoodstavce"/>
    <w:uiPriority w:val="99"/>
    <w:rsid w:val="00702F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09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09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09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6</Pages>
  <Words>445</Words>
  <Characters>2626</Characters>
  <Application>Microsoft Office Word</Application>
  <DocSecurity>0</DocSecurity>
  <Lines>21</Lines>
  <Paragraphs>6</Paragraphs>
  <ScaleCrop>false</ScaleCrop>
  <Company>zs travniky</Company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belantova</cp:lastModifiedBy>
  <cp:revision>65</cp:revision>
  <cp:lastPrinted>2012-11-18T16:25:00Z</cp:lastPrinted>
  <dcterms:created xsi:type="dcterms:W3CDTF">2011-09-20T10:56:00Z</dcterms:created>
  <dcterms:modified xsi:type="dcterms:W3CDTF">2013-01-25T08:15:00Z</dcterms:modified>
</cp:coreProperties>
</file>