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FC64FE" w:rsidTr="00B47DC0">
        <w:tc>
          <w:tcPr>
            <w:tcW w:w="2660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FC64FE" w:rsidTr="00B47DC0">
        <w:tc>
          <w:tcPr>
            <w:tcW w:w="2660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FC64FE" w:rsidTr="00B47DC0">
        <w:tc>
          <w:tcPr>
            <w:tcW w:w="2660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 w:rsidR="00B47DC0"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 w:rsidR="00B47DC0"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 w:rsidR="00B47DC0">
              <w:rPr>
                <w:sz w:val="40"/>
                <w:szCs w:val="40"/>
              </w:rPr>
              <w:t>14</w:t>
            </w:r>
          </w:p>
        </w:tc>
      </w:tr>
      <w:tr w:rsidR="007B54E9" w:rsidTr="00B47DC0">
        <w:tc>
          <w:tcPr>
            <w:tcW w:w="2660" w:type="dxa"/>
            <w:vAlign w:val="center"/>
          </w:tcPr>
          <w:p w:rsidR="007B54E9" w:rsidRPr="004F5F84" w:rsidRDefault="007B54E9" w:rsidP="00B47DC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  <w:vAlign w:val="center"/>
          </w:tcPr>
          <w:p w:rsidR="007B54E9" w:rsidRPr="004F5F84" w:rsidRDefault="007B54E9" w:rsidP="00B47D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FC64FE" w:rsidTr="00B47DC0">
        <w:tc>
          <w:tcPr>
            <w:tcW w:w="2660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  <w:vAlign w:val="center"/>
          </w:tcPr>
          <w:p w:rsidR="00FC64FE" w:rsidRPr="004F5F84" w:rsidRDefault="00B47DC0" w:rsidP="00B47D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Pohyb a klid</w:t>
            </w:r>
          </w:p>
        </w:tc>
      </w:tr>
      <w:tr w:rsidR="00FC64FE" w:rsidTr="00B47DC0">
        <w:tc>
          <w:tcPr>
            <w:tcW w:w="2660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vAlign w:val="center"/>
          </w:tcPr>
          <w:p w:rsidR="00FC64FE" w:rsidRPr="004F5F84" w:rsidRDefault="00FC64FE" w:rsidP="00B47DC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FC64FE" w:rsidTr="00B47DC0">
        <w:tc>
          <w:tcPr>
            <w:tcW w:w="2660" w:type="dxa"/>
            <w:vAlign w:val="center"/>
          </w:tcPr>
          <w:p w:rsidR="001A1AD7" w:rsidRDefault="001A1AD7" w:rsidP="00B47DC0">
            <w:pPr>
              <w:rPr>
                <w:sz w:val="40"/>
                <w:szCs w:val="40"/>
              </w:rPr>
            </w:pPr>
          </w:p>
          <w:p w:rsidR="00FC64FE" w:rsidRPr="004F5F84" w:rsidRDefault="00FC64FE" w:rsidP="00B47DC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  <w:vAlign w:val="center"/>
          </w:tcPr>
          <w:p w:rsidR="00FC64FE" w:rsidRDefault="00FC64FE" w:rsidP="00B47DC0">
            <w:pPr>
              <w:rPr>
                <w:sz w:val="40"/>
                <w:szCs w:val="40"/>
              </w:rPr>
            </w:pPr>
          </w:p>
          <w:p w:rsidR="001A1AD7" w:rsidRPr="001A1AD7" w:rsidRDefault="00B47DC0" w:rsidP="00B47D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Křížovka a obrácená křížovka na pojmy tematického celku.</w:t>
            </w:r>
          </w:p>
        </w:tc>
      </w:tr>
    </w:tbl>
    <w:p w:rsidR="00B47DC0" w:rsidRDefault="00FC64FE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F7E81">
        <w:rPr>
          <w:rFonts w:cstheme="minorHAnsi"/>
          <w:b/>
          <w:sz w:val="24"/>
          <w:szCs w:val="24"/>
        </w:rPr>
        <w:br w:type="page"/>
      </w:r>
    </w:p>
    <w:tbl>
      <w:tblPr>
        <w:tblpPr w:leftFromText="141" w:rightFromText="141" w:horzAnchor="margin" w:tblpY="586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</w:tblGrid>
      <w:tr w:rsidR="00B47DC0" w:rsidTr="00B47DC0">
        <w:trPr>
          <w:cantSplit/>
          <w:trHeight w:val="406"/>
        </w:trPr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lastRenderedPageBreak/>
              <w:t>1</w:t>
            </w: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06"/>
        </w:trPr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2</w:t>
            </w: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06"/>
        </w:trPr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3</w:t>
            </w: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06"/>
        </w:trPr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4</w:t>
            </w: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06"/>
        </w:trPr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5</w:t>
            </w: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06"/>
        </w:trPr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6</w:t>
            </w: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06"/>
        </w:trPr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7</w:t>
            </w: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1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</w:tbl>
    <w:p w:rsidR="00AF7E81" w:rsidRDefault="00B47DC0" w:rsidP="00B47DC0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Křížovka:</w:t>
      </w:r>
    </w:p>
    <w:p w:rsidR="00B47DC0" w:rsidRDefault="00B47DC0">
      <w:pPr>
        <w:rPr>
          <w:rFonts w:cstheme="minorHAnsi"/>
          <w:b/>
          <w:sz w:val="24"/>
          <w:szCs w:val="24"/>
        </w:rPr>
      </w:pPr>
    </w:p>
    <w:p w:rsidR="00B47DC0" w:rsidRDefault="00B47DC0">
      <w:pPr>
        <w:rPr>
          <w:rFonts w:cstheme="minorHAnsi"/>
          <w:b/>
          <w:sz w:val="24"/>
          <w:szCs w:val="24"/>
        </w:rPr>
      </w:pPr>
    </w:p>
    <w:p w:rsidR="00B47DC0" w:rsidRDefault="00B47DC0">
      <w:pPr>
        <w:rPr>
          <w:rFonts w:cstheme="minorHAnsi"/>
          <w:b/>
          <w:sz w:val="24"/>
          <w:szCs w:val="24"/>
        </w:rPr>
      </w:pPr>
    </w:p>
    <w:p w:rsidR="00B47DC0" w:rsidRDefault="00B47DC0">
      <w:pPr>
        <w:rPr>
          <w:rFonts w:cstheme="minorHAnsi"/>
          <w:b/>
          <w:sz w:val="24"/>
          <w:szCs w:val="24"/>
        </w:rPr>
      </w:pPr>
    </w:p>
    <w:p w:rsidR="00B47DC0" w:rsidRDefault="00B47DC0">
      <w:pPr>
        <w:rPr>
          <w:rFonts w:cstheme="minorHAnsi"/>
          <w:b/>
          <w:sz w:val="24"/>
          <w:szCs w:val="24"/>
        </w:rPr>
      </w:pPr>
    </w:p>
    <w:p w:rsidR="00B47DC0" w:rsidRDefault="00B47DC0">
      <w:pPr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LEGENDA:</w:t>
      </w: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tbl>
      <w:tblPr>
        <w:tblpPr w:leftFromText="141" w:rightFromText="141" w:vertAnchor="page" w:horzAnchor="margin" w:tblpY="4816"/>
        <w:tblW w:w="9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8756"/>
      </w:tblGrid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1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Základní jednotka času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2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Pohyb je přímočarý nebo………………………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3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Opak pohybu je………….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4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Křivka, po které se těleso pohybuje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5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Měřidlo rychlosti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6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 xml:space="preserve">Rychlost vypočteme, když </w:t>
            </w:r>
            <w:proofErr w:type="gramStart"/>
            <w:r>
              <w:t>dráhu . . . . . .  časem</w:t>
            </w:r>
            <w:proofErr w:type="gramEnd"/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7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Základní jednotka dráhy</w:t>
            </w:r>
          </w:p>
        </w:tc>
      </w:tr>
    </w:tbl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Obrácená křížovka:</w:t>
      </w:r>
    </w:p>
    <w:tbl>
      <w:tblPr>
        <w:tblW w:w="9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</w:tblGrid>
      <w:tr w:rsidR="00B47DC0" w:rsidTr="00B47DC0">
        <w:trPr>
          <w:cantSplit/>
          <w:trHeight w:val="410"/>
        </w:trPr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1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S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E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K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U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N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D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A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10"/>
        </w:trPr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2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K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Ř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I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V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O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Č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A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R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Ý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10"/>
        </w:trPr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3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K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L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I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D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10"/>
        </w:trPr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4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T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R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A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J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E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K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T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O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R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I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E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10"/>
        </w:trPr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5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T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A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CH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O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M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E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T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R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10"/>
        </w:trPr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6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D</w:t>
            </w: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Ě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L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Í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M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E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  <w:tr w:rsidR="00B47DC0" w:rsidTr="00B47DC0">
        <w:trPr>
          <w:cantSplit/>
          <w:trHeight w:val="410"/>
        </w:trPr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7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M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E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T</w:t>
            </w:r>
          </w:p>
        </w:tc>
        <w:tc>
          <w:tcPr>
            <w:tcW w:w="564" w:type="dxa"/>
            <w:shd w:val="clear" w:color="auto" w:fill="C4BC96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R</w:t>
            </w: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  <w:tc>
          <w:tcPr>
            <w:tcW w:w="564" w:type="dxa"/>
            <w:vAlign w:val="center"/>
          </w:tcPr>
          <w:p w:rsidR="00B47DC0" w:rsidRDefault="00B47DC0" w:rsidP="00B47DC0">
            <w:pPr>
              <w:spacing w:after="0" w:line="240" w:lineRule="auto"/>
            </w:pPr>
          </w:p>
        </w:tc>
      </w:tr>
    </w:tbl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LEGENDA:</w:t>
      </w:r>
    </w:p>
    <w:tbl>
      <w:tblPr>
        <w:tblpPr w:leftFromText="141" w:rightFromText="141" w:vertAnchor="page" w:horzAnchor="margin" w:tblpY="12406"/>
        <w:tblW w:w="9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8756"/>
      </w:tblGrid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1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Základní jednotka času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2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Pohyb je přímočarý nebo………………………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3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Opak pohybu je………….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4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Křivka, po které se těleso pohybuje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5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Měřidlo rychlosti</w:t>
            </w:r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6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 xml:space="preserve">Rychlost vypočteme, když </w:t>
            </w:r>
            <w:proofErr w:type="gramStart"/>
            <w:r>
              <w:t>dráhu . . . . . .  časem</w:t>
            </w:r>
            <w:proofErr w:type="gramEnd"/>
          </w:p>
        </w:tc>
      </w:tr>
      <w:tr w:rsidR="00B47DC0" w:rsidTr="00B47DC0">
        <w:trPr>
          <w:cantSplit/>
          <w:trHeight w:val="425"/>
        </w:trPr>
        <w:tc>
          <w:tcPr>
            <w:tcW w:w="430" w:type="dxa"/>
            <w:vAlign w:val="center"/>
          </w:tcPr>
          <w:p w:rsidR="00B47DC0" w:rsidRDefault="00B47DC0" w:rsidP="00B47DC0">
            <w:pPr>
              <w:spacing w:after="0"/>
            </w:pPr>
            <w:r>
              <w:t>7</w:t>
            </w:r>
          </w:p>
        </w:tc>
        <w:tc>
          <w:tcPr>
            <w:tcW w:w="8756" w:type="dxa"/>
            <w:vAlign w:val="center"/>
          </w:tcPr>
          <w:p w:rsidR="00B47DC0" w:rsidRDefault="00B47DC0" w:rsidP="00B47DC0">
            <w:pPr>
              <w:spacing w:after="0" w:line="240" w:lineRule="auto"/>
            </w:pPr>
            <w:r>
              <w:t>Základní jednotka dráhy</w:t>
            </w:r>
          </w:p>
        </w:tc>
      </w:tr>
    </w:tbl>
    <w:p w:rsidR="00B47DC0" w:rsidRDefault="00B47DC0" w:rsidP="00B47DC0">
      <w:pPr>
        <w:spacing w:after="0"/>
        <w:rPr>
          <w:rFonts w:cstheme="minorHAnsi"/>
          <w:b/>
          <w:sz w:val="24"/>
          <w:szCs w:val="24"/>
        </w:rPr>
      </w:pPr>
    </w:p>
    <w:sectPr w:rsidR="00B47DC0" w:rsidSect="00B47DC0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3A7C"/>
    <w:rsid w:val="00095E26"/>
    <w:rsid w:val="000E2DC5"/>
    <w:rsid w:val="001A1AD7"/>
    <w:rsid w:val="001B0684"/>
    <w:rsid w:val="00283C50"/>
    <w:rsid w:val="00390C3F"/>
    <w:rsid w:val="003F6B7D"/>
    <w:rsid w:val="004B598E"/>
    <w:rsid w:val="005E3A7C"/>
    <w:rsid w:val="006E3FCB"/>
    <w:rsid w:val="006F3012"/>
    <w:rsid w:val="007121F5"/>
    <w:rsid w:val="007A6DDF"/>
    <w:rsid w:val="007B54E9"/>
    <w:rsid w:val="009569DD"/>
    <w:rsid w:val="00AF7E81"/>
    <w:rsid w:val="00B06144"/>
    <w:rsid w:val="00B47DC0"/>
    <w:rsid w:val="00CB4E5C"/>
    <w:rsid w:val="00CE5F5D"/>
    <w:rsid w:val="00CF6091"/>
    <w:rsid w:val="00D521CF"/>
    <w:rsid w:val="00EF7D3B"/>
    <w:rsid w:val="00FC6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3A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E2DC5"/>
    <w:pPr>
      <w:spacing w:after="0" w:line="240" w:lineRule="auto"/>
    </w:pPr>
  </w:style>
  <w:style w:type="table" w:styleId="Mkatabulky">
    <w:name w:val="Table Grid"/>
    <w:basedOn w:val="Normlntabulka"/>
    <w:uiPriority w:val="59"/>
    <w:rsid w:val="00FC6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ICT_ZS</cp:lastModifiedBy>
  <cp:revision>3</cp:revision>
  <cp:lastPrinted>2010-12-03T07:17:00Z</cp:lastPrinted>
  <dcterms:created xsi:type="dcterms:W3CDTF">2012-05-01T13:33:00Z</dcterms:created>
  <dcterms:modified xsi:type="dcterms:W3CDTF">2012-09-09T12:05:00Z</dcterms:modified>
</cp:coreProperties>
</file>