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0B6EFE" w:rsidTr="003745AC">
        <w:tc>
          <w:tcPr>
            <w:tcW w:w="2660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0B6EFE" w:rsidTr="003745AC">
        <w:tc>
          <w:tcPr>
            <w:tcW w:w="2660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0B6EFE" w:rsidTr="003745AC">
        <w:tc>
          <w:tcPr>
            <w:tcW w:w="2660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0B6EFE" w:rsidRPr="004F5F84" w:rsidRDefault="000B6EFE" w:rsidP="000B6E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21</w:t>
            </w:r>
          </w:p>
        </w:tc>
      </w:tr>
      <w:tr w:rsidR="001F7452" w:rsidTr="003745AC">
        <w:tc>
          <w:tcPr>
            <w:tcW w:w="2660" w:type="dxa"/>
          </w:tcPr>
          <w:p w:rsidR="001F7452" w:rsidRPr="004F5F84" w:rsidRDefault="001F7452" w:rsidP="003745A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237" w:type="dxa"/>
          </w:tcPr>
          <w:p w:rsidR="001F7452" w:rsidRPr="004F5F84" w:rsidRDefault="001F7452" w:rsidP="000B6E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0B6EFE" w:rsidTr="003745AC">
        <w:tc>
          <w:tcPr>
            <w:tcW w:w="2660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Síla</w:t>
            </w:r>
          </w:p>
        </w:tc>
      </w:tr>
      <w:tr w:rsidR="000B6EFE" w:rsidTr="003745AC">
        <w:tc>
          <w:tcPr>
            <w:tcW w:w="2660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0B6EFE" w:rsidTr="003745AC">
        <w:tc>
          <w:tcPr>
            <w:tcW w:w="2660" w:type="dxa"/>
            <w:vAlign w:val="center"/>
          </w:tcPr>
          <w:p w:rsidR="000B6EFE" w:rsidRPr="004F5F84" w:rsidRDefault="000B6EFE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0B6EFE" w:rsidRDefault="000B6EFE" w:rsidP="003745AC">
            <w:pPr>
              <w:rPr>
                <w:sz w:val="40"/>
                <w:szCs w:val="40"/>
              </w:rPr>
            </w:pPr>
          </w:p>
          <w:p w:rsidR="000B6EFE" w:rsidRPr="001A1AD7" w:rsidRDefault="000B6EFE" w:rsidP="000B6E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k procvičení tématu síla. Možno použít i k prověření pochopení celku.</w:t>
            </w:r>
          </w:p>
        </w:tc>
      </w:tr>
    </w:tbl>
    <w:p w:rsidR="000B6EFE" w:rsidRDefault="000B6EFE" w:rsidP="000B6EFE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B6EFE" w:rsidRDefault="000B6EFE">
      <w:pPr>
        <w:rPr>
          <w:b/>
        </w:rPr>
      </w:pPr>
      <w:r>
        <w:rPr>
          <w:b/>
        </w:rPr>
        <w:br w:type="page"/>
      </w:r>
    </w:p>
    <w:p w:rsidR="007B2C44" w:rsidRPr="007B2C44" w:rsidRDefault="007B2C44">
      <w:pPr>
        <w:rPr>
          <w:b/>
        </w:rPr>
      </w:pPr>
      <w:r w:rsidRPr="007B2C44">
        <w:rPr>
          <w:b/>
        </w:rPr>
        <w:lastRenderedPageBreak/>
        <w:t xml:space="preserve">Zapiš, které nářadí nebo zařízení pracuje na principu páky </w:t>
      </w:r>
    </w:p>
    <w:p w:rsidR="00C52F83" w:rsidRDefault="007B2C44">
      <w:r>
        <w:t>v kuchyni (3 příklady)…………………………………………………………………………………………………………………………</w:t>
      </w:r>
    </w:p>
    <w:p w:rsidR="007B2C44" w:rsidRDefault="007B2C44">
      <w:r>
        <w:t>v </w:t>
      </w:r>
      <w:proofErr w:type="gramStart"/>
      <w:r>
        <w:t>dílně(3)…</w:t>
      </w:r>
      <w:proofErr w:type="gramEnd"/>
      <w:r>
        <w:t>………………………………………………………………………………………………………………………….</w:t>
      </w:r>
    </w:p>
    <w:p w:rsidR="007B2C44" w:rsidRDefault="007B2C44">
      <w:r>
        <w:t xml:space="preserve">u jízdního </w:t>
      </w:r>
      <w:proofErr w:type="gramStart"/>
      <w:r>
        <w:t>kola(2)…</w:t>
      </w:r>
      <w:proofErr w:type="gramEnd"/>
      <w:r>
        <w:t>………………………………………………………………………………………………………………….</w:t>
      </w:r>
    </w:p>
    <w:p w:rsidR="007B2C44" w:rsidRDefault="007B2C44">
      <w:pPr>
        <w:rPr>
          <w:b/>
        </w:rPr>
      </w:pPr>
      <w:r w:rsidRPr="007B2C44">
        <w:rPr>
          <w:b/>
        </w:rPr>
        <w:t xml:space="preserve">Na houpačce  - páce se chtějí houpat dva sourozenci, starší má 2x větší hmotnost než mladší. Jak </w:t>
      </w:r>
      <w:proofErr w:type="spellStart"/>
      <w:r w:rsidRPr="007B2C44">
        <w:rPr>
          <w:b/>
        </w:rPr>
        <w:t>ci</w:t>
      </w:r>
      <w:proofErr w:type="spellEnd"/>
      <w:r w:rsidRPr="007B2C44">
        <w:rPr>
          <w:b/>
        </w:rPr>
        <w:t xml:space="preserve"> mají sednout?</w:t>
      </w:r>
      <w:r>
        <w:rPr>
          <w:b/>
        </w:rPr>
        <w:t xml:space="preserve"> Můžeš </w:t>
      </w:r>
      <w:proofErr w:type="spellStart"/>
      <w:r>
        <w:rPr>
          <w:b/>
        </w:rPr>
        <w:t>nakrelit</w:t>
      </w:r>
      <w:proofErr w:type="spellEnd"/>
      <w:r>
        <w:rPr>
          <w:b/>
        </w:rPr>
        <w:t>.</w:t>
      </w:r>
    </w:p>
    <w:p w:rsidR="007B2C44" w:rsidRDefault="007B2C44">
      <w:pPr>
        <w:rPr>
          <w:b/>
        </w:rPr>
      </w:pPr>
    </w:p>
    <w:p w:rsidR="007B2C44" w:rsidRDefault="007B2C44">
      <w:pPr>
        <w:rPr>
          <w:b/>
        </w:rPr>
      </w:pPr>
    </w:p>
    <w:p w:rsidR="007B2C44" w:rsidRDefault="007B2C44">
      <w:pPr>
        <w:rPr>
          <w:b/>
        </w:rPr>
      </w:pPr>
      <w:r>
        <w:rPr>
          <w:b/>
        </w:rPr>
        <w:t>Nakresli a popiš kladku.</w:t>
      </w:r>
    </w:p>
    <w:p w:rsidR="007B2C44" w:rsidRDefault="007B2C44">
      <w:pPr>
        <w:rPr>
          <w:b/>
        </w:rPr>
      </w:pPr>
    </w:p>
    <w:p w:rsidR="007B2C44" w:rsidRDefault="007B2C44">
      <w:pPr>
        <w:rPr>
          <w:b/>
        </w:rPr>
      </w:pPr>
    </w:p>
    <w:p w:rsidR="007B2C44" w:rsidRDefault="007B2C44">
      <w:pPr>
        <w:rPr>
          <w:b/>
        </w:rPr>
      </w:pPr>
      <w:r>
        <w:rPr>
          <w:b/>
        </w:rPr>
        <w:t>K čemu se kladka používá? – 4 příklady………………………………………………………………………………………</w:t>
      </w:r>
    </w:p>
    <w:p w:rsidR="007B2C44" w:rsidRDefault="007B2C44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………………………………………………………………………………………………………………………………………………….</w:t>
      </w:r>
    </w:p>
    <w:p w:rsidR="007B2C44" w:rsidRDefault="00C74E1A">
      <w:pPr>
        <w:rPr>
          <w:b/>
        </w:rPr>
      </w:pPr>
      <w:r>
        <w:rPr>
          <w:b/>
        </w:rPr>
        <w:t>Ke kterým činnostem potřebujeme co nejmenší tření</w:t>
      </w:r>
      <w:r w:rsidR="0037458A">
        <w:rPr>
          <w:b/>
        </w:rPr>
        <w:t>?</w:t>
      </w: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  <w:r>
        <w:rPr>
          <w:b/>
        </w:rPr>
        <w:t>Ke kterým činnostem potřebujeme velké tření?</w:t>
      </w: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  <w:r>
        <w:rPr>
          <w:b/>
        </w:rPr>
        <w:t>Jak se dá tření zvýšit?</w:t>
      </w: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  <w:r>
        <w:rPr>
          <w:b/>
        </w:rPr>
        <w:t>K čemu jsou ložiska? Kde je můžeme vidět?</w:t>
      </w: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</w:p>
    <w:p w:rsidR="00C74E1A" w:rsidRDefault="00C74E1A">
      <w:pPr>
        <w:rPr>
          <w:b/>
        </w:rPr>
      </w:pPr>
    </w:p>
    <w:p w:rsidR="007B2C44" w:rsidRPr="007B2C44" w:rsidRDefault="007B2C44">
      <w:pPr>
        <w:rPr>
          <w:b/>
        </w:rPr>
      </w:pPr>
    </w:p>
    <w:p w:rsidR="007B2C44" w:rsidRDefault="007B2C44"/>
    <w:sectPr w:rsidR="007B2C44" w:rsidSect="00C52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2C44"/>
    <w:rsid w:val="00077C48"/>
    <w:rsid w:val="000B6EFE"/>
    <w:rsid w:val="001F7452"/>
    <w:rsid w:val="0037458A"/>
    <w:rsid w:val="007B2C44"/>
    <w:rsid w:val="00A911FE"/>
    <w:rsid w:val="00C27AA9"/>
    <w:rsid w:val="00C40A10"/>
    <w:rsid w:val="00C52F83"/>
    <w:rsid w:val="00C74E1A"/>
    <w:rsid w:val="00D455AB"/>
    <w:rsid w:val="00DE1329"/>
    <w:rsid w:val="00F64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B6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ICT_ZS</cp:lastModifiedBy>
  <cp:revision>3</cp:revision>
  <cp:lastPrinted>2011-03-17T07:35:00Z</cp:lastPrinted>
  <dcterms:created xsi:type="dcterms:W3CDTF">2012-05-01T14:19:00Z</dcterms:created>
  <dcterms:modified xsi:type="dcterms:W3CDTF">2012-09-09T12:30:00Z</dcterms:modified>
</cp:coreProperties>
</file>