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FB1" w:rsidRDefault="000E6FB1" w:rsidP="000E6FB1">
      <w:pPr>
        <w:spacing w:before="96" w:after="120" w:line="360" w:lineRule="atLeast"/>
        <w:rPr>
          <w:rFonts w:ascii="Arial CE" w:hAnsi="Arial CE" w:cs="Arial CE"/>
          <w:b/>
          <w:bCs/>
          <w:sz w:val="19"/>
          <w:szCs w:val="19"/>
        </w:rPr>
      </w:pPr>
      <w:bookmarkStart w:id="0" w:name="_GoBack"/>
      <w:bookmarkEnd w:id="0"/>
    </w:p>
    <w:p w:rsidR="000E6FB1" w:rsidRDefault="000E6FB1" w:rsidP="000E6FB1">
      <w:pPr>
        <w:spacing w:before="96" w:after="120" w:line="360" w:lineRule="atLeast"/>
        <w:rPr>
          <w:b/>
          <w:bCs/>
        </w:rPr>
      </w:pPr>
    </w:p>
    <w:p w:rsidR="000E6FB1" w:rsidRDefault="000E6FB1" w:rsidP="000E6FB1">
      <w:r w:rsidRPr="00A37B93">
        <w:rPr>
          <w:noProof/>
          <w:szCs w:val="22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-52070</wp:posOffset>
            </wp:positionV>
            <wp:extent cx="6086475" cy="1485900"/>
            <wp:effectExtent l="19050" t="0" r="0" b="0"/>
            <wp:wrapSquare wrapText="largest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E6FB1" w:rsidRPr="00474C36" w:rsidRDefault="000E6FB1" w:rsidP="000E6FB1">
      <w:pPr>
        <w:rPr>
          <w:rFonts w:ascii="Arial" w:hAnsi="Arial" w:cs="Arial"/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474C36">
        <w:rPr>
          <w:rFonts w:ascii="Arial" w:hAnsi="Arial" w:cs="Arial"/>
          <w:b/>
          <w:sz w:val="32"/>
          <w:szCs w:val="32"/>
        </w:rPr>
        <w:t>ÚVOD DO PROCENT</w:t>
      </w:r>
    </w:p>
    <w:p w:rsidR="000E6FB1" w:rsidRPr="00847A80" w:rsidRDefault="000E6FB1" w:rsidP="000E6FB1">
      <w:pPr>
        <w:rPr>
          <w:rFonts w:ascii="Arial" w:hAnsi="Arial" w:cs="Arial"/>
          <w:b/>
          <w:sz w:val="32"/>
          <w:szCs w:val="32"/>
        </w:rPr>
      </w:pPr>
      <w:r w:rsidRPr="00847A80">
        <w:rPr>
          <w:rFonts w:ascii="Arial" w:hAnsi="Arial" w:cs="Arial"/>
          <w:b/>
          <w:sz w:val="32"/>
          <w:szCs w:val="32"/>
        </w:rPr>
        <w:br/>
      </w:r>
    </w:p>
    <w:p w:rsidR="000E6FB1" w:rsidRPr="00847A80" w:rsidRDefault="000E6FB1" w:rsidP="000E6FB1">
      <w:pPr>
        <w:rPr>
          <w:rFonts w:ascii="Arial" w:hAnsi="Arial" w:cs="Arial"/>
          <w:sz w:val="28"/>
          <w:szCs w:val="28"/>
        </w:rPr>
      </w:pPr>
      <w:r w:rsidRPr="00847A80">
        <w:rPr>
          <w:rFonts w:ascii="Arial" w:hAnsi="Arial" w:cs="Arial"/>
          <w:sz w:val="28"/>
          <w:szCs w:val="28"/>
        </w:rPr>
        <w:t>Název školy:</w:t>
      </w:r>
      <w:r w:rsidRPr="00847A80">
        <w:rPr>
          <w:rFonts w:ascii="Arial" w:hAnsi="Arial" w:cs="Arial"/>
          <w:sz w:val="28"/>
          <w:szCs w:val="28"/>
        </w:rPr>
        <w:tab/>
      </w:r>
      <w:r w:rsidRPr="00847A80">
        <w:rPr>
          <w:rFonts w:ascii="Arial" w:hAnsi="Arial" w:cs="Arial"/>
          <w:sz w:val="28"/>
          <w:szCs w:val="28"/>
        </w:rPr>
        <w:tab/>
        <w:t>Základní škola a Mateřská škola Kokory</w:t>
      </w:r>
    </w:p>
    <w:p w:rsidR="000E6FB1" w:rsidRPr="00847A80" w:rsidRDefault="000E6FB1" w:rsidP="000E6FB1">
      <w:pPr>
        <w:rPr>
          <w:rFonts w:ascii="Arial" w:hAnsi="Arial" w:cs="Arial"/>
          <w:sz w:val="28"/>
          <w:szCs w:val="28"/>
        </w:rPr>
      </w:pPr>
    </w:p>
    <w:p w:rsidR="000E6FB1" w:rsidRPr="00847A80" w:rsidRDefault="000E6FB1" w:rsidP="000E6FB1">
      <w:pPr>
        <w:rPr>
          <w:rFonts w:ascii="Arial" w:hAnsi="Arial" w:cs="Arial"/>
          <w:sz w:val="28"/>
          <w:szCs w:val="28"/>
        </w:rPr>
      </w:pPr>
      <w:r w:rsidRPr="00847A80">
        <w:rPr>
          <w:rFonts w:ascii="Arial" w:hAnsi="Arial" w:cs="Arial"/>
          <w:sz w:val="28"/>
          <w:szCs w:val="28"/>
        </w:rPr>
        <w:t>Autor:</w:t>
      </w:r>
      <w:r w:rsidRPr="00847A80">
        <w:rPr>
          <w:rFonts w:ascii="Arial" w:hAnsi="Arial" w:cs="Arial"/>
          <w:sz w:val="28"/>
          <w:szCs w:val="28"/>
        </w:rPr>
        <w:tab/>
      </w:r>
      <w:r w:rsidRPr="00847A80">
        <w:rPr>
          <w:rFonts w:ascii="Arial" w:hAnsi="Arial" w:cs="Arial"/>
          <w:sz w:val="28"/>
          <w:szCs w:val="28"/>
        </w:rPr>
        <w:tab/>
      </w:r>
      <w:r w:rsidRPr="00847A80">
        <w:rPr>
          <w:rFonts w:ascii="Arial" w:hAnsi="Arial" w:cs="Arial"/>
          <w:sz w:val="28"/>
          <w:szCs w:val="28"/>
        </w:rPr>
        <w:tab/>
        <w:t>Mgr. Simona Cyprichová</w:t>
      </w:r>
    </w:p>
    <w:p w:rsidR="000E6FB1" w:rsidRPr="00847A80" w:rsidRDefault="000E6FB1" w:rsidP="000E6FB1">
      <w:pPr>
        <w:rPr>
          <w:rFonts w:ascii="Arial" w:hAnsi="Arial" w:cs="Arial"/>
          <w:sz w:val="28"/>
          <w:szCs w:val="28"/>
        </w:rPr>
      </w:pPr>
    </w:p>
    <w:p w:rsidR="000E6FB1" w:rsidRPr="00847A80" w:rsidRDefault="00906D7E" w:rsidP="000E6FB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Datum: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</w:t>
      </w:r>
      <w:r w:rsidR="000E6FB1" w:rsidRPr="00847A80">
        <w:rPr>
          <w:rFonts w:ascii="Arial" w:hAnsi="Arial" w:cs="Arial"/>
          <w:sz w:val="28"/>
          <w:szCs w:val="28"/>
        </w:rPr>
        <w:t>0.5. 2011</w:t>
      </w:r>
    </w:p>
    <w:p w:rsidR="000E6FB1" w:rsidRPr="00847A80" w:rsidRDefault="000E6FB1" w:rsidP="000E6FB1">
      <w:pPr>
        <w:rPr>
          <w:rFonts w:ascii="Arial" w:hAnsi="Arial" w:cs="Arial"/>
          <w:sz w:val="28"/>
          <w:szCs w:val="28"/>
        </w:rPr>
      </w:pPr>
    </w:p>
    <w:p w:rsidR="000E6FB1" w:rsidRPr="00847A80" w:rsidRDefault="000F6ABE" w:rsidP="000E6FB1">
      <w:pPr>
        <w:ind w:left="2832" w:hanging="283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</w:t>
      </w:r>
      <w:r>
        <w:rPr>
          <w:rFonts w:ascii="Arial" w:hAnsi="Arial" w:cs="Arial"/>
          <w:sz w:val="28"/>
          <w:szCs w:val="28"/>
        </w:rPr>
        <w:tab/>
        <w:t>VY</w:t>
      </w:r>
      <w:r w:rsidR="008435B7">
        <w:rPr>
          <w:rFonts w:ascii="Arial" w:hAnsi="Arial" w:cs="Arial"/>
          <w:sz w:val="28"/>
          <w:szCs w:val="28"/>
        </w:rPr>
        <w:t>_32_INOVACE_21</w:t>
      </w:r>
      <w:r w:rsidR="000E6FB1" w:rsidRPr="00847A80">
        <w:rPr>
          <w:rFonts w:ascii="Arial" w:hAnsi="Arial" w:cs="Arial"/>
          <w:sz w:val="28"/>
          <w:szCs w:val="28"/>
        </w:rPr>
        <w:t xml:space="preserve">_ </w:t>
      </w:r>
      <w:r>
        <w:rPr>
          <w:rFonts w:ascii="Arial" w:hAnsi="Arial" w:cs="Arial"/>
          <w:sz w:val="28"/>
          <w:szCs w:val="28"/>
        </w:rPr>
        <w:t>M_II_</w:t>
      </w:r>
      <w:r w:rsidR="000E6FB1" w:rsidRPr="00847A80">
        <w:rPr>
          <w:rFonts w:ascii="Arial" w:hAnsi="Arial" w:cs="Arial"/>
          <w:sz w:val="28"/>
          <w:szCs w:val="28"/>
        </w:rPr>
        <w:t>ÚVOD DO PROCENT</w:t>
      </w:r>
    </w:p>
    <w:p w:rsidR="000E6FB1" w:rsidRPr="00847A80" w:rsidRDefault="000E6FB1" w:rsidP="000E6FB1">
      <w:pPr>
        <w:rPr>
          <w:rFonts w:ascii="Arial" w:hAnsi="Arial" w:cs="Arial"/>
          <w:sz w:val="28"/>
          <w:szCs w:val="28"/>
        </w:rPr>
      </w:pPr>
      <w:r w:rsidRPr="00847A80">
        <w:rPr>
          <w:rFonts w:ascii="Arial" w:hAnsi="Arial" w:cs="Arial"/>
          <w:sz w:val="28"/>
          <w:szCs w:val="28"/>
        </w:rPr>
        <w:tab/>
      </w:r>
    </w:p>
    <w:p w:rsidR="000E6FB1" w:rsidRPr="00847A80" w:rsidRDefault="000E6FB1" w:rsidP="000E6FB1">
      <w:pPr>
        <w:ind w:left="2832" w:hanging="2832"/>
        <w:rPr>
          <w:rFonts w:ascii="Arial" w:hAnsi="Arial" w:cs="Arial"/>
          <w:sz w:val="28"/>
          <w:szCs w:val="28"/>
        </w:rPr>
      </w:pPr>
      <w:r w:rsidRPr="00847A80">
        <w:rPr>
          <w:rFonts w:ascii="Arial" w:hAnsi="Arial" w:cs="Arial"/>
          <w:sz w:val="28"/>
          <w:szCs w:val="28"/>
        </w:rPr>
        <w:t>Téma:</w:t>
      </w:r>
      <w:r w:rsidRPr="00847A80">
        <w:rPr>
          <w:rFonts w:ascii="Arial" w:hAnsi="Arial" w:cs="Arial"/>
          <w:sz w:val="28"/>
          <w:szCs w:val="28"/>
        </w:rPr>
        <w:tab/>
        <w:t>PROCENTA – ÚVOD DO PROCENT</w:t>
      </w:r>
    </w:p>
    <w:p w:rsidR="000E6FB1" w:rsidRPr="00847A80" w:rsidRDefault="000E6FB1" w:rsidP="000E6FB1">
      <w:pPr>
        <w:rPr>
          <w:rFonts w:ascii="Arial" w:hAnsi="Arial" w:cs="Arial"/>
          <w:sz w:val="28"/>
          <w:szCs w:val="28"/>
        </w:rPr>
      </w:pPr>
    </w:p>
    <w:p w:rsidR="000E6FB1" w:rsidRPr="00847A80" w:rsidRDefault="000E6FB1" w:rsidP="000E6FB1">
      <w:pPr>
        <w:rPr>
          <w:rFonts w:ascii="Arial" w:hAnsi="Arial" w:cs="Arial"/>
          <w:sz w:val="28"/>
          <w:szCs w:val="28"/>
        </w:rPr>
      </w:pPr>
    </w:p>
    <w:p w:rsidR="000E6FB1" w:rsidRPr="00847A80" w:rsidRDefault="000E6FB1" w:rsidP="000E6FB1">
      <w:pPr>
        <w:ind w:left="2832" w:hanging="2832"/>
        <w:rPr>
          <w:rFonts w:ascii="Arial" w:hAnsi="Arial" w:cs="Arial"/>
          <w:sz w:val="28"/>
          <w:szCs w:val="28"/>
        </w:rPr>
      </w:pPr>
      <w:r w:rsidRPr="00847A80">
        <w:rPr>
          <w:rFonts w:ascii="Arial" w:hAnsi="Arial" w:cs="Arial"/>
          <w:sz w:val="28"/>
          <w:szCs w:val="28"/>
        </w:rPr>
        <w:t>Anotace:</w:t>
      </w:r>
      <w:r w:rsidRPr="00847A80">
        <w:rPr>
          <w:rFonts w:ascii="Arial" w:hAnsi="Arial" w:cs="Arial"/>
          <w:sz w:val="28"/>
          <w:szCs w:val="28"/>
        </w:rPr>
        <w:tab/>
        <w:t xml:space="preserve">Pracovní list </w:t>
      </w:r>
      <w:r w:rsidR="00AA25FA">
        <w:rPr>
          <w:rFonts w:ascii="Arial" w:hAnsi="Arial" w:cs="Arial"/>
          <w:sz w:val="28"/>
          <w:szCs w:val="28"/>
        </w:rPr>
        <w:t xml:space="preserve">je určený </w:t>
      </w:r>
      <w:r w:rsidRPr="00847A80">
        <w:rPr>
          <w:rFonts w:ascii="Arial" w:hAnsi="Arial" w:cs="Arial"/>
          <w:sz w:val="28"/>
          <w:szCs w:val="28"/>
        </w:rPr>
        <w:t xml:space="preserve">na </w:t>
      </w:r>
      <w:r w:rsidR="00C343D0">
        <w:rPr>
          <w:rFonts w:ascii="Arial" w:hAnsi="Arial" w:cs="Arial"/>
          <w:sz w:val="28"/>
          <w:szCs w:val="28"/>
        </w:rPr>
        <w:t xml:space="preserve">procvičení </w:t>
      </w:r>
      <w:r w:rsidRPr="00847A80">
        <w:rPr>
          <w:rFonts w:ascii="Arial" w:hAnsi="Arial" w:cs="Arial"/>
          <w:sz w:val="28"/>
          <w:szCs w:val="28"/>
        </w:rPr>
        <w:t>úvodu do procent. V materiálu si žáci procvičí násobení</w:t>
      </w:r>
      <w:r w:rsidR="00AA25FA">
        <w:rPr>
          <w:rFonts w:ascii="Arial" w:hAnsi="Arial" w:cs="Arial"/>
          <w:sz w:val="28"/>
          <w:szCs w:val="28"/>
        </w:rPr>
        <w:t>,</w:t>
      </w:r>
      <w:r w:rsidRPr="00847A80">
        <w:rPr>
          <w:rFonts w:ascii="Arial" w:hAnsi="Arial" w:cs="Arial"/>
          <w:sz w:val="28"/>
          <w:szCs w:val="28"/>
        </w:rPr>
        <w:t xml:space="preserve"> dělení a aplikují získané znalosti v jednotlivých cvičení</w:t>
      </w:r>
      <w:r w:rsidR="00C343D0">
        <w:rPr>
          <w:rFonts w:ascii="Arial" w:hAnsi="Arial" w:cs="Arial"/>
          <w:sz w:val="28"/>
          <w:szCs w:val="28"/>
        </w:rPr>
        <w:t>ch</w:t>
      </w:r>
      <w:r w:rsidRPr="00847A80">
        <w:rPr>
          <w:rFonts w:ascii="Arial" w:hAnsi="Arial" w:cs="Arial"/>
          <w:sz w:val="28"/>
          <w:szCs w:val="28"/>
        </w:rPr>
        <w:t>.</w:t>
      </w:r>
    </w:p>
    <w:p w:rsidR="000E6FB1" w:rsidRPr="00847A80" w:rsidRDefault="000E6FB1" w:rsidP="000E6FB1">
      <w:pPr>
        <w:ind w:left="2832" w:hanging="2832"/>
        <w:rPr>
          <w:rFonts w:ascii="Arial" w:hAnsi="Arial" w:cs="Arial"/>
          <w:sz w:val="28"/>
          <w:szCs w:val="28"/>
        </w:rPr>
      </w:pPr>
    </w:p>
    <w:p w:rsidR="000E6FB1" w:rsidRPr="00847A80" w:rsidRDefault="000E6FB1" w:rsidP="000E6FB1">
      <w:pPr>
        <w:rPr>
          <w:rFonts w:ascii="Arial" w:hAnsi="Arial" w:cs="Arial"/>
          <w:sz w:val="28"/>
          <w:szCs w:val="28"/>
        </w:rPr>
      </w:pPr>
      <w:r w:rsidRPr="00847A80">
        <w:rPr>
          <w:rFonts w:ascii="Arial" w:hAnsi="Arial" w:cs="Arial"/>
          <w:sz w:val="28"/>
          <w:szCs w:val="28"/>
        </w:rPr>
        <w:t>Věková skupina:</w:t>
      </w:r>
      <w:r w:rsidRPr="00847A80">
        <w:rPr>
          <w:rFonts w:ascii="Arial" w:hAnsi="Arial" w:cs="Arial"/>
          <w:sz w:val="28"/>
          <w:szCs w:val="28"/>
        </w:rPr>
        <w:tab/>
        <w:t xml:space="preserve"> </w:t>
      </w:r>
      <w:r w:rsidRPr="00847A80">
        <w:rPr>
          <w:rFonts w:ascii="Arial" w:hAnsi="Arial" w:cs="Arial"/>
          <w:sz w:val="28"/>
          <w:szCs w:val="28"/>
        </w:rPr>
        <w:tab/>
        <w:t xml:space="preserve">7. ročník </w:t>
      </w:r>
    </w:p>
    <w:p w:rsidR="000E6FB1" w:rsidRPr="00847A80" w:rsidRDefault="000E6FB1" w:rsidP="000E6FB1">
      <w:pPr>
        <w:rPr>
          <w:rFonts w:ascii="Arial" w:hAnsi="Arial" w:cs="Arial"/>
          <w:sz w:val="28"/>
          <w:szCs w:val="28"/>
        </w:rPr>
      </w:pPr>
    </w:p>
    <w:p w:rsidR="000E6FB1" w:rsidRPr="00847A80" w:rsidRDefault="000E6FB1" w:rsidP="000E6FB1">
      <w:pPr>
        <w:rPr>
          <w:rFonts w:ascii="Arial" w:hAnsi="Arial" w:cs="Arial"/>
          <w:sz w:val="28"/>
          <w:szCs w:val="28"/>
        </w:rPr>
      </w:pPr>
      <w:r w:rsidRPr="00847A80">
        <w:rPr>
          <w:rFonts w:ascii="Arial" w:hAnsi="Arial" w:cs="Arial"/>
          <w:sz w:val="28"/>
          <w:szCs w:val="28"/>
        </w:rPr>
        <w:t>Vzdělávací oblast:</w:t>
      </w:r>
      <w:r w:rsidRPr="00847A80">
        <w:rPr>
          <w:rFonts w:ascii="Arial" w:hAnsi="Arial" w:cs="Arial"/>
          <w:sz w:val="28"/>
          <w:szCs w:val="28"/>
        </w:rPr>
        <w:tab/>
        <w:t>Matematika a její aplikace</w:t>
      </w:r>
    </w:p>
    <w:p w:rsidR="000E6FB1" w:rsidRPr="00847A80" w:rsidRDefault="000E6FB1" w:rsidP="000E6FB1">
      <w:pPr>
        <w:rPr>
          <w:rFonts w:ascii="Arial" w:hAnsi="Arial" w:cs="Arial"/>
          <w:sz w:val="28"/>
          <w:szCs w:val="28"/>
        </w:rPr>
      </w:pPr>
    </w:p>
    <w:p w:rsidR="000E6FB1" w:rsidRPr="00847A80" w:rsidRDefault="000E6FB1" w:rsidP="000E6FB1">
      <w:pPr>
        <w:rPr>
          <w:rFonts w:ascii="Arial" w:hAnsi="Arial" w:cs="Arial"/>
          <w:sz w:val="28"/>
          <w:szCs w:val="28"/>
        </w:rPr>
      </w:pPr>
      <w:r w:rsidRPr="00847A80">
        <w:rPr>
          <w:rFonts w:ascii="Arial" w:hAnsi="Arial" w:cs="Arial"/>
          <w:sz w:val="28"/>
          <w:szCs w:val="28"/>
        </w:rPr>
        <w:t>Vzdělávací obor:</w:t>
      </w:r>
      <w:r w:rsidRPr="00847A80">
        <w:rPr>
          <w:rFonts w:ascii="Arial" w:hAnsi="Arial" w:cs="Arial"/>
          <w:sz w:val="28"/>
          <w:szCs w:val="28"/>
        </w:rPr>
        <w:tab/>
      </w:r>
      <w:r w:rsidRPr="00847A80">
        <w:rPr>
          <w:rFonts w:ascii="Arial" w:hAnsi="Arial" w:cs="Arial"/>
          <w:sz w:val="28"/>
          <w:szCs w:val="28"/>
        </w:rPr>
        <w:tab/>
        <w:t>Matematika</w:t>
      </w:r>
    </w:p>
    <w:p w:rsidR="000E6FB1" w:rsidRPr="00847A80" w:rsidRDefault="000E6FB1" w:rsidP="000E6FB1">
      <w:pPr>
        <w:rPr>
          <w:rFonts w:ascii="Arial" w:hAnsi="Arial" w:cs="Arial"/>
          <w:sz w:val="28"/>
          <w:szCs w:val="28"/>
        </w:rPr>
      </w:pPr>
    </w:p>
    <w:p w:rsidR="000E6FB1" w:rsidRPr="00847A80" w:rsidRDefault="000E6FB1" w:rsidP="000E6FB1">
      <w:pPr>
        <w:rPr>
          <w:rFonts w:ascii="Arial" w:hAnsi="Arial" w:cs="Arial"/>
          <w:sz w:val="28"/>
          <w:szCs w:val="28"/>
        </w:rPr>
      </w:pPr>
      <w:r w:rsidRPr="00847A80">
        <w:rPr>
          <w:rFonts w:ascii="Arial" w:hAnsi="Arial" w:cs="Arial"/>
          <w:sz w:val="28"/>
          <w:szCs w:val="28"/>
        </w:rPr>
        <w:t>Přílohy:</w:t>
      </w:r>
      <w:r w:rsidRPr="00847A80">
        <w:rPr>
          <w:rFonts w:ascii="Arial" w:hAnsi="Arial" w:cs="Arial"/>
          <w:sz w:val="28"/>
          <w:szCs w:val="28"/>
        </w:rPr>
        <w:tab/>
      </w:r>
      <w:r w:rsidRPr="00847A80">
        <w:rPr>
          <w:rFonts w:ascii="Arial" w:hAnsi="Arial" w:cs="Arial"/>
          <w:sz w:val="28"/>
          <w:szCs w:val="28"/>
        </w:rPr>
        <w:tab/>
      </w:r>
      <w:r w:rsidRPr="00847A80">
        <w:rPr>
          <w:rFonts w:ascii="Arial" w:hAnsi="Arial" w:cs="Arial"/>
          <w:sz w:val="28"/>
          <w:szCs w:val="28"/>
        </w:rPr>
        <w:tab/>
        <w:t xml:space="preserve">zdroj materiálů </w:t>
      </w:r>
    </w:p>
    <w:p w:rsidR="003B2D73" w:rsidRPr="00847A80" w:rsidRDefault="003B2D73" w:rsidP="000E6FB1">
      <w:pPr>
        <w:rPr>
          <w:rFonts w:ascii="Arial" w:hAnsi="Arial" w:cs="Arial"/>
          <w:sz w:val="28"/>
          <w:szCs w:val="28"/>
        </w:rPr>
      </w:pPr>
    </w:p>
    <w:p w:rsidR="00E468D9" w:rsidRPr="00847A80" w:rsidRDefault="00E438E9" w:rsidP="000E6FB1">
      <w:pPr>
        <w:spacing w:before="96" w:after="120" w:line="360" w:lineRule="atLeast"/>
        <w:jc w:val="right"/>
        <w:rPr>
          <w:rFonts w:ascii="Arial" w:hAnsi="Arial" w:cs="Arial"/>
          <w:b/>
          <w:bCs/>
          <w:sz w:val="19"/>
          <w:szCs w:val="19"/>
        </w:rPr>
      </w:pPr>
      <w:r w:rsidRPr="00847A80">
        <w:rPr>
          <w:rFonts w:ascii="Arial" w:hAnsi="Arial" w:cs="Arial"/>
          <w:b/>
          <w:sz w:val="32"/>
          <w:szCs w:val="32"/>
        </w:rPr>
        <w:lastRenderedPageBreak/>
        <w:t>ÚVOD DO PROCENT</w:t>
      </w:r>
      <w:r w:rsidRPr="00847A80">
        <w:rPr>
          <w:rFonts w:ascii="Arial" w:hAnsi="Arial" w:cs="Arial"/>
          <w:b/>
          <w:bCs/>
          <w:noProof/>
          <w:sz w:val="28"/>
          <w:szCs w:val="28"/>
        </w:rPr>
        <w:t xml:space="preserve"> </w:t>
      </w:r>
      <w:r w:rsidR="000E6FB1" w:rsidRPr="00847A80">
        <w:rPr>
          <w:rFonts w:ascii="Arial" w:hAnsi="Arial" w:cs="Arial"/>
          <w:b/>
          <w:bCs/>
          <w:noProof/>
          <w:sz w:val="28"/>
          <w:szCs w:val="28"/>
        </w:rPr>
        <w:drawing>
          <wp:inline distT="0" distB="0" distL="0" distR="0">
            <wp:extent cx="2133600" cy="1047750"/>
            <wp:effectExtent l="19050" t="0" r="0" b="0"/>
            <wp:docPr id="6" name="obrázek 2" descr="C:\Users\Simona\AppData\Local\Microsoft\Windows\Temporary Internet Files\Content.IE5\TN1UNPMC\MC9000535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imona\AppData\Local\Microsoft\Windows\Temporary Internet Files\Content.IE5\TN1UNPMC\MC900053586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8D9" w:rsidRPr="00847A80" w:rsidRDefault="000E6FB1" w:rsidP="00E468D9">
      <w:pPr>
        <w:spacing w:before="96" w:after="120" w:line="360" w:lineRule="atLeast"/>
        <w:rPr>
          <w:rFonts w:ascii="Arial" w:hAnsi="Arial" w:cs="Arial"/>
          <w:b/>
          <w:bCs/>
          <w:sz w:val="28"/>
          <w:szCs w:val="28"/>
        </w:rPr>
      </w:pPr>
      <w:r w:rsidRPr="00847A80">
        <w:rPr>
          <w:rFonts w:ascii="Arial" w:hAnsi="Arial" w:cs="Arial"/>
          <w:b/>
          <w:bCs/>
          <w:sz w:val="28"/>
          <w:szCs w:val="28"/>
        </w:rPr>
        <w:tab/>
      </w:r>
      <w:r w:rsidR="00B51BE0" w:rsidRPr="00847A80">
        <w:rPr>
          <w:rFonts w:ascii="Arial" w:hAnsi="Arial" w:cs="Arial"/>
          <w:b/>
          <w:bCs/>
          <w:sz w:val="28"/>
          <w:szCs w:val="28"/>
        </w:rPr>
        <w:t xml:space="preserve">                                               </w:t>
      </w:r>
    </w:p>
    <w:p w:rsidR="00E468D9" w:rsidRPr="00847A80" w:rsidRDefault="00AD7351" w:rsidP="00E468D9">
      <w:pPr>
        <w:pStyle w:val="Odstavecseseznamem"/>
        <w:numPr>
          <w:ilvl w:val="0"/>
          <w:numId w:val="1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847A80">
        <w:rPr>
          <w:rFonts w:ascii="Arial" w:hAnsi="Arial" w:cs="Arial"/>
          <w:bCs/>
          <w:sz w:val="28"/>
          <w:szCs w:val="28"/>
        </w:rPr>
        <w:t>Zapište v procentech tyto části celku:</w:t>
      </w:r>
    </w:p>
    <w:p w:rsidR="00323424" w:rsidRPr="00847A80" w:rsidRDefault="00323424" w:rsidP="00323424">
      <w:pPr>
        <w:pStyle w:val="Odstavecseseznamem"/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323424" w:rsidRPr="00847A80" w:rsidRDefault="00657E5D" w:rsidP="00323424">
      <w:pPr>
        <w:pStyle w:val="Odstavecseseznamem"/>
        <w:numPr>
          <w:ilvl w:val="0"/>
          <w:numId w:val="2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m:oMath>
        <m:f>
          <m:fPr>
            <m:ctrlPr>
              <w:rPr>
                <w:rFonts w:ascii="Cambria Math" w:hAnsi="Arial" w:cs="Arial"/>
                <w:bCs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Arial" w:cs="Arial"/>
                <w:sz w:val="28"/>
                <w:szCs w:val="28"/>
              </w:rPr>
              <m:t>14</m:t>
            </m:r>
          </m:num>
          <m:den>
            <m:r>
              <w:rPr>
                <w:rFonts w:ascii="Cambria Math" w:hAnsi="Arial" w:cs="Arial"/>
                <w:sz w:val="28"/>
                <w:szCs w:val="28"/>
              </w:rPr>
              <m:t>100</m:t>
            </m:r>
          </m:den>
        </m:f>
      </m:oMath>
      <w:r w:rsidR="00323424" w:rsidRPr="00847A80">
        <w:rPr>
          <w:rFonts w:ascii="Arial" w:hAnsi="Arial" w:cs="Arial"/>
          <w:bCs/>
          <w:sz w:val="28"/>
          <w:szCs w:val="28"/>
        </w:rPr>
        <w:t xml:space="preserve"> = </w:t>
      </w:r>
      <w:r w:rsidR="00323424" w:rsidRPr="00847A80">
        <w:rPr>
          <w:rFonts w:ascii="Arial" w:hAnsi="Arial" w:cs="Arial"/>
          <w:bCs/>
          <w:sz w:val="28"/>
          <w:szCs w:val="28"/>
        </w:rPr>
        <w:tab/>
      </w:r>
      <w:r w:rsidR="00323424" w:rsidRPr="00847A80">
        <w:rPr>
          <w:rFonts w:ascii="Arial" w:hAnsi="Arial" w:cs="Arial"/>
          <w:bCs/>
          <w:sz w:val="28"/>
          <w:szCs w:val="28"/>
        </w:rPr>
        <w:tab/>
      </w:r>
      <w:r w:rsidR="00323424" w:rsidRPr="00847A80">
        <w:rPr>
          <w:rFonts w:ascii="Arial" w:hAnsi="Arial" w:cs="Arial"/>
          <w:bCs/>
          <w:sz w:val="28"/>
          <w:szCs w:val="28"/>
        </w:rPr>
        <w:tab/>
      </w:r>
      <w:r w:rsidR="00323424" w:rsidRPr="00847A80">
        <w:rPr>
          <w:rFonts w:ascii="Arial" w:hAnsi="Arial" w:cs="Arial"/>
          <w:bCs/>
          <w:sz w:val="28"/>
          <w:szCs w:val="28"/>
        </w:rPr>
        <w:tab/>
        <w:t>b) 0,02 =</w:t>
      </w:r>
    </w:p>
    <w:p w:rsidR="00323424" w:rsidRPr="00847A80" w:rsidRDefault="00323424" w:rsidP="00323424">
      <w:pPr>
        <w:spacing w:before="96" w:after="120" w:line="360" w:lineRule="atLeast"/>
        <w:ind w:left="720"/>
        <w:rPr>
          <w:rFonts w:ascii="Arial" w:hAnsi="Arial" w:cs="Arial"/>
          <w:bCs/>
          <w:sz w:val="28"/>
          <w:szCs w:val="28"/>
        </w:rPr>
      </w:pPr>
      <w:r w:rsidRPr="00847A80">
        <w:rPr>
          <w:rFonts w:ascii="Arial" w:hAnsi="Arial" w:cs="Arial"/>
          <w:bCs/>
          <w:sz w:val="28"/>
          <w:szCs w:val="28"/>
        </w:rPr>
        <w:t xml:space="preserve">    </w:t>
      </w:r>
      <m:oMath>
        <m:f>
          <m:fPr>
            <m:ctrlPr>
              <w:rPr>
                <w:rFonts w:ascii="Cambria Math" w:hAnsi="Arial" w:cs="Arial"/>
                <w:bCs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Arial" w:cs="Arial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Arial" w:cs="Arial"/>
                <w:sz w:val="28"/>
                <w:szCs w:val="28"/>
              </w:rPr>
              <m:t xml:space="preserve"> 100</m:t>
            </m:r>
          </m:den>
        </m:f>
      </m:oMath>
      <w:r w:rsidRPr="00847A80">
        <w:rPr>
          <w:rFonts w:ascii="Arial" w:hAnsi="Arial" w:cs="Arial"/>
          <w:bCs/>
          <w:sz w:val="28"/>
          <w:szCs w:val="28"/>
        </w:rPr>
        <w:t xml:space="preserve"> = </w:t>
      </w:r>
      <w:r w:rsidRPr="00847A80">
        <w:rPr>
          <w:rFonts w:ascii="Arial" w:hAnsi="Arial" w:cs="Arial"/>
          <w:bCs/>
          <w:sz w:val="28"/>
          <w:szCs w:val="28"/>
        </w:rPr>
        <w:tab/>
      </w:r>
      <w:r w:rsidRPr="00847A80">
        <w:rPr>
          <w:rFonts w:ascii="Arial" w:hAnsi="Arial" w:cs="Arial"/>
          <w:bCs/>
          <w:sz w:val="28"/>
          <w:szCs w:val="28"/>
        </w:rPr>
        <w:tab/>
      </w:r>
      <w:r w:rsidRPr="00847A80">
        <w:rPr>
          <w:rFonts w:ascii="Arial" w:hAnsi="Arial" w:cs="Arial"/>
          <w:bCs/>
          <w:sz w:val="28"/>
          <w:szCs w:val="28"/>
        </w:rPr>
        <w:tab/>
      </w:r>
      <w:r w:rsidRPr="00847A80">
        <w:rPr>
          <w:rFonts w:ascii="Arial" w:hAnsi="Arial" w:cs="Arial"/>
          <w:bCs/>
          <w:sz w:val="28"/>
          <w:szCs w:val="28"/>
        </w:rPr>
        <w:tab/>
        <w:t xml:space="preserve">    0,06 =</w:t>
      </w:r>
    </w:p>
    <w:p w:rsidR="00323424" w:rsidRPr="00847A80" w:rsidRDefault="00323424" w:rsidP="00323424">
      <w:pPr>
        <w:spacing w:before="96" w:after="120" w:line="360" w:lineRule="atLeast"/>
        <w:ind w:left="720"/>
        <w:rPr>
          <w:rFonts w:ascii="Arial" w:hAnsi="Arial" w:cs="Arial"/>
          <w:bCs/>
          <w:sz w:val="28"/>
          <w:szCs w:val="28"/>
        </w:rPr>
      </w:pPr>
      <w:r w:rsidRPr="00847A80">
        <w:rPr>
          <w:rFonts w:ascii="Arial" w:hAnsi="Arial" w:cs="Arial"/>
          <w:bCs/>
          <w:sz w:val="28"/>
          <w:szCs w:val="28"/>
        </w:rPr>
        <w:t xml:space="preserve">    </w:t>
      </w:r>
      <m:oMath>
        <m:f>
          <m:fPr>
            <m:ctrlPr>
              <w:rPr>
                <w:rFonts w:ascii="Cambria Math" w:hAnsi="Arial" w:cs="Arial"/>
                <w:bCs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Arial" w:cs="Arial"/>
                <w:sz w:val="28"/>
                <w:szCs w:val="28"/>
              </w:rPr>
              <m:t>59</m:t>
            </m:r>
          </m:num>
          <m:den>
            <m:r>
              <w:rPr>
                <w:rFonts w:ascii="Cambria Math" w:hAnsi="Arial" w:cs="Arial"/>
                <w:sz w:val="28"/>
                <w:szCs w:val="28"/>
              </w:rPr>
              <m:t>100</m:t>
            </m:r>
          </m:den>
        </m:f>
      </m:oMath>
      <w:r w:rsidRPr="00847A80">
        <w:rPr>
          <w:rFonts w:ascii="Arial" w:hAnsi="Arial" w:cs="Arial"/>
          <w:bCs/>
          <w:sz w:val="28"/>
          <w:szCs w:val="28"/>
        </w:rPr>
        <w:t xml:space="preserve"> = </w:t>
      </w:r>
      <w:r w:rsidRPr="00847A80">
        <w:rPr>
          <w:rFonts w:ascii="Arial" w:hAnsi="Arial" w:cs="Arial"/>
          <w:bCs/>
          <w:sz w:val="28"/>
          <w:szCs w:val="28"/>
        </w:rPr>
        <w:tab/>
      </w:r>
      <w:r w:rsidRPr="00847A80">
        <w:rPr>
          <w:rFonts w:ascii="Arial" w:hAnsi="Arial" w:cs="Arial"/>
          <w:bCs/>
          <w:sz w:val="28"/>
          <w:szCs w:val="28"/>
        </w:rPr>
        <w:tab/>
      </w:r>
      <w:r w:rsidRPr="00847A80">
        <w:rPr>
          <w:rFonts w:ascii="Arial" w:hAnsi="Arial" w:cs="Arial"/>
          <w:bCs/>
          <w:sz w:val="28"/>
          <w:szCs w:val="28"/>
        </w:rPr>
        <w:tab/>
      </w:r>
      <w:r w:rsidRPr="00847A80">
        <w:rPr>
          <w:rFonts w:ascii="Arial" w:hAnsi="Arial" w:cs="Arial"/>
          <w:bCs/>
          <w:sz w:val="28"/>
          <w:szCs w:val="28"/>
        </w:rPr>
        <w:tab/>
        <w:t xml:space="preserve">    0,52 =</w:t>
      </w:r>
    </w:p>
    <w:p w:rsidR="00323424" w:rsidRPr="00847A80" w:rsidRDefault="00323424" w:rsidP="00323424">
      <w:pPr>
        <w:spacing w:before="96" w:after="120" w:line="360" w:lineRule="atLeast"/>
        <w:ind w:left="720"/>
        <w:rPr>
          <w:rFonts w:ascii="Arial" w:hAnsi="Arial" w:cs="Arial"/>
          <w:bCs/>
          <w:sz w:val="28"/>
          <w:szCs w:val="28"/>
        </w:rPr>
      </w:pPr>
      <w:r w:rsidRPr="00847A80">
        <w:rPr>
          <w:rFonts w:ascii="Arial" w:hAnsi="Arial" w:cs="Arial"/>
          <w:bCs/>
          <w:sz w:val="28"/>
          <w:szCs w:val="28"/>
        </w:rPr>
        <w:t xml:space="preserve">   </w:t>
      </w:r>
      <m:oMath>
        <m:r>
          <w:rPr>
            <w:rFonts w:ascii="Cambria Math" w:hAnsi="Arial" w:cs="Arial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Arial" w:cs="Arial"/>
                <w:bCs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Arial" w:cs="Arial"/>
                <w:sz w:val="28"/>
                <w:szCs w:val="28"/>
              </w:rPr>
              <m:t>126</m:t>
            </m:r>
          </m:num>
          <m:den>
            <m:r>
              <w:rPr>
                <w:rFonts w:ascii="Cambria Math" w:hAnsi="Arial" w:cs="Arial"/>
                <w:sz w:val="28"/>
                <w:szCs w:val="28"/>
              </w:rPr>
              <m:t>100</m:t>
            </m:r>
          </m:den>
        </m:f>
      </m:oMath>
      <w:r w:rsidRPr="00847A80">
        <w:rPr>
          <w:rFonts w:ascii="Arial" w:hAnsi="Arial" w:cs="Arial"/>
          <w:bCs/>
          <w:sz w:val="28"/>
          <w:szCs w:val="28"/>
        </w:rPr>
        <w:t xml:space="preserve"> = </w:t>
      </w:r>
      <w:r w:rsidRPr="00847A80">
        <w:rPr>
          <w:rFonts w:ascii="Arial" w:hAnsi="Arial" w:cs="Arial"/>
          <w:bCs/>
          <w:sz w:val="28"/>
          <w:szCs w:val="28"/>
        </w:rPr>
        <w:tab/>
      </w:r>
      <w:r w:rsidRPr="00847A80">
        <w:rPr>
          <w:rFonts w:ascii="Arial" w:hAnsi="Arial" w:cs="Arial"/>
          <w:bCs/>
          <w:sz w:val="28"/>
          <w:szCs w:val="28"/>
        </w:rPr>
        <w:tab/>
      </w:r>
      <w:r w:rsidRPr="00847A80">
        <w:rPr>
          <w:rFonts w:ascii="Arial" w:hAnsi="Arial" w:cs="Arial"/>
          <w:bCs/>
          <w:sz w:val="28"/>
          <w:szCs w:val="28"/>
        </w:rPr>
        <w:tab/>
      </w:r>
      <w:r w:rsidRPr="00847A80">
        <w:rPr>
          <w:rFonts w:ascii="Arial" w:hAnsi="Arial" w:cs="Arial"/>
          <w:bCs/>
          <w:sz w:val="28"/>
          <w:szCs w:val="28"/>
        </w:rPr>
        <w:tab/>
        <w:t xml:space="preserve">    0,88 = </w:t>
      </w:r>
    </w:p>
    <w:p w:rsidR="00323424" w:rsidRPr="00847A80" w:rsidRDefault="00323424" w:rsidP="00323424">
      <w:pPr>
        <w:spacing w:before="96" w:after="120" w:line="360" w:lineRule="atLeast"/>
        <w:ind w:left="709"/>
        <w:rPr>
          <w:rFonts w:ascii="Arial" w:hAnsi="Arial" w:cs="Arial"/>
          <w:bCs/>
          <w:sz w:val="28"/>
          <w:szCs w:val="28"/>
        </w:rPr>
      </w:pPr>
      <w:r w:rsidRPr="00847A80">
        <w:rPr>
          <w:rFonts w:ascii="Arial" w:hAnsi="Arial" w:cs="Arial"/>
          <w:bCs/>
          <w:sz w:val="28"/>
          <w:szCs w:val="28"/>
        </w:rPr>
        <w:t xml:space="preserve">    </w:t>
      </w:r>
      <m:oMath>
        <m:f>
          <m:fPr>
            <m:ctrlPr>
              <w:rPr>
                <w:rFonts w:ascii="Cambria Math" w:hAnsi="Arial" w:cs="Arial"/>
                <w:bCs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Arial" w:cs="Arial"/>
                <w:sz w:val="28"/>
                <w:szCs w:val="28"/>
              </w:rPr>
              <m:t>22</m:t>
            </m:r>
          </m:num>
          <m:den>
            <m:r>
              <w:rPr>
                <w:rFonts w:ascii="Cambria Math" w:hAnsi="Arial" w:cs="Arial"/>
                <w:sz w:val="28"/>
                <w:szCs w:val="28"/>
              </w:rPr>
              <m:t>100</m:t>
            </m:r>
          </m:den>
        </m:f>
      </m:oMath>
      <w:r w:rsidRPr="00847A80">
        <w:rPr>
          <w:rFonts w:ascii="Arial" w:hAnsi="Arial" w:cs="Arial"/>
          <w:bCs/>
          <w:sz w:val="28"/>
          <w:szCs w:val="28"/>
        </w:rPr>
        <w:t xml:space="preserve"> = </w:t>
      </w:r>
      <w:r w:rsidRPr="00847A80">
        <w:rPr>
          <w:rFonts w:ascii="Arial" w:hAnsi="Arial" w:cs="Arial"/>
          <w:bCs/>
          <w:sz w:val="28"/>
          <w:szCs w:val="28"/>
        </w:rPr>
        <w:tab/>
      </w:r>
      <w:r w:rsidRPr="00847A80">
        <w:rPr>
          <w:rFonts w:ascii="Arial" w:hAnsi="Arial" w:cs="Arial"/>
          <w:bCs/>
          <w:sz w:val="28"/>
          <w:szCs w:val="28"/>
        </w:rPr>
        <w:tab/>
      </w:r>
      <w:r w:rsidRPr="00847A80">
        <w:rPr>
          <w:rFonts w:ascii="Arial" w:hAnsi="Arial" w:cs="Arial"/>
          <w:bCs/>
          <w:sz w:val="28"/>
          <w:szCs w:val="28"/>
        </w:rPr>
        <w:tab/>
        <w:t xml:space="preserve">  </w:t>
      </w:r>
      <w:r w:rsidRPr="00847A80">
        <w:rPr>
          <w:rFonts w:ascii="Arial" w:hAnsi="Arial" w:cs="Arial"/>
          <w:bCs/>
          <w:sz w:val="28"/>
          <w:szCs w:val="28"/>
        </w:rPr>
        <w:tab/>
        <w:t xml:space="preserve">    1,99 =</w:t>
      </w:r>
    </w:p>
    <w:p w:rsidR="00323424" w:rsidRPr="00847A80" w:rsidRDefault="00323424" w:rsidP="00323424">
      <w:p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323424" w:rsidRPr="00847A80" w:rsidRDefault="00323424" w:rsidP="00323424">
      <w:pPr>
        <w:pStyle w:val="Odstavecseseznamem"/>
        <w:numPr>
          <w:ilvl w:val="0"/>
          <w:numId w:val="1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847A80">
        <w:rPr>
          <w:rFonts w:ascii="Arial" w:hAnsi="Arial" w:cs="Arial"/>
          <w:bCs/>
          <w:sz w:val="28"/>
          <w:szCs w:val="28"/>
        </w:rPr>
        <w:t>Vypočítejte 1 % ze :</w:t>
      </w:r>
    </w:p>
    <w:p w:rsidR="00323424" w:rsidRPr="00847A80" w:rsidRDefault="00323424" w:rsidP="00323424">
      <w:pPr>
        <w:pStyle w:val="Odstavecseseznamem"/>
        <w:numPr>
          <w:ilvl w:val="0"/>
          <w:numId w:val="3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847A80">
        <w:rPr>
          <w:rFonts w:ascii="Arial" w:hAnsi="Arial" w:cs="Arial"/>
          <w:bCs/>
          <w:sz w:val="28"/>
          <w:szCs w:val="28"/>
        </w:rPr>
        <w:t>949 Kč =</w:t>
      </w:r>
    </w:p>
    <w:p w:rsidR="00323424" w:rsidRPr="00847A80" w:rsidRDefault="00323424" w:rsidP="00323424">
      <w:pPr>
        <w:pStyle w:val="Odstavecseseznamem"/>
        <w:numPr>
          <w:ilvl w:val="0"/>
          <w:numId w:val="3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847A80">
        <w:rPr>
          <w:rFonts w:ascii="Arial" w:hAnsi="Arial" w:cs="Arial"/>
          <w:bCs/>
          <w:sz w:val="28"/>
          <w:szCs w:val="28"/>
        </w:rPr>
        <w:t>5000 m =</w:t>
      </w:r>
    </w:p>
    <w:p w:rsidR="00323424" w:rsidRPr="00847A80" w:rsidRDefault="00323424" w:rsidP="00323424">
      <w:pPr>
        <w:pStyle w:val="Odstavecseseznamem"/>
        <w:numPr>
          <w:ilvl w:val="0"/>
          <w:numId w:val="3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847A80">
        <w:rPr>
          <w:rFonts w:ascii="Arial" w:hAnsi="Arial" w:cs="Arial"/>
          <w:bCs/>
          <w:sz w:val="28"/>
          <w:szCs w:val="28"/>
        </w:rPr>
        <w:t>220 kg =</w:t>
      </w:r>
    </w:p>
    <w:p w:rsidR="00323424" w:rsidRPr="00847A80" w:rsidRDefault="00323424" w:rsidP="00323424">
      <w:pPr>
        <w:pStyle w:val="Odstavecseseznamem"/>
        <w:numPr>
          <w:ilvl w:val="0"/>
          <w:numId w:val="3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847A80">
        <w:rPr>
          <w:rFonts w:ascii="Arial" w:hAnsi="Arial" w:cs="Arial"/>
          <w:bCs/>
          <w:sz w:val="28"/>
          <w:szCs w:val="28"/>
        </w:rPr>
        <w:t>15 l =</w:t>
      </w:r>
    </w:p>
    <w:p w:rsidR="00323424" w:rsidRPr="00847A80" w:rsidRDefault="00323424" w:rsidP="00323424">
      <w:pPr>
        <w:pStyle w:val="Odstavecseseznamem"/>
        <w:numPr>
          <w:ilvl w:val="0"/>
          <w:numId w:val="3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847A80">
        <w:rPr>
          <w:rFonts w:ascii="Arial" w:hAnsi="Arial" w:cs="Arial"/>
          <w:bCs/>
          <w:sz w:val="28"/>
          <w:szCs w:val="28"/>
        </w:rPr>
        <w:t>1722 km =</w:t>
      </w:r>
    </w:p>
    <w:p w:rsidR="00323424" w:rsidRPr="00847A80" w:rsidRDefault="00323424" w:rsidP="00323424">
      <w:pPr>
        <w:pStyle w:val="Odstavecseseznamem"/>
        <w:spacing w:before="96" w:after="120" w:line="360" w:lineRule="atLeast"/>
        <w:ind w:left="1080"/>
        <w:rPr>
          <w:rFonts w:ascii="Arial" w:hAnsi="Arial" w:cs="Arial"/>
          <w:bCs/>
          <w:sz w:val="28"/>
          <w:szCs w:val="28"/>
        </w:rPr>
      </w:pPr>
    </w:p>
    <w:p w:rsidR="00323424" w:rsidRPr="00847A80" w:rsidRDefault="00323424" w:rsidP="00323424">
      <w:pPr>
        <w:pStyle w:val="Odstavecseseznamem"/>
        <w:numPr>
          <w:ilvl w:val="0"/>
          <w:numId w:val="1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847A80">
        <w:rPr>
          <w:rFonts w:ascii="Arial" w:hAnsi="Arial" w:cs="Arial"/>
          <w:bCs/>
          <w:sz w:val="28"/>
          <w:szCs w:val="28"/>
        </w:rPr>
        <w:t>Vypočítejte 100 % (základ), jestliže 1 % základu je:</w:t>
      </w:r>
    </w:p>
    <w:p w:rsidR="00323424" w:rsidRPr="00847A80" w:rsidRDefault="00323424" w:rsidP="00323424">
      <w:pPr>
        <w:pStyle w:val="Odstavecseseznamem"/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323424" w:rsidRPr="00847A80" w:rsidRDefault="00323424" w:rsidP="00323424">
      <w:pPr>
        <w:pStyle w:val="Odstavecseseznamem"/>
        <w:numPr>
          <w:ilvl w:val="0"/>
          <w:numId w:val="4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847A80">
        <w:rPr>
          <w:rFonts w:ascii="Arial" w:hAnsi="Arial" w:cs="Arial"/>
          <w:bCs/>
          <w:sz w:val="28"/>
          <w:szCs w:val="28"/>
        </w:rPr>
        <w:t>13</w:t>
      </w:r>
    </w:p>
    <w:p w:rsidR="00323424" w:rsidRPr="00847A80" w:rsidRDefault="00323424" w:rsidP="00323424">
      <w:pPr>
        <w:pStyle w:val="Odstavecseseznamem"/>
        <w:spacing w:before="96" w:after="120" w:line="360" w:lineRule="atLeast"/>
        <w:ind w:left="1080"/>
        <w:rPr>
          <w:rFonts w:ascii="Arial" w:hAnsi="Arial" w:cs="Arial"/>
          <w:bCs/>
          <w:sz w:val="28"/>
          <w:szCs w:val="28"/>
        </w:rPr>
      </w:pPr>
    </w:p>
    <w:p w:rsidR="00323424" w:rsidRPr="00847A80" w:rsidRDefault="00323424" w:rsidP="00323424">
      <w:pPr>
        <w:pStyle w:val="Odstavecseseznamem"/>
        <w:numPr>
          <w:ilvl w:val="0"/>
          <w:numId w:val="4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847A80">
        <w:rPr>
          <w:rFonts w:ascii="Arial" w:hAnsi="Arial" w:cs="Arial"/>
          <w:bCs/>
          <w:sz w:val="28"/>
          <w:szCs w:val="28"/>
        </w:rPr>
        <w:t>321</w:t>
      </w:r>
    </w:p>
    <w:p w:rsidR="00323424" w:rsidRPr="00847A80" w:rsidRDefault="00323424" w:rsidP="00323424">
      <w:p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323424" w:rsidRPr="00847A80" w:rsidRDefault="00323424" w:rsidP="00323424">
      <w:pPr>
        <w:pStyle w:val="Odstavecseseznamem"/>
        <w:numPr>
          <w:ilvl w:val="0"/>
          <w:numId w:val="4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847A80">
        <w:rPr>
          <w:rFonts w:ascii="Arial" w:hAnsi="Arial" w:cs="Arial"/>
          <w:bCs/>
          <w:sz w:val="28"/>
          <w:szCs w:val="28"/>
        </w:rPr>
        <w:t>0,8</w:t>
      </w:r>
    </w:p>
    <w:p w:rsidR="00323424" w:rsidRPr="00847A80" w:rsidRDefault="00323424" w:rsidP="00323424">
      <w:pPr>
        <w:pStyle w:val="Odstavecseseznamem"/>
        <w:spacing w:before="96" w:after="120" w:line="360" w:lineRule="atLeast"/>
        <w:ind w:left="1080"/>
        <w:rPr>
          <w:rFonts w:ascii="Arial" w:hAnsi="Arial" w:cs="Arial"/>
          <w:bCs/>
          <w:sz w:val="28"/>
          <w:szCs w:val="28"/>
        </w:rPr>
      </w:pPr>
    </w:p>
    <w:p w:rsidR="00323424" w:rsidRPr="00847A80" w:rsidRDefault="00323424" w:rsidP="00323424">
      <w:pPr>
        <w:pStyle w:val="Odstavecseseznamem"/>
        <w:numPr>
          <w:ilvl w:val="0"/>
          <w:numId w:val="4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847A80">
        <w:rPr>
          <w:rFonts w:ascii="Arial" w:hAnsi="Arial" w:cs="Arial"/>
          <w:bCs/>
          <w:sz w:val="28"/>
          <w:szCs w:val="28"/>
        </w:rPr>
        <w:t>2,9</w:t>
      </w:r>
    </w:p>
    <w:p w:rsidR="00323424" w:rsidRPr="00847A80" w:rsidRDefault="00323424" w:rsidP="00323424">
      <w:p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B51BE0" w:rsidRPr="00847A80" w:rsidRDefault="00323424" w:rsidP="000E6FB1">
      <w:pPr>
        <w:pStyle w:val="Odstavecseseznamem"/>
        <w:numPr>
          <w:ilvl w:val="0"/>
          <w:numId w:val="4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847A80">
        <w:rPr>
          <w:rFonts w:ascii="Arial" w:hAnsi="Arial" w:cs="Arial"/>
          <w:bCs/>
          <w:sz w:val="28"/>
          <w:szCs w:val="28"/>
        </w:rPr>
        <w:t>15</w:t>
      </w:r>
    </w:p>
    <w:p w:rsidR="00323424" w:rsidRPr="00847A80" w:rsidRDefault="00323424" w:rsidP="00323424">
      <w:pPr>
        <w:pStyle w:val="Odstavecseseznamem"/>
        <w:rPr>
          <w:rFonts w:ascii="Arial" w:hAnsi="Arial" w:cs="Arial"/>
          <w:bCs/>
          <w:sz w:val="28"/>
          <w:szCs w:val="28"/>
        </w:rPr>
      </w:pPr>
    </w:p>
    <w:p w:rsidR="00323424" w:rsidRPr="00847A80" w:rsidRDefault="00323424" w:rsidP="00323424">
      <w:pPr>
        <w:pStyle w:val="Odstavecseseznamem"/>
        <w:numPr>
          <w:ilvl w:val="0"/>
          <w:numId w:val="1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847A80">
        <w:rPr>
          <w:rFonts w:ascii="Arial" w:hAnsi="Arial" w:cs="Arial"/>
          <w:bCs/>
          <w:sz w:val="28"/>
          <w:szCs w:val="28"/>
        </w:rPr>
        <w:lastRenderedPageBreak/>
        <w:t>Určete zákla</w:t>
      </w:r>
      <w:r w:rsidR="00B51BE0" w:rsidRPr="00847A80">
        <w:rPr>
          <w:rFonts w:ascii="Arial" w:hAnsi="Arial" w:cs="Arial"/>
          <w:bCs/>
          <w:sz w:val="28"/>
          <w:szCs w:val="28"/>
        </w:rPr>
        <w:t>d</w:t>
      </w:r>
      <w:r w:rsidRPr="00847A80">
        <w:rPr>
          <w:rFonts w:ascii="Arial" w:hAnsi="Arial" w:cs="Arial"/>
          <w:bCs/>
          <w:sz w:val="28"/>
          <w:szCs w:val="28"/>
        </w:rPr>
        <w:t>, víte</w:t>
      </w:r>
      <w:r w:rsidR="00B51BE0" w:rsidRPr="00847A80">
        <w:rPr>
          <w:rFonts w:ascii="Arial" w:hAnsi="Arial" w:cs="Arial"/>
          <w:bCs/>
          <w:sz w:val="28"/>
          <w:szCs w:val="28"/>
        </w:rPr>
        <w:t>-li, že 1 % základu je:</w:t>
      </w:r>
    </w:p>
    <w:p w:rsidR="00B51BE0" w:rsidRPr="00847A80" w:rsidRDefault="00B51BE0" w:rsidP="00B51BE0">
      <w:pPr>
        <w:pStyle w:val="Odstavecseseznamem"/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B51BE0" w:rsidRPr="00847A80" w:rsidRDefault="00B51BE0" w:rsidP="00B51BE0">
      <w:pPr>
        <w:pStyle w:val="Odstavecseseznamem"/>
        <w:numPr>
          <w:ilvl w:val="0"/>
          <w:numId w:val="5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847A80">
        <w:rPr>
          <w:rFonts w:ascii="Arial" w:hAnsi="Arial" w:cs="Arial"/>
          <w:bCs/>
          <w:sz w:val="28"/>
          <w:szCs w:val="28"/>
        </w:rPr>
        <w:t>8</w:t>
      </w:r>
      <w:r w:rsidR="000E6FB1" w:rsidRPr="00847A80">
        <w:rPr>
          <w:rFonts w:ascii="Arial" w:hAnsi="Arial" w:cs="Arial"/>
          <w:bCs/>
          <w:noProof/>
          <w:sz w:val="28"/>
          <w:szCs w:val="28"/>
        </w:rPr>
        <w:drawing>
          <wp:inline distT="0" distB="0" distL="0" distR="0">
            <wp:extent cx="838200" cy="1028700"/>
            <wp:effectExtent l="19050" t="0" r="0" b="0"/>
            <wp:docPr id="10" name="obrázek 4" descr="C:\Users\Simona\AppData\Local\Microsoft\Windows\Temporary Internet Files\Content.IE5\1FTA2XWP\MC9003564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imona\AppData\Local\Microsoft\Windows\Temporary Internet Files\Content.IE5\1FTA2XWP\MC90035642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1BE0" w:rsidRPr="00847A80" w:rsidRDefault="00B51BE0" w:rsidP="00B51BE0">
      <w:pPr>
        <w:pStyle w:val="Odstavecseseznamem"/>
        <w:spacing w:before="96" w:after="120" w:line="360" w:lineRule="atLeast"/>
        <w:ind w:left="1080"/>
        <w:rPr>
          <w:rFonts w:ascii="Arial" w:hAnsi="Arial" w:cs="Arial"/>
          <w:bCs/>
          <w:sz w:val="28"/>
          <w:szCs w:val="28"/>
        </w:rPr>
      </w:pPr>
    </w:p>
    <w:p w:rsidR="00B51BE0" w:rsidRPr="00847A80" w:rsidRDefault="00B51BE0" w:rsidP="00B51BE0">
      <w:pPr>
        <w:pStyle w:val="Odstavecseseznamem"/>
        <w:numPr>
          <w:ilvl w:val="0"/>
          <w:numId w:val="5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847A80">
        <w:rPr>
          <w:rFonts w:ascii="Arial" w:hAnsi="Arial" w:cs="Arial"/>
          <w:bCs/>
          <w:sz w:val="28"/>
          <w:szCs w:val="28"/>
        </w:rPr>
        <w:t xml:space="preserve">15 </w:t>
      </w:r>
      <w:r w:rsidRPr="00847A80">
        <w:rPr>
          <w:rFonts w:ascii="Arial" w:hAnsi="Arial" w:cs="Arial"/>
          <w:bCs/>
          <w:noProof/>
          <w:sz w:val="28"/>
          <w:szCs w:val="28"/>
        </w:rPr>
        <w:drawing>
          <wp:inline distT="0" distB="0" distL="0" distR="0">
            <wp:extent cx="1009650" cy="926165"/>
            <wp:effectExtent l="19050" t="0" r="0" b="0"/>
            <wp:docPr id="8" name="obrázek 6" descr="C:\Users\Simona\AppData\Local\Microsoft\Windows\Temporary Internet Files\Content.IE5\1FTA2XWP\MC9004119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imona\AppData\Local\Microsoft\Windows\Temporary Internet Files\Content.IE5\1FTA2XWP\MC90041190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26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1BE0" w:rsidRPr="00847A80" w:rsidRDefault="00B51BE0" w:rsidP="00B51BE0">
      <w:pPr>
        <w:pStyle w:val="Odstavecseseznamem"/>
        <w:rPr>
          <w:rFonts w:ascii="Arial" w:hAnsi="Arial" w:cs="Arial"/>
          <w:bCs/>
          <w:sz w:val="28"/>
          <w:szCs w:val="28"/>
        </w:rPr>
      </w:pPr>
    </w:p>
    <w:p w:rsidR="00B51BE0" w:rsidRPr="00847A80" w:rsidRDefault="00B51BE0" w:rsidP="00B51BE0">
      <w:pPr>
        <w:pStyle w:val="Odstavecseseznamem"/>
        <w:spacing w:before="96" w:after="120" w:line="360" w:lineRule="atLeast"/>
        <w:ind w:left="1080"/>
        <w:rPr>
          <w:rFonts w:ascii="Arial" w:hAnsi="Arial" w:cs="Arial"/>
          <w:bCs/>
          <w:sz w:val="28"/>
          <w:szCs w:val="28"/>
        </w:rPr>
      </w:pPr>
    </w:p>
    <w:p w:rsidR="00B51BE0" w:rsidRPr="00847A80" w:rsidRDefault="00B51BE0" w:rsidP="00B51BE0">
      <w:pPr>
        <w:pStyle w:val="Odstavecseseznamem"/>
        <w:numPr>
          <w:ilvl w:val="0"/>
          <w:numId w:val="5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847A80">
        <w:rPr>
          <w:rFonts w:ascii="Arial" w:hAnsi="Arial" w:cs="Arial"/>
          <w:bCs/>
          <w:sz w:val="28"/>
          <w:szCs w:val="28"/>
        </w:rPr>
        <w:t xml:space="preserve">152     </w:t>
      </w:r>
      <w:r w:rsidR="00387CCE" w:rsidRPr="00847A80">
        <w:rPr>
          <w:rFonts w:ascii="Arial" w:hAnsi="Arial" w:cs="Arial"/>
          <w:bCs/>
          <w:noProof/>
          <w:sz w:val="28"/>
          <w:szCs w:val="28"/>
        </w:rPr>
        <w:drawing>
          <wp:inline distT="0" distB="0" distL="0" distR="0">
            <wp:extent cx="923925" cy="923925"/>
            <wp:effectExtent l="0" t="0" r="0" b="0"/>
            <wp:docPr id="19" name="obrázek 15" descr="C:\Users\Simona\AppData\Local\Microsoft\Windows\Temporary Internet Files\Content.IE5\1FTA2XWP\MC90043625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Simona\AppData\Local\Microsoft\Windows\Temporary Internet Files\Content.IE5\1FTA2XWP\MC900436255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1BE0" w:rsidRPr="00847A80" w:rsidRDefault="00B51BE0" w:rsidP="00B51BE0">
      <w:pPr>
        <w:pStyle w:val="Odstavecseseznamem"/>
        <w:spacing w:before="96" w:after="120" w:line="360" w:lineRule="atLeast"/>
        <w:ind w:left="1080"/>
        <w:rPr>
          <w:rFonts w:ascii="Arial" w:hAnsi="Arial" w:cs="Arial"/>
          <w:bCs/>
          <w:sz w:val="28"/>
          <w:szCs w:val="28"/>
        </w:rPr>
      </w:pPr>
    </w:p>
    <w:p w:rsidR="00B51BE0" w:rsidRPr="00847A80" w:rsidRDefault="00B51BE0" w:rsidP="00B51BE0">
      <w:pPr>
        <w:pStyle w:val="Odstavecseseznamem"/>
        <w:numPr>
          <w:ilvl w:val="0"/>
          <w:numId w:val="5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847A80">
        <w:rPr>
          <w:rFonts w:ascii="Arial" w:hAnsi="Arial" w:cs="Arial"/>
          <w:bCs/>
          <w:sz w:val="28"/>
          <w:szCs w:val="28"/>
        </w:rPr>
        <w:t xml:space="preserve">111   </w:t>
      </w:r>
      <w:r w:rsidRPr="00847A80">
        <w:rPr>
          <w:rFonts w:ascii="Arial" w:hAnsi="Arial" w:cs="Arial"/>
          <w:bCs/>
          <w:noProof/>
          <w:sz w:val="28"/>
          <w:szCs w:val="28"/>
        </w:rPr>
        <w:drawing>
          <wp:inline distT="0" distB="0" distL="0" distR="0">
            <wp:extent cx="650943" cy="695325"/>
            <wp:effectExtent l="19050" t="0" r="0" b="0"/>
            <wp:docPr id="15" name="obrázek 12" descr="C:\Users\Simona\AppData\Local\Microsoft\Windows\Temporary Internet Files\Content.IE5\5D74ZJGJ\MC9003501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Simona\AppData\Local\Microsoft\Windows\Temporary Internet Files\Content.IE5\5D74ZJGJ\MC90035012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943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1BE0" w:rsidRPr="00847A80" w:rsidRDefault="00B51BE0" w:rsidP="00B51BE0">
      <w:p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B51BE0" w:rsidRPr="00847A80" w:rsidRDefault="00B51BE0" w:rsidP="00B51BE0">
      <w:pPr>
        <w:pStyle w:val="Odstavecseseznamem"/>
        <w:numPr>
          <w:ilvl w:val="0"/>
          <w:numId w:val="5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847A80">
        <w:rPr>
          <w:rFonts w:ascii="Arial" w:hAnsi="Arial" w:cs="Arial"/>
          <w:bCs/>
          <w:sz w:val="28"/>
          <w:szCs w:val="28"/>
        </w:rPr>
        <w:t xml:space="preserve">300     </w:t>
      </w:r>
      <w:r w:rsidR="000E6FB1" w:rsidRPr="00847A80">
        <w:rPr>
          <w:rFonts w:ascii="Arial" w:hAnsi="Arial" w:cs="Arial"/>
          <w:bCs/>
          <w:noProof/>
          <w:sz w:val="28"/>
          <w:szCs w:val="28"/>
        </w:rPr>
        <w:drawing>
          <wp:inline distT="0" distB="0" distL="0" distR="0">
            <wp:extent cx="981075" cy="828648"/>
            <wp:effectExtent l="19050" t="0" r="9525" b="0"/>
            <wp:docPr id="9" name="obrázek 3" descr="C:\Users\Simona\AppData\Local\Microsoft\Windows\Temporary Internet Files\Content.IE5\1FTA2XWP\MC9004124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imona\AppData\Local\Microsoft\Windows\Temporary Internet Files\Content.IE5\1FTA2XWP\MC90041243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828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1BE0" w:rsidRPr="00847A80" w:rsidRDefault="00B51BE0" w:rsidP="00B51BE0">
      <w:p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323424" w:rsidRPr="00847A80" w:rsidRDefault="00323424" w:rsidP="00323424">
      <w:pPr>
        <w:pStyle w:val="Odstavecseseznamem"/>
        <w:spacing w:before="96" w:after="120" w:line="360" w:lineRule="atLeast"/>
        <w:ind w:left="1080"/>
        <w:rPr>
          <w:rFonts w:ascii="Arial" w:hAnsi="Arial" w:cs="Arial"/>
          <w:bCs/>
          <w:sz w:val="19"/>
          <w:szCs w:val="19"/>
        </w:rPr>
      </w:pPr>
    </w:p>
    <w:p w:rsidR="00E468D9" w:rsidRPr="00847A80" w:rsidRDefault="00E468D9" w:rsidP="00E468D9">
      <w:pPr>
        <w:spacing w:before="96" w:after="120" w:line="360" w:lineRule="atLeast"/>
        <w:rPr>
          <w:rFonts w:ascii="Arial" w:hAnsi="Arial" w:cs="Arial"/>
          <w:b/>
          <w:bCs/>
          <w:sz w:val="19"/>
          <w:szCs w:val="19"/>
        </w:rPr>
      </w:pPr>
    </w:p>
    <w:p w:rsidR="00E468D9" w:rsidRPr="00847A80" w:rsidRDefault="00E468D9" w:rsidP="00E468D9">
      <w:pPr>
        <w:spacing w:before="96" w:after="120" w:line="360" w:lineRule="atLeast"/>
        <w:rPr>
          <w:rFonts w:ascii="Arial" w:hAnsi="Arial" w:cs="Arial"/>
          <w:b/>
          <w:bCs/>
          <w:sz w:val="19"/>
          <w:szCs w:val="19"/>
        </w:rPr>
      </w:pPr>
    </w:p>
    <w:p w:rsidR="000E6FB1" w:rsidRPr="00847A80" w:rsidRDefault="000E6FB1" w:rsidP="00E468D9">
      <w:pPr>
        <w:spacing w:before="96" w:after="120" w:line="360" w:lineRule="atLeast"/>
        <w:rPr>
          <w:rFonts w:ascii="Arial" w:hAnsi="Arial" w:cs="Arial"/>
          <w:b/>
          <w:bCs/>
          <w:sz w:val="19"/>
          <w:szCs w:val="19"/>
        </w:rPr>
      </w:pPr>
    </w:p>
    <w:p w:rsidR="000E6FB1" w:rsidRPr="00847A80" w:rsidRDefault="000E6FB1" w:rsidP="00E468D9">
      <w:pPr>
        <w:spacing w:before="96" w:after="120" w:line="360" w:lineRule="atLeast"/>
        <w:rPr>
          <w:rFonts w:ascii="Arial" w:hAnsi="Arial" w:cs="Arial"/>
          <w:b/>
          <w:bCs/>
          <w:sz w:val="19"/>
          <w:szCs w:val="19"/>
        </w:rPr>
      </w:pPr>
    </w:p>
    <w:p w:rsidR="000E6FB1" w:rsidRPr="00847A80" w:rsidRDefault="000E6FB1" w:rsidP="00E468D9">
      <w:pPr>
        <w:spacing w:before="96" w:after="120" w:line="360" w:lineRule="atLeast"/>
        <w:rPr>
          <w:rFonts w:ascii="Arial" w:hAnsi="Arial" w:cs="Arial"/>
          <w:b/>
          <w:bCs/>
          <w:sz w:val="19"/>
          <w:szCs w:val="19"/>
        </w:rPr>
      </w:pPr>
    </w:p>
    <w:p w:rsidR="00E468D9" w:rsidRPr="00847A80" w:rsidRDefault="00E468D9" w:rsidP="00E468D9">
      <w:pPr>
        <w:spacing w:before="96" w:after="120" w:line="360" w:lineRule="atLeast"/>
        <w:rPr>
          <w:rFonts w:ascii="Arial" w:hAnsi="Arial" w:cs="Arial"/>
          <w:b/>
          <w:bCs/>
          <w:sz w:val="19"/>
          <w:szCs w:val="19"/>
        </w:rPr>
      </w:pPr>
    </w:p>
    <w:p w:rsidR="000E6FB1" w:rsidRPr="00847A80" w:rsidRDefault="000E6FB1" w:rsidP="000E6FB1">
      <w:pPr>
        <w:rPr>
          <w:rFonts w:ascii="Arial" w:hAnsi="Arial" w:cs="Arial"/>
          <w:sz w:val="28"/>
          <w:szCs w:val="28"/>
        </w:rPr>
      </w:pPr>
      <w:r w:rsidRPr="00847A80">
        <w:rPr>
          <w:rFonts w:ascii="Arial" w:hAnsi="Arial" w:cs="Arial"/>
          <w:sz w:val="28"/>
          <w:szCs w:val="28"/>
        </w:rPr>
        <w:lastRenderedPageBreak/>
        <w:t>Přílohy:</w:t>
      </w:r>
    </w:p>
    <w:p w:rsidR="000E6FB1" w:rsidRPr="00847A80" w:rsidRDefault="000E6FB1" w:rsidP="000E6FB1">
      <w:pPr>
        <w:rPr>
          <w:rFonts w:ascii="Arial" w:hAnsi="Arial" w:cs="Arial"/>
          <w:sz w:val="28"/>
          <w:szCs w:val="28"/>
        </w:rPr>
      </w:pPr>
    </w:p>
    <w:p w:rsidR="000E6FB1" w:rsidRDefault="00C343D0" w:rsidP="000E6FB1">
      <w:pPr>
        <w:rPr>
          <w:rStyle w:val="Hypertextovodkaz"/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 zdroj obrázků</w:t>
      </w:r>
      <w:r w:rsidR="000E6FB1" w:rsidRPr="00847A80">
        <w:rPr>
          <w:rFonts w:ascii="Arial" w:hAnsi="Arial" w:cs="Arial"/>
          <w:sz w:val="28"/>
          <w:szCs w:val="28"/>
        </w:rPr>
        <w:t xml:space="preserve">: </w:t>
      </w:r>
      <w:hyperlink r:id="rId12" w:history="1">
        <w:r w:rsidR="000E6FB1" w:rsidRPr="00847A80">
          <w:rPr>
            <w:rStyle w:val="Hypertextovodkaz"/>
            <w:rFonts w:ascii="Arial" w:hAnsi="Arial" w:cs="Arial"/>
            <w:sz w:val="28"/>
            <w:szCs w:val="28"/>
          </w:rPr>
          <w:t>www.office.microsoft.com</w:t>
        </w:r>
      </w:hyperlink>
    </w:p>
    <w:p w:rsidR="00FA2A75" w:rsidRPr="00FA2A75" w:rsidRDefault="00FA2A75" w:rsidP="000E6FB1">
      <w:pPr>
        <w:rPr>
          <w:rFonts w:ascii="Arial" w:hAnsi="Arial" w:cs="Arial"/>
          <w:sz w:val="28"/>
          <w:szCs w:val="28"/>
        </w:rPr>
      </w:pPr>
      <w:r w:rsidRPr="00FA2A75">
        <w:rPr>
          <w:rStyle w:val="Hypertextovodkaz"/>
          <w:rFonts w:ascii="Arial" w:hAnsi="Arial" w:cs="Arial"/>
          <w:color w:val="auto"/>
          <w:sz w:val="28"/>
          <w:szCs w:val="28"/>
          <w:u w:val="none"/>
        </w:rPr>
        <w:t>Texty jsou vlastní práce autorky.</w:t>
      </w:r>
    </w:p>
    <w:p w:rsidR="000E6FB1" w:rsidRPr="00847A80" w:rsidRDefault="000E6FB1" w:rsidP="000E6FB1">
      <w:pPr>
        <w:rPr>
          <w:rFonts w:ascii="Arial" w:hAnsi="Arial" w:cs="Arial"/>
          <w:sz w:val="28"/>
          <w:szCs w:val="28"/>
        </w:rPr>
      </w:pPr>
    </w:p>
    <w:p w:rsidR="009B28FB" w:rsidRPr="00847A80" w:rsidRDefault="009B28FB">
      <w:pPr>
        <w:rPr>
          <w:rFonts w:ascii="Arial" w:hAnsi="Arial" w:cs="Arial"/>
        </w:rPr>
      </w:pPr>
    </w:p>
    <w:sectPr w:rsidR="009B28FB" w:rsidRPr="00847A80" w:rsidSect="009B28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00654"/>
    <w:multiLevelType w:val="hybridMultilevel"/>
    <w:tmpl w:val="AD3A2578"/>
    <w:lvl w:ilvl="0" w:tplc="656698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0256729"/>
    <w:multiLevelType w:val="hybridMultilevel"/>
    <w:tmpl w:val="A6184F1C"/>
    <w:lvl w:ilvl="0" w:tplc="656698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05C0708"/>
    <w:multiLevelType w:val="hybridMultilevel"/>
    <w:tmpl w:val="580AD95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7751BB"/>
    <w:multiLevelType w:val="hybridMultilevel"/>
    <w:tmpl w:val="971A66D8"/>
    <w:lvl w:ilvl="0" w:tplc="656698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07D7441"/>
    <w:multiLevelType w:val="hybridMultilevel"/>
    <w:tmpl w:val="656445E6"/>
    <w:lvl w:ilvl="0" w:tplc="6566988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468D9"/>
    <w:rsid w:val="0009330D"/>
    <w:rsid w:val="000E6FB1"/>
    <w:rsid w:val="000F6ABE"/>
    <w:rsid w:val="00323424"/>
    <w:rsid w:val="00387CCE"/>
    <w:rsid w:val="003B2D73"/>
    <w:rsid w:val="00474C36"/>
    <w:rsid w:val="0055472F"/>
    <w:rsid w:val="005D4E69"/>
    <w:rsid w:val="006213BD"/>
    <w:rsid w:val="00657E5D"/>
    <w:rsid w:val="008435B7"/>
    <w:rsid w:val="00847A80"/>
    <w:rsid w:val="00906D7E"/>
    <w:rsid w:val="009B28FB"/>
    <w:rsid w:val="00A1111B"/>
    <w:rsid w:val="00A7336F"/>
    <w:rsid w:val="00AA25FA"/>
    <w:rsid w:val="00AD7351"/>
    <w:rsid w:val="00AE7D13"/>
    <w:rsid w:val="00AF7FD1"/>
    <w:rsid w:val="00B06432"/>
    <w:rsid w:val="00B452B8"/>
    <w:rsid w:val="00B51BE0"/>
    <w:rsid w:val="00C343D0"/>
    <w:rsid w:val="00CA4824"/>
    <w:rsid w:val="00D12DB4"/>
    <w:rsid w:val="00DD7414"/>
    <w:rsid w:val="00DF41C6"/>
    <w:rsid w:val="00E438E9"/>
    <w:rsid w:val="00E468D9"/>
    <w:rsid w:val="00FA2A75"/>
    <w:rsid w:val="00FF0F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68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68D9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AD7351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D735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7351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E6FB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68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68D9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AD7351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D735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7351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E6FB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5" Type="http://schemas.microsoft.com/office/2007/relationships/stylesWithEffects" Target="stylesWithEffects.xml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</dc:creator>
  <cp:lastModifiedBy>Dum</cp:lastModifiedBy>
  <cp:revision>3</cp:revision>
  <cp:lastPrinted>2013-04-10T11:06:00Z</cp:lastPrinted>
  <dcterms:created xsi:type="dcterms:W3CDTF">2013-05-16T12:18:00Z</dcterms:created>
  <dcterms:modified xsi:type="dcterms:W3CDTF">2013-05-16T12:18:00Z</dcterms:modified>
</cp:coreProperties>
</file>