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A5C" w:rsidRDefault="00C11A5C" w:rsidP="0067391D">
      <w:pPr>
        <w:ind w:left="360"/>
        <w:rPr>
          <w:bCs/>
          <w:sz w:val="28"/>
          <w:szCs w:val="28"/>
        </w:rPr>
      </w:pPr>
    </w:p>
    <w:p w:rsidR="00C11A5C" w:rsidRDefault="00C11A5C" w:rsidP="005F20B8">
      <w:pPr>
        <w:pStyle w:val="Nzev"/>
        <w:jc w:val="left"/>
      </w:pPr>
    </w:p>
    <w:p w:rsidR="00C11A5C" w:rsidRDefault="00682AC2" w:rsidP="0067391D">
      <w:pPr>
        <w:pStyle w:val="Nzev"/>
      </w:pPr>
      <w:r>
        <w:rPr>
          <w:noProof/>
        </w:rPr>
        <w:drawing>
          <wp:inline distT="0" distB="0" distL="0" distR="0">
            <wp:extent cx="3067050" cy="8001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1A5C" w:rsidRDefault="00C11A5C" w:rsidP="0067391D"/>
    <w:p w:rsidR="00C11A5C" w:rsidRDefault="00C11A5C" w:rsidP="0067391D"/>
    <w:p w:rsidR="00C11A5C" w:rsidRDefault="00C11A5C" w:rsidP="0067391D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5173"/>
        <w:gridCol w:w="5173"/>
      </w:tblGrid>
      <w:tr w:rsidR="00C11A5C" w:rsidRPr="004C793B" w:rsidTr="00BD61C0">
        <w:trPr>
          <w:trHeight w:val="993"/>
          <w:tblCellSpacing w:w="0" w:type="dxa"/>
        </w:trPr>
        <w:tc>
          <w:tcPr>
            <w:tcW w:w="5173" w:type="dxa"/>
          </w:tcPr>
          <w:p w:rsidR="00C11A5C" w:rsidRPr="004C793B" w:rsidRDefault="00C11A5C" w:rsidP="00BD61C0">
            <w:r w:rsidRPr="004C793B">
              <w:t>NÁZEV ŠKOLY:</w:t>
            </w:r>
          </w:p>
        </w:tc>
        <w:tc>
          <w:tcPr>
            <w:tcW w:w="5173" w:type="dxa"/>
          </w:tcPr>
          <w:p w:rsidR="00C11A5C" w:rsidRPr="004C793B" w:rsidRDefault="00C11A5C" w:rsidP="00BD61C0">
            <w:r w:rsidRPr="004C793B">
              <w:t>Základní škola T. G. Masaryka, Bojkovice, okres Uherské Hradiště</w:t>
            </w:r>
          </w:p>
        </w:tc>
      </w:tr>
      <w:tr w:rsidR="00C11A5C" w:rsidRPr="004C793B" w:rsidTr="00BD61C0">
        <w:trPr>
          <w:trHeight w:val="607"/>
          <w:tblCellSpacing w:w="0" w:type="dxa"/>
        </w:trPr>
        <w:tc>
          <w:tcPr>
            <w:tcW w:w="5173" w:type="dxa"/>
          </w:tcPr>
          <w:p w:rsidR="00C11A5C" w:rsidRPr="004C793B" w:rsidRDefault="00C11A5C" w:rsidP="00BD61C0">
            <w:r w:rsidRPr="004C793B">
              <w:t>AUTOR:</w:t>
            </w:r>
            <w:r>
              <w:t xml:space="preserve"> </w:t>
            </w:r>
          </w:p>
        </w:tc>
        <w:tc>
          <w:tcPr>
            <w:tcW w:w="5173" w:type="dxa"/>
          </w:tcPr>
          <w:p w:rsidR="00C11A5C" w:rsidRPr="004C793B" w:rsidRDefault="00C11A5C" w:rsidP="00BD61C0">
            <w:r>
              <w:t>Mgr. Libor Zemánek</w:t>
            </w:r>
          </w:p>
        </w:tc>
      </w:tr>
      <w:tr w:rsidR="00C11A5C" w:rsidRPr="004C793B" w:rsidTr="00BD61C0">
        <w:trPr>
          <w:trHeight w:val="607"/>
          <w:tblCellSpacing w:w="0" w:type="dxa"/>
        </w:trPr>
        <w:tc>
          <w:tcPr>
            <w:tcW w:w="5173" w:type="dxa"/>
          </w:tcPr>
          <w:p w:rsidR="00C11A5C" w:rsidRPr="004C793B" w:rsidRDefault="00C11A5C" w:rsidP="00BD61C0">
            <w:r w:rsidRPr="004C793B">
              <w:t>NÁZEV:</w:t>
            </w:r>
          </w:p>
        </w:tc>
        <w:tc>
          <w:tcPr>
            <w:tcW w:w="5173" w:type="dxa"/>
          </w:tcPr>
          <w:p w:rsidR="00C11A5C" w:rsidRPr="004C793B" w:rsidRDefault="00C11A5C" w:rsidP="00BD61C0">
            <w:r>
              <w:t>Vztlaková síla - test</w:t>
            </w:r>
          </w:p>
        </w:tc>
      </w:tr>
      <w:tr w:rsidR="00C11A5C" w:rsidRPr="004C793B" w:rsidTr="00BD61C0">
        <w:trPr>
          <w:trHeight w:val="689"/>
          <w:tblCellSpacing w:w="0" w:type="dxa"/>
        </w:trPr>
        <w:tc>
          <w:tcPr>
            <w:tcW w:w="5173" w:type="dxa"/>
          </w:tcPr>
          <w:p w:rsidR="00C11A5C" w:rsidRPr="004C793B" w:rsidRDefault="00C11A5C" w:rsidP="00BD61C0">
            <w:r w:rsidRPr="004C793B">
              <w:t>TÉMATICKÝ CELEK:</w:t>
            </w:r>
          </w:p>
        </w:tc>
        <w:tc>
          <w:tcPr>
            <w:tcW w:w="5173" w:type="dxa"/>
          </w:tcPr>
          <w:p w:rsidR="00C11A5C" w:rsidRPr="004C793B" w:rsidRDefault="00C11A5C" w:rsidP="00BD61C0">
            <w:r>
              <w:t>Mechanické vlastnosti tekutin</w:t>
            </w:r>
          </w:p>
        </w:tc>
      </w:tr>
      <w:tr w:rsidR="00C11A5C" w:rsidRPr="00B30D28" w:rsidTr="00BD61C0">
        <w:trPr>
          <w:trHeight w:val="607"/>
          <w:tblCellSpacing w:w="0" w:type="dxa"/>
        </w:trPr>
        <w:tc>
          <w:tcPr>
            <w:tcW w:w="5173" w:type="dxa"/>
          </w:tcPr>
          <w:p w:rsidR="00C11A5C" w:rsidRPr="004C793B" w:rsidRDefault="00C11A5C" w:rsidP="00BD61C0">
            <w:r w:rsidRPr="004C793B">
              <w:t>ČÍSLO PROJEKTU:</w:t>
            </w:r>
          </w:p>
        </w:tc>
        <w:tc>
          <w:tcPr>
            <w:tcW w:w="5173" w:type="dxa"/>
          </w:tcPr>
          <w:p w:rsidR="00C11A5C" w:rsidRPr="00B30D28" w:rsidRDefault="00C11A5C" w:rsidP="00BD61C0">
            <w:r w:rsidRPr="004C793B">
              <w:t>CZ.1.07/1.4.00/21.0882</w:t>
            </w:r>
          </w:p>
        </w:tc>
      </w:tr>
    </w:tbl>
    <w:p w:rsidR="00C11A5C" w:rsidRDefault="00C11A5C" w:rsidP="0067391D"/>
    <w:p w:rsidR="00C11A5C" w:rsidRDefault="00C11A5C" w:rsidP="0067391D">
      <w:r>
        <w:tab/>
      </w:r>
      <w:r>
        <w:tab/>
      </w:r>
    </w:p>
    <w:p w:rsidR="00C11A5C" w:rsidRDefault="00C11A5C" w:rsidP="0067391D"/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682AC2" w:rsidP="0067391D">
      <w:pPr>
        <w:rPr>
          <w:bCs/>
          <w:sz w:val="28"/>
          <w:szCs w:val="28"/>
        </w:rPr>
      </w:pPr>
      <w:r>
        <w:rPr>
          <w:noProof/>
        </w:rPr>
        <w:drawing>
          <wp:inline distT="0" distB="0" distL="0" distR="0">
            <wp:extent cx="5657850" cy="1238250"/>
            <wp:effectExtent l="1905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67391D">
      <w:pPr>
        <w:rPr>
          <w:bCs/>
          <w:sz w:val="28"/>
          <w:szCs w:val="28"/>
        </w:rPr>
      </w:pPr>
    </w:p>
    <w:p w:rsidR="00C11A5C" w:rsidRDefault="00C11A5C" w:rsidP="00112AEA">
      <w:pPr>
        <w:numPr>
          <w:ilvl w:val="0"/>
          <w:numId w:val="1"/>
        </w:numPr>
        <w:rPr>
          <w:bCs/>
          <w:sz w:val="28"/>
          <w:szCs w:val="28"/>
        </w:rPr>
      </w:pPr>
      <w:r w:rsidRPr="00452648">
        <w:rPr>
          <w:bCs/>
          <w:sz w:val="28"/>
          <w:szCs w:val="28"/>
        </w:rPr>
        <w:lastRenderedPageBreak/>
        <w:t>Vysvětli, proč se dřevěná kostka po ponoření do vody vynoří nad hladinu?</w:t>
      </w:r>
    </w:p>
    <w:p w:rsidR="00C11A5C" w:rsidRPr="00452648" w:rsidRDefault="00C11A5C" w:rsidP="00452648">
      <w:pPr>
        <w:ind w:left="720"/>
        <w:rPr>
          <w:bCs/>
          <w:sz w:val="28"/>
          <w:szCs w:val="28"/>
        </w:rPr>
      </w:pPr>
    </w:p>
    <w:p w:rsidR="00C11A5C" w:rsidRDefault="00682AC2" w:rsidP="00534DD8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D</w:t>
      </w:r>
      <w:r w:rsidR="00C11A5C" w:rsidRPr="00452648">
        <w:rPr>
          <w:bCs/>
          <w:sz w:val="28"/>
          <w:szCs w:val="28"/>
        </w:rPr>
        <w:t>řevěný vor o objemu 16</w:t>
      </w:r>
      <w:r w:rsidR="00C11A5C">
        <w:rPr>
          <w:bCs/>
          <w:sz w:val="28"/>
          <w:szCs w:val="28"/>
        </w:rPr>
        <w:t>00 d</w:t>
      </w:r>
      <w:r w:rsidR="00C11A5C" w:rsidRPr="00452648">
        <w:rPr>
          <w:bCs/>
          <w:sz w:val="28"/>
          <w:szCs w:val="28"/>
        </w:rPr>
        <w:t>m</w:t>
      </w:r>
      <w:r w:rsidR="00C11A5C" w:rsidRPr="00452648">
        <w:rPr>
          <w:bCs/>
          <w:sz w:val="28"/>
          <w:szCs w:val="28"/>
          <w:vertAlign w:val="superscript"/>
        </w:rPr>
        <w:t>3</w:t>
      </w:r>
      <w:r w:rsidR="00C11A5C">
        <w:rPr>
          <w:bCs/>
          <w:sz w:val="28"/>
          <w:szCs w:val="28"/>
          <w:vertAlign w:val="superscript"/>
        </w:rPr>
        <w:t xml:space="preserve">  </w:t>
      </w:r>
      <w:r>
        <w:rPr>
          <w:bCs/>
          <w:sz w:val="28"/>
          <w:szCs w:val="28"/>
          <w:vertAlign w:val="superscript"/>
        </w:rPr>
        <w:t xml:space="preserve"> </w:t>
      </w:r>
      <w:r>
        <w:rPr>
          <w:bCs/>
          <w:sz w:val="28"/>
          <w:szCs w:val="28"/>
        </w:rPr>
        <w:t xml:space="preserve">je </w:t>
      </w:r>
      <w:r w:rsidR="00C11A5C">
        <w:rPr>
          <w:bCs/>
          <w:sz w:val="28"/>
          <w:szCs w:val="28"/>
        </w:rPr>
        <w:t>ve vodě</w:t>
      </w:r>
      <w:r w:rsidR="00C11A5C" w:rsidRPr="00452648">
        <w:rPr>
          <w:bCs/>
          <w:sz w:val="28"/>
          <w:szCs w:val="28"/>
        </w:rPr>
        <w:t>. Hustota dřeva je 800 kg/m</w:t>
      </w:r>
      <w:r w:rsidR="00C11A5C" w:rsidRPr="00452648">
        <w:rPr>
          <w:bCs/>
          <w:sz w:val="28"/>
          <w:szCs w:val="28"/>
          <w:vertAlign w:val="superscript"/>
        </w:rPr>
        <w:t>3</w:t>
      </w:r>
      <w:r w:rsidR="00C11A5C" w:rsidRPr="00452648">
        <w:rPr>
          <w:bCs/>
          <w:sz w:val="28"/>
          <w:szCs w:val="28"/>
        </w:rPr>
        <w:t xml:space="preserve">. Určete vztlakovou sílu </w:t>
      </w:r>
      <w:r w:rsidR="00C11A5C">
        <w:rPr>
          <w:bCs/>
          <w:sz w:val="28"/>
          <w:szCs w:val="28"/>
        </w:rPr>
        <w:t>působící na vor</w:t>
      </w:r>
      <w:r w:rsidR="00C11A5C" w:rsidRPr="00452648">
        <w:rPr>
          <w:bCs/>
          <w:sz w:val="28"/>
          <w:szCs w:val="28"/>
        </w:rPr>
        <w:t>.</w:t>
      </w:r>
    </w:p>
    <w:p w:rsidR="00C11A5C" w:rsidRDefault="00C11A5C" w:rsidP="00452648">
      <w:pPr>
        <w:pStyle w:val="Odstavecseseznamem"/>
        <w:rPr>
          <w:bCs/>
          <w:sz w:val="28"/>
          <w:szCs w:val="28"/>
        </w:rPr>
      </w:pPr>
    </w:p>
    <w:p w:rsidR="00C11A5C" w:rsidRPr="00452648" w:rsidRDefault="00C11A5C" w:rsidP="00452648">
      <w:pPr>
        <w:ind w:left="720"/>
        <w:rPr>
          <w:bCs/>
          <w:sz w:val="28"/>
          <w:szCs w:val="28"/>
        </w:rPr>
      </w:pPr>
    </w:p>
    <w:p w:rsidR="00C11A5C" w:rsidRDefault="00C11A5C" w:rsidP="00534DD8">
      <w:pPr>
        <w:numPr>
          <w:ilvl w:val="0"/>
          <w:numId w:val="1"/>
        </w:numPr>
        <w:rPr>
          <w:bCs/>
          <w:sz w:val="28"/>
          <w:szCs w:val="28"/>
        </w:rPr>
      </w:pPr>
      <w:r w:rsidRPr="00452648">
        <w:rPr>
          <w:bCs/>
          <w:sz w:val="28"/>
          <w:szCs w:val="28"/>
        </w:rPr>
        <w:t>Korková zátka o objemu 0,5 dm</w:t>
      </w:r>
      <w:r w:rsidRPr="00452648">
        <w:rPr>
          <w:bCs/>
          <w:sz w:val="28"/>
          <w:szCs w:val="28"/>
          <w:vertAlign w:val="superscript"/>
        </w:rPr>
        <w:t>3</w:t>
      </w:r>
      <w:r w:rsidRPr="00452648">
        <w:rPr>
          <w:bCs/>
          <w:sz w:val="28"/>
          <w:szCs w:val="28"/>
        </w:rPr>
        <w:t xml:space="preserve"> plave na hladině vody. Hustota korku je 0,25 g/cm</w:t>
      </w:r>
      <w:r w:rsidRPr="00452648">
        <w:rPr>
          <w:bCs/>
          <w:sz w:val="28"/>
          <w:szCs w:val="28"/>
          <w:vertAlign w:val="superscript"/>
        </w:rPr>
        <w:t>3</w:t>
      </w:r>
      <w:r w:rsidRPr="00452648">
        <w:rPr>
          <w:bCs/>
          <w:sz w:val="28"/>
          <w:szCs w:val="28"/>
        </w:rPr>
        <w:t>. Jak velká je vztlaková síla působící na zátku?</w:t>
      </w:r>
    </w:p>
    <w:p w:rsidR="00C11A5C" w:rsidRPr="00452648" w:rsidRDefault="00C11A5C" w:rsidP="00452648">
      <w:pPr>
        <w:ind w:left="720"/>
        <w:rPr>
          <w:bCs/>
          <w:sz w:val="28"/>
          <w:szCs w:val="28"/>
        </w:rPr>
      </w:pPr>
    </w:p>
    <w:p w:rsidR="00C11A5C" w:rsidRPr="00452648" w:rsidRDefault="00C11A5C" w:rsidP="00555B05">
      <w:pPr>
        <w:numPr>
          <w:ilvl w:val="0"/>
          <w:numId w:val="1"/>
        </w:numPr>
        <w:rPr>
          <w:bCs/>
          <w:sz w:val="28"/>
          <w:szCs w:val="28"/>
        </w:rPr>
      </w:pPr>
      <w:r w:rsidRPr="00452648">
        <w:rPr>
          <w:bCs/>
          <w:sz w:val="28"/>
          <w:szCs w:val="28"/>
        </w:rPr>
        <w:t xml:space="preserve">Cínová kulička má hmotnost </w:t>
      </w:r>
      <w:smartTag w:uri="urn:schemas-microsoft-com:office:smarttags" w:element="metricconverter">
        <w:smartTagPr>
          <w:attr w:name="ProductID" w:val="30 g"/>
        </w:smartTagPr>
        <w:r w:rsidRPr="00452648">
          <w:rPr>
            <w:bCs/>
            <w:sz w:val="28"/>
            <w:szCs w:val="28"/>
          </w:rPr>
          <w:t>30 g</w:t>
        </w:r>
      </w:smartTag>
      <w:r w:rsidRPr="00452648">
        <w:rPr>
          <w:bCs/>
          <w:sz w:val="28"/>
          <w:szCs w:val="28"/>
        </w:rPr>
        <w:t>. Urči, jak velkou vztlakovou silou bude nadnášena, když ji ponoříme do vody.</w:t>
      </w:r>
    </w:p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Default="00C11A5C"/>
    <w:p w:rsidR="00C11A5C" w:rsidRPr="00E3529A" w:rsidRDefault="00C11A5C" w:rsidP="00E3529A">
      <w:pPr>
        <w:pStyle w:val="Odstavecseseznamem"/>
        <w:numPr>
          <w:ilvl w:val="0"/>
          <w:numId w:val="4"/>
        </w:numPr>
        <w:rPr>
          <w:color w:val="FF0000"/>
        </w:rPr>
      </w:pPr>
      <w:r>
        <w:rPr>
          <w:color w:val="FF0000"/>
        </w:rPr>
        <w:lastRenderedPageBreak/>
        <w:t>2b</w:t>
      </w:r>
    </w:p>
    <w:p w:rsidR="00C11A5C" w:rsidRDefault="009A6E69" w:rsidP="00E3529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2.75pt;margin-top:12.1pt;width:135pt;height:140pt;z-index:251655680" stroked="f">
            <v:textbox style="mso-fit-shape-to-text:t">
              <w:txbxContent>
                <w:p w:rsidR="00C11A5C" w:rsidRDefault="00C11A5C" w:rsidP="00BA7954">
                  <w:r>
                    <w:t>Ponořená část</w:t>
                  </w:r>
                </w:p>
                <w:p w:rsidR="00C11A5C" w:rsidRDefault="00C11A5C" w:rsidP="00BA7954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F</w:t>
                  </w:r>
                  <w:r>
                    <w:rPr>
                      <w:vertAlign w:val="subscript"/>
                    </w:rPr>
                    <w:t>g</w:t>
                  </w:r>
                </w:p>
                <w:p w:rsidR="00C11A5C" w:rsidRDefault="00C11A5C" w:rsidP="00BA7954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m . g = ρ . V . g</w:t>
                  </w:r>
                </w:p>
                <w:p w:rsidR="00C11A5C" w:rsidRDefault="00C11A5C" w:rsidP="00BA7954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 = 800 . 1,6 .10</w:t>
                  </w:r>
                </w:p>
                <w:p w:rsidR="00C11A5C" w:rsidRPr="00A369E5" w:rsidRDefault="00C11A5C" w:rsidP="00BA7954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=12 800 N</w:t>
                  </w:r>
                </w:p>
                <w:p w:rsidR="00C11A5C" w:rsidRPr="00BA7954" w:rsidRDefault="00C11A5C" w:rsidP="00BA7954"/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307.45pt;margin-top:12.05pt;width:140.7pt;height:140pt;z-index:251657728" stroked="f">
            <v:textbox style="mso-fit-shape-to-text:t">
              <w:txbxContent>
                <w:p w:rsidR="00C11A5C" w:rsidRPr="00BA7954" w:rsidRDefault="00C11A5C" w:rsidP="00BA7954"/>
              </w:txbxContent>
            </v:textbox>
          </v:shape>
        </w:pict>
      </w:r>
    </w:p>
    <w:p w:rsidR="00C11A5C" w:rsidRDefault="00C11A5C" w:rsidP="00BA7954">
      <w:r>
        <w:t xml:space="preserve">      2)</w:t>
      </w:r>
    </w:p>
    <w:p w:rsidR="00C11A5C" w:rsidRPr="005B0356" w:rsidRDefault="00C11A5C" w:rsidP="005B0356">
      <w:pPr>
        <w:rPr>
          <w:vertAlign w:val="superscript"/>
        </w:rPr>
      </w:pPr>
      <w:r>
        <w:t xml:space="preserve">           V = 1 600 dm</w:t>
      </w:r>
      <w:r w:rsidRPr="005B0356">
        <w:rPr>
          <w:vertAlign w:val="superscript"/>
        </w:rPr>
        <w:t>3</w:t>
      </w:r>
      <w:r>
        <w:t xml:space="preserve"> =  </w:t>
      </w:r>
      <w:smartTag w:uri="urn:schemas-microsoft-com:office:smarttags" w:element="metricconverter">
        <w:smartTagPr>
          <w:attr w:name="ProductID" w:val="1,6 m3"/>
        </w:smartTagPr>
        <w:r>
          <w:t>1,6 m</w:t>
        </w:r>
        <w:r w:rsidRPr="005B0356">
          <w:rPr>
            <w:vertAlign w:val="superscript"/>
          </w:rPr>
          <w:t>3</w:t>
        </w:r>
      </w:smartTag>
    </w:p>
    <w:p w:rsidR="00C11A5C" w:rsidRPr="0075303B" w:rsidRDefault="00C11A5C" w:rsidP="0075303B">
      <w:pPr>
        <w:pStyle w:val="Odstavecseseznamem"/>
      </w:pPr>
      <w:r>
        <w:t>ρ = 800</w:t>
      </w:r>
      <w:r w:rsidRPr="00A369E5">
        <w:rPr>
          <w:bCs/>
        </w:rPr>
        <w:t xml:space="preserve"> kg/m</w:t>
      </w:r>
      <w:r w:rsidRPr="00A369E5">
        <w:rPr>
          <w:bCs/>
          <w:vertAlign w:val="superscript"/>
        </w:rPr>
        <w:t>3</w:t>
      </w:r>
      <w:r w:rsidRPr="0047515A">
        <w:rPr>
          <w:bCs/>
          <w:sz w:val="20"/>
          <w:szCs w:val="20"/>
        </w:rPr>
        <w:t xml:space="preserve">  </w:t>
      </w:r>
    </w:p>
    <w:p w:rsidR="00C11A5C" w:rsidRDefault="00C11A5C" w:rsidP="0075303B">
      <w:pPr>
        <w:pStyle w:val="Odstavecseseznamem"/>
      </w:pPr>
      <w:r>
        <w:t>F</w:t>
      </w:r>
      <w:r>
        <w:rPr>
          <w:vertAlign w:val="subscript"/>
        </w:rPr>
        <w:t>vz</w:t>
      </w:r>
      <w:r>
        <w:t xml:space="preserve"> = ?</w:t>
      </w:r>
    </w:p>
    <w:p w:rsidR="00C11A5C" w:rsidRDefault="00C11A5C" w:rsidP="0075303B">
      <w:pPr>
        <w:pStyle w:val="Odstavecseseznamem"/>
      </w:pPr>
      <w:r>
        <w:t xml:space="preserve">F = ?                                                                                                                   </w:t>
      </w:r>
    </w:p>
    <w:p w:rsidR="00C11A5C" w:rsidRDefault="00C11A5C" w:rsidP="0075303B">
      <w:r>
        <w:t xml:space="preserve">                                                                                                                       </w:t>
      </w:r>
      <w:r w:rsidRPr="00BA7954">
        <w:rPr>
          <w:color w:val="FF0000"/>
        </w:rPr>
        <w:t>6</w:t>
      </w:r>
      <w:r w:rsidRPr="00E314D9">
        <w:rPr>
          <w:color w:val="FF0000"/>
        </w:rPr>
        <w:t xml:space="preserve">b </w:t>
      </w:r>
      <w:r>
        <w:t xml:space="preserve">                                      </w:t>
      </w:r>
    </w:p>
    <w:p w:rsidR="00C11A5C" w:rsidRDefault="00C11A5C" w:rsidP="0075303B"/>
    <w:p w:rsidR="00C11A5C" w:rsidRDefault="009A6E69" w:rsidP="0075303B">
      <w:r>
        <w:rPr>
          <w:noProof/>
        </w:rPr>
        <w:pict>
          <v:shape id="_x0000_s1028" type="#_x0000_t202" style="position:absolute;margin-left:195.65pt;margin-top:9.75pt;width:142.25pt;height:79.1pt;z-index:251658752" stroked="f">
            <v:textbox>
              <w:txbxContent>
                <w:p w:rsidR="00C11A5C" w:rsidRDefault="00C11A5C" w:rsidP="00E314D9">
                  <w:r>
                    <w:t>Ponořená část</w:t>
                  </w:r>
                </w:p>
                <w:p w:rsidR="00C11A5C" w:rsidRDefault="00C11A5C" w:rsidP="00E314D9">
                  <w:pPr>
                    <w:rPr>
                      <w:vertAlign w:val="subscript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F</w:t>
                  </w:r>
                  <w:r>
                    <w:rPr>
                      <w:vertAlign w:val="subscript"/>
                    </w:rPr>
                    <w:t>g</w:t>
                  </w:r>
                </w:p>
                <w:p w:rsidR="00C11A5C" w:rsidRDefault="00C11A5C" w:rsidP="00E314D9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 m . g = ρ . V . g</w:t>
                  </w:r>
                </w:p>
                <w:p w:rsidR="00C11A5C" w:rsidRDefault="00C11A5C" w:rsidP="00E314D9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 = 250 . 0,0005 .10</w:t>
                  </w:r>
                </w:p>
                <w:p w:rsidR="00C11A5C" w:rsidRPr="00A369E5" w:rsidRDefault="00C11A5C" w:rsidP="00E314D9">
                  <w:r>
                    <w:t>F</w:t>
                  </w:r>
                  <w:r>
                    <w:rPr>
                      <w:vertAlign w:val="subscript"/>
                    </w:rPr>
                    <w:t>g</w:t>
                  </w:r>
                  <w:r>
                    <w:t xml:space="preserve"> =1,25 N</w:t>
                  </w:r>
                </w:p>
                <w:p w:rsidR="00C11A5C" w:rsidRDefault="00C11A5C" w:rsidP="00E314D9">
                  <w:pPr>
                    <w:rPr>
                      <w:vertAlign w:val="subscript"/>
                    </w:rPr>
                  </w:pPr>
                  <w:r>
                    <w:rPr>
                      <w:vertAlign w:val="subscript"/>
                    </w:rPr>
                    <w:t>vz</w:t>
                  </w:r>
                  <w:r>
                    <w:t xml:space="preserve"> </w:t>
                  </w:r>
                </w:p>
                <w:p w:rsidR="00C11A5C" w:rsidRPr="00A369E5" w:rsidRDefault="00C11A5C" w:rsidP="00E314D9">
                  <w:pPr>
                    <w:rPr>
                      <w:vertAlign w:val="subscript"/>
                    </w:rPr>
                  </w:pPr>
                </w:p>
              </w:txbxContent>
            </v:textbox>
          </v:shape>
        </w:pict>
      </w:r>
    </w:p>
    <w:p w:rsidR="00C11A5C" w:rsidRDefault="00C11A5C" w:rsidP="0075303B"/>
    <w:p w:rsidR="00C11A5C" w:rsidRDefault="00C11A5C" w:rsidP="007556E8">
      <w:pPr>
        <w:ind w:left="360"/>
      </w:pPr>
    </w:p>
    <w:p w:rsidR="00C11A5C" w:rsidRPr="00A369E5" w:rsidRDefault="00C11A5C" w:rsidP="00FB6363">
      <w:pPr>
        <w:pStyle w:val="Odstavecseseznamem"/>
        <w:ind w:left="360"/>
      </w:pPr>
      <w:r>
        <w:t>3)   ρ = 0,25</w:t>
      </w:r>
      <w:r w:rsidRPr="007556E8">
        <w:rPr>
          <w:bCs/>
        </w:rPr>
        <w:t>g/cm</w:t>
      </w:r>
      <w:r w:rsidRPr="007556E8">
        <w:rPr>
          <w:bCs/>
          <w:vertAlign w:val="superscript"/>
        </w:rPr>
        <w:t>3</w:t>
      </w:r>
      <w:r w:rsidRPr="007556E8">
        <w:rPr>
          <w:bCs/>
          <w:sz w:val="20"/>
          <w:szCs w:val="20"/>
        </w:rPr>
        <w:t xml:space="preserve"> = </w:t>
      </w:r>
      <w:r w:rsidRPr="007556E8">
        <w:rPr>
          <w:bCs/>
        </w:rPr>
        <w:t>250 kg/m</w:t>
      </w:r>
      <w:r w:rsidRPr="007556E8">
        <w:rPr>
          <w:bCs/>
          <w:vertAlign w:val="superscript"/>
        </w:rPr>
        <w:t>3</w:t>
      </w:r>
      <w:r w:rsidRPr="007556E8">
        <w:rPr>
          <w:bCs/>
          <w:sz w:val="20"/>
          <w:szCs w:val="20"/>
        </w:rPr>
        <w:t xml:space="preserve">  </w:t>
      </w:r>
    </w:p>
    <w:p w:rsidR="00C11A5C" w:rsidRPr="00BA7954" w:rsidRDefault="00C11A5C" w:rsidP="00BA7954">
      <w:pPr>
        <w:pStyle w:val="Odstavecseseznamem"/>
      </w:pPr>
      <w:r>
        <w:rPr>
          <w:bCs/>
        </w:rPr>
        <w:t>V = 0,5</w:t>
      </w:r>
      <w:r w:rsidRPr="00A369E5">
        <w:rPr>
          <w:bCs/>
        </w:rPr>
        <w:t xml:space="preserve"> </w:t>
      </w:r>
      <w:r w:rsidRPr="00A369E5">
        <w:t>dm</w:t>
      </w:r>
      <w:r w:rsidRPr="00A369E5">
        <w:rPr>
          <w:vertAlign w:val="superscript"/>
        </w:rPr>
        <w:t>3</w:t>
      </w:r>
      <w:r w:rsidRPr="00A369E5">
        <w:t>=</w:t>
      </w:r>
      <w:r>
        <w:t xml:space="preserve">  </w:t>
      </w:r>
      <w:smartTag w:uri="urn:schemas-microsoft-com:office:smarttags" w:element="metricconverter">
        <w:smartTagPr>
          <w:attr w:name="ProductID" w:val="0,0005 m3"/>
        </w:smartTagPr>
        <w:r>
          <w:t>0,0005</w:t>
        </w:r>
        <w:r w:rsidRPr="00A369E5">
          <w:t xml:space="preserve"> </w:t>
        </w:r>
        <w:r>
          <w:t>m</w:t>
        </w:r>
        <w:r>
          <w:rPr>
            <w:vertAlign w:val="superscript"/>
          </w:rPr>
          <w:t>3</w:t>
        </w:r>
      </w:smartTag>
      <w:r>
        <w:t xml:space="preserve">                                                                    </w:t>
      </w:r>
      <w:r w:rsidRPr="00BA7954">
        <w:rPr>
          <w:color w:val="FF0000"/>
        </w:rPr>
        <w:t xml:space="preserve">6b                                                               </w:t>
      </w:r>
    </w:p>
    <w:p w:rsidR="00C11A5C" w:rsidRDefault="00C11A5C" w:rsidP="0075303B">
      <w:pPr>
        <w:pStyle w:val="Odstavecseseznamem"/>
      </w:pPr>
      <w:r>
        <w:t xml:space="preserve">                                                                 </w:t>
      </w:r>
    </w:p>
    <w:p w:rsidR="00C11A5C" w:rsidRDefault="00C11A5C" w:rsidP="0075303B"/>
    <w:p w:rsidR="00C11A5C" w:rsidRDefault="00C11A5C" w:rsidP="0075303B"/>
    <w:p w:rsidR="00C11A5C" w:rsidRDefault="009A6E69" w:rsidP="0075303B">
      <w:r>
        <w:rPr>
          <w:noProof/>
        </w:rPr>
        <w:pict>
          <v:shape id="_x0000_s1029" type="#_x0000_t202" style="position:absolute;margin-left:203.2pt;margin-top:11.05pt;width:181.4pt;height:140pt;z-index:251656704" stroked="f">
            <v:textbox style="mso-fit-shape-to-text:t">
              <w:txbxContent>
                <w:p w:rsidR="00C11A5C" w:rsidRDefault="00C11A5C" w:rsidP="0075303B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V. ρ</w:t>
                  </w:r>
                  <w:r>
                    <w:rPr>
                      <w:vertAlign w:val="subscript"/>
                    </w:rPr>
                    <w:t>k</w:t>
                  </w:r>
                  <w:r>
                    <w:t xml:space="preserve"> . g</w:t>
                  </w:r>
                </w:p>
                <w:p w:rsidR="00C11A5C" w:rsidRDefault="00C11A5C" w:rsidP="0075303B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(m : ρ). ρ</w:t>
                  </w:r>
                  <w:r>
                    <w:rPr>
                      <w:vertAlign w:val="subscript"/>
                    </w:rPr>
                    <w:t>k</w:t>
                  </w:r>
                  <w:r>
                    <w:t xml:space="preserve"> . g</w:t>
                  </w:r>
                </w:p>
                <w:p w:rsidR="00C11A5C" w:rsidRDefault="00C11A5C" w:rsidP="0075303B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=( 0,03 : 7300) . 1000 .10</w:t>
                  </w:r>
                </w:p>
                <w:p w:rsidR="00C11A5C" w:rsidRDefault="00C11A5C" w:rsidP="0075303B">
                  <w:r>
                    <w:t>F</w:t>
                  </w:r>
                  <w:r>
                    <w:rPr>
                      <w:vertAlign w:val="subscript"/>
                    </w:rPr>
                    <w:t>vz</w:t>
                  </w:r>
                  <w:r>
                    <w:t xml:space="preserve"> = 0, 0411 N</w:t>
                  </w:r>
                </w:p>
              </w:txbxContent>
            </v:textbox>
          </v:shape>
        </w:pict>
      </w:r>
    </w:p>
    <w:p w:rsidR="00C11A5C" w:rsidRDefault="00C11A5C" w:rsidP="00FB6363">
      <w:pPr>
        <w:pStyle w:val="Odstavecseseznamem"/>
        <w:ind w:left="360"/>
      </w:pPr>
      <w:r>
        <w:t xml:space="preserve">4)   m = </w:t>
      </w:r>
      <w:smartTag w:uri="urn:schemas-microsoft-com:office:smarttags" w:element="metricconverter">
        <w:smartTagPr>
          <w:attr w:name="ProductID" w:val="30 g"/>
        </w:smartTagPr>
        <w:r>
          <w:t>30 g</w:t>
        </w:r>
      </w:smartTag>
      <w:r>
        <w:t xml:space="preserve"> = </w:t>
      </w:r>
      <w:smartTag w:uri="urn:schemas-microsoft-com:office:smarttags" w:element="metricconverter">
        <w:smartTagPr>
          <w:attr w:name="ProductID" w:val="0,03 kg"/>
        </w:smartTagPr>
        <w:r>
          <w:t>0,03 kg</w:t>
        </w:r>
      </w:smartTag>
    </w:p>
    <w:p w:rsidR="00C11A5C" w:rsidRPr="00452648" w:rsidRDefault="00C11A5C" w:rsidP="00452648">
      <w:pPr>
        <w:pStyle w:val="Odstavecseseznamem"/>
        <w:rPr>
          <w:vertAlign w:val="superscript"/>
        </w:rPr>
      </w:pPr>
      <w:r>
        <w:t>ρ</w:t>
      </w:r>
      <w:r>
        <w:rPr>
          <w:vertAlign w:val="subscript"/>
        </w:rPr>
        <w:t>cín</w:t>
      </w:r>
      <w:r>
        <w:t xml:space="preserve"> = 7 300 kg/m</w:t>
      </w:r>
      <w:r>
        <w:rPr>
          <w:vertAlign w:val="superscript"/>
        </w:rPr>
        <w:t>3</w:t>
      </w:r>
    </w:p>
    <w:p w:rsidR="00C11A5C" w:rsidRPr="00A369E5" w:rsidRDefault="00C11A5C" w:rsidP="0075303B">
      <w:pPr>
        <w:pStyle w:val="Odstavecseseznamem"/>
      </w:pPr>
      <w:r>
        <w:t>V = m : ρ = ( 0,03 : 7 300)</w:t>
      </w:r>
    </w:p>
    <w:p w:rsidR="00C11A5C" w:rsidRDefault="00C11A5C">
      <w:r>
        <w:t xml:space="preserve"> </w:t>
      </w:r>
    </w:p>
    <w:p w:rsidR="00C11A5C" w:rsidRDefault="00C11A5C"/>
    <w:p w:rsidR="00C11A5C" w:rsidRDefault="00C11A5C">
      <w:pPr>
        <w:rPr>
          <w:color w:val="FF0000"/>
        </w:rPr>
      </w:pPr>
      <w:r w:rsidRPr="00737079">
        <w:rPr>
          <w:color w:val="FF0000"/>
        </w:rPr>
        <w:t xml:space="preserve">                                                                                                          </w:t>
      </w:r>
      <w:r>
        <w:rPr>
          <w:color w:val="FF0000"/>
        </w:rPr>
        <w:t xml:space="preserve">                6</w:t>
      </w:r>
      <w:r w:rsidRPr="00737079">
        <w:rPr>
          <w:color w:val="FF0000"/>
        </w:rPr>
        <w:t>b</w:t>
      </w:r>
    </w:p>
    <w:p w:rsidR="00C11A5C" w:rsidRDefault="00C11A5C">
      <w:pPr>
        <w:rPr>
          <w:color w:val="FF0000"/>
        </w:rPr>
      </w:pPr>
    </w:p>
    <w:p w:rsidR="00C11A5C" w:rsidRDefault="009A6E69" w:rsidP="002A6DDF">
      <w:pPr>
        <w:pStyle w:val="Odstavecseseznamem"/>
        <w:rPr>
          <w:color w:val="FF0000"/>
        </w:rPr>
      </w:pPr>
      <w:r w:rsidRPr="009A6E69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9.15pt;margin-top:3.25pt;width:420pt;height:0;z-index:251659776" o:connectortype="straight"/>
        </w:pict>
      </w:r>
    </w:p>
    <w:p w:rsidR="00C11A5C" w:rsidRDefault="00C11A5C" w:rsidP="002A6DDF">
      <w:pPr>
        <w:pStyle w:val="Odstavecseseznamem"/>
        <w:rPr>
          <w:color w:val="FF0000"/>
        </w:rPr>
      </w:pPr>
    </w:p>
    <w:p w:rsidR="00C11A5C" w:rsidRDefault="00C11A5C" w:rsidP="002A6DDF">
      <w:pPr>
        <w:pStyle w:val="Odstavecseseznamem"/>
        <w:rPr>
          <w:color w:val="000000"/>
        </w:rPr>
      </w:pPr>
      <w:r w:rsidRPr="00245A9D">
        <w:rPr>
          <w:color w:val="000000"/>
        </w:rPr>
        <w:t>20</w:t>
      </w:r>
      <w:r>
        <w:rPr>
          <w:color w:val="000000"/>
        </w:rPr>
        <w:t xml:space="preserve">  -  17   </w:t>
      </w:r>
      <w:r w:rsidRPr="0055627D">
        <w:rPr>
          <w:color w:val="FF0000"/>
        </w:rPr>
        <w:t>1</w:t>
      </w:r>
    </w:p>
    <w:p w:rsidR="00C11A5C" w:rsidRDefault="00C11A5C" w:rsidP="002A6DDF">
      <w:pPr>
        <w:pStyle w:val="Odstavecseseznamem"/>
        <w:rPr>
          <w:color w:val="000000"/>
        </w:rPr>
      </w:pPr>
      <w:r>
        <w:rPr>
          <w:color w:val="000000"/>
        </w:rPr>
        <w:t xml:space="preserve">16  -  14   </w:t>
      </w:r>
      <w:r w:rsidRPr="0055627D">
        <w:rPr>
          <w:color w:val="FF0000"/>
        </w:rPr>
        <w:t>2</w:t>
      </w:r>
    </w:p>
    <w:p w:rsidR="00C11A5C" w:rsidRDefault="00C11A5C" w:rsidP="002A6DDF">
      <w:pPr>
        <w:pStyle w:val="Odstavecseseznamem"/>
        <w:rPr>
          <w:color w:val="000000"/>
        </w:rPr>
      </w:pPr>
      <w:r>
        <w:rPr>
          <w:color w:val="000000"/>
        </w:rPr>
        <w:t xml:space="preserve">13  -  10   </w:t>
      </w:r>
      <w:r w:rsidRPr="0055627D">
        <w:rPr>
          <w:color w:val="FF0000"/>
        </w:rPr>
        <w:t>3</w:t>
      </w:r>
    </w:p>
    <w:p w:rsidR="00C11A5C" w:rsidRPr="0055627D" w:rsidRDefault="00C11A5C" w:rsidP="002A6DDF">
      <w:pPr>
        <w:pStyle w:val="Odstavecseseznamem"/>
        <w:rPr>
          <w:color w:val="FF0000"/>
        </w:rPr>
      </w:pPr>
      <w:r>
        <w:rPr>
          <w:color w:val="000000"/>
        </w:rPr>
        <w:t xml:space="preserve"> 9   -   5    </w:t>
      </w:r>
      <w:r w:rsidRPr="0055627D">
        <w:rPr>
          <w:color w:val="FF0000"/>
        </w:rPr>
        <w:t>4</w:t>
      </w:r>
    </w:p>
    <w:p w:rsidR="00C11A5C" w:rsidRPr="0055627D" w:rsidRDefault="00C11A5C" w:rsidP="002A6DDF">
      <w:pPr>
        <w:pStyle w:val="Odstavecseseznamem"/>
        <w:rPr>
          <w:color w:val="FF0000"/>
        </w:rPr>
      </w:pPr>
      <w:r>
        <w:rPr>
          <w:color w:val="000000"/>
        </w:rPr>
        <w:t xml:space="preserve"> 4  -   0     </w:t>
      </w:r>
      <w:r w:rsidRPr="0055627D">
        <w:rPr>
          <w:color w:val="FF0000"/>
        </w:rPr>
        <w:t>5</w:t>
      </w:r>
    </w:p>
    <w:p w:rsidR="00C11A5C" w:rsidRPr="00737079" w:rsidRDefault="00C11A5C">
      <w:pPr>
        <w:rPr>
          <w:color w:val="FF0000"/>
        </w:rPr>
      </w:pPr>
    </w:p>
    <w:sectPr w:rsidR="00C11A5C" w:rsidRPr="00737079" w:rsidSect="00B1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52697"/>
    <w:multiLevelType w:val="hybridMultilevel"/>
    <w:tmpl w:val="F3D84AF4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3CB1FDF"/>
    <w:multiLevelType w:val="hybridMultilevel"/>
    <w:tmpl w:val="A9665AF4"/>
    <w:lvl w:ilvl="0" w:tplc="B9F2F4E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F740EDB"/>
    <w:multiLevelType w:val="hybridMultilevel"/>
    <w:tmpl w:val="5180F0CE"/>
    <w:lvl w:ilvl="0" w:tplc="691A6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7012FEC"/>
    <w:multiLevelType w:val="hybridMultilevel"/>
    <w:tmpl w:val="1B364DA0"/>
    <w:lvl w:ilvl="0" w:tplc="560ED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907E0"/>
    <w:rsid w:val="00002390"/>
    <w:rsid w:val="00015CFC"/>
    <w:rsid w:val="00026435"/>
    <w:rsid w:val="0002776D"/>
    <w:rsid w:val="00056D41"/>
    <w:rsid w:val="000877D7"/>
    <w:rsid w:val="000D5166"/>
    <w:rsid w:val="000E0CF0"/>
    <w:rsid w:val="000E20A9"/>
    <w:rsid w:val="00105096"/>
    <w:rsid w:val="00112AEA"/>
    <w:rsid w:val="00116657"/>
    <w:rsid w:val="00140DFC"/>
    <w:rsid w:val="0017563E"/>
    <w:rsid w:val="001872AA"/>
    <w:rsid w:val="00187FFE"/>
    <w:rsid w:val="001A0E09"/>
    <w:rsid w:val="001A4A4C"/>
    <w:rsid w:val="001B212B"/>
    <w:rsid w:val="001C0A33"/>
    <w:rsid w:val="001D4EFB"/>
    <w:rsid w:val="001D6DD1"/>
    <w:rsid w:val="001F48B4"/>
    <w:rsid w:val="00217FBB"/>
    <w:rsid w:val="00221930"/>
    <w:rsid w:val="00223487"/>
    <w:rsid w:val="00236E46"/>
    <w:rsid w:val="00245A9D"/>
    <w:rsid w:val="00255A82"/>
    <w:rsid w:val="0026068A"/>
    <w:rsid w:val="00264B78"/>
    <w:rsid w:val="00265598"/>
    <w:rsid w:val="00266AD7"/>
    <w:rsid w:val="00276317"/>
    <w:rsid w:val="00281EB3"/>
    <w:rsid w:val="002A3CAE"/>
    <w:rsid w:val="002A6DDF"/>
    <w:rsid w:val="002B10DD"/>
    <w:rsid w:val="002B560F"/>
    <w:rsid w:val="002C098C"/>
    <w:rsid w:val="002C5E93"/>
    <w:rsid w:val="002C630D"/>
    <w:rsid w:val="002D5E5D"/>
    <w:rsid w:val="002E3E2E"/>
    <w:rsid w:val="002E4D17"/>
    <w:rsid w:val="002E5A43"/>
    <w:rsid w:val="0030402C"/>
    <w:rsid w:val="00345381"/>
    <w:rsid w:val="0034753D"/>
    <w:rsid w:val="003858FD"/>
    <w:rsid w:val="00386F35"/>
    <w:rsid w:val="003A5B5B"/>
    <w:rsid w:val="003B3DFF"/>
    <w:rsid w:val="003D11C6"/>
    <w:rsid w:val="003E5B46"/>
    <w:rsid w:val="003E78D8"/>
    <w:rsid w:val="00406094"/>
    <w:rsid w:val="004106C7"/>
    <w:rsid w:val="00414616"/>
    <w:rsid w:val="00414705"/>
    <w:rsid w:val="00423116"/>
    <w:rsid w:val="00425428"/>
    <w:rsid w:val="00452648"/>
    <w:rsid w:val="004556A4"/>
    <w:rsid w:val="00463D24"/>
    <w:rsid w:val="00466301"/>
    <w:rsid w:val="004739C3"/>
    <w:rsid w:val="004745D8"/>
    <w:rsid w:val="0047515A"/>
    <w:rsid w:val="004B1A25"/>
    <w:rsid w:val="004B369A"/>
    <w:rsid w:val="004B4970"/>
    <w:rsid w:val="004C4BCE"/>
    <w:rsid w:val="004C793B"/>
    <w:rsid w:val="004E73C8"/>
    <w:rsid w:val="0053317F"/>
    <w:rsid w:val="00534DD8"/>
    <w:rsid w:val="005525D0"/>
    <w:rsid w:val="0055542A"/>
    <w:rsid w:val="00555B05"/>
    <w:rsid w:val="0055627D"/>
    <w:rsid w:val="00560B16"/>
    <w:rsid w:val="00566ACD"/>
    <w:rsid w:val="005749AB"/>
    <w:rsid w:val="00576FDE"/>
    <w:rsid w:val="00586968"/>
    <w:rsid w:val="005907E0"/>
    <w:rsid w:val="005A0343"/>
    <w:rsid w:val="005A67DC"/>
    <w:rsid w:val="005B0356"/>
    <w:rsid w:val="005D4F4A"/>
    <w:rsid w:val="005E096E"/>
    <w:rsid w:val="005E7EF2"/>
    <w:rsid w:val="005F15B3"/>
    <w:rsid w:val="005F20B8"/>
    <w:rsid w:val="00601CF2"/>
    <w:rsid w:val="00615DD3"/>
    <w:rsid w:val="006355D3"/>
    <w:rsid w:val="00640147"/>
    <w:rsid w:val="006427AE"/>
    <w:rsid w:val="0067391D"/>
    <w:rsid w:val="006820FC"/>
    <w:rsid w:val="00682AC2"/>
    <w:rsid w:val="006A0DCE"/>
    <w:rsid w:val="006A2B4A"/>
    <w:rsid w:val="006C3C34"/>
    <w:rsid w:val="006F3E86"/>
    <w:rsid w:val="006F62AA"/>
    <w:rsid w:val="00737079"/>
    <w:rsid w:val="00737815"/>
    <w:rsid w:val="00741A38"/>
    <w:rsid w:val="007452CD"/>
    <w:rsid w:val="0074578E"/>
    <w:rsid w:val="0074731A"/>
    <w:rsid w:val="0075303B"/>
    <w:rsid w:val="007556E8"/>
    <w:rsid w:val="007631F0"/>
    <w:rsid w:val="00763D3E"/>
    <w:rsid w:val="00787C9F"/>
    <w:rsid w:val="00795BF4"/>
    <w:rsid w:val="007B2401"/>
    <w:rsid w:val="007B7518"/>
    <w:rsid w:val="007D3528"/>
    <w:rsid w:val="008020AF"/>
    <w:rsid w:val="00816922"/>
    <w:rsid w:val="0082244E"/>
    <w:rsid w:val="0082451B"/>
    <w:rsid w:val="008400B7"/>
    <w:rsid w:val="00846721"/>
    <w:rsid w:val="00847BC9"/>
    <w:rsid w:val="00850E56"/>
    <w:rsid w:val="0085700C"/>
    <w:rsid w:val="00867C56"/>
    <w:rsid w:val="00870542"/>
    <w:rsid w:val="008741AF"/>
    <w:rsid w:val="0088242F"/>
    <w:rsid w:val="008C0FCC"/>
    <w:rsid w:val="008D1D88"/>
    <w:rsid w:val="008E736A"/>
    <w:rsid w:val="00926881"/>
    <w:rsid w:val="00944062"/>
    <w:rsid w:val="00967FB7"/>
    <w:rsid w:val="0097400C"/>
    <w:rsid w:val="009A6E69"/>
    <w:rsid w:val="009C1274"/>
    <w:rsid w:val="00A14865"/>
    <w:rsid w:val="00A16114"/>
    <w:rsid w:val="00A206E8"/>
    <w:rsid w:val="00A369E5"/>
    <w:rsid w:val="00A54E40"/>
    <w:rsid w:val="00A6205C"/>
    <w:rsid w:val="00A91D61"/>
    <w:rsid w:val="00A933B5"/>
    <w:rsid w:val="00AC0947"/>
    <w:rsid w:val="00AC2FEA"/>
    <w:rsid w:val="00AC440C"/>
    <w:rsid w:val="00AD330A"/>
    <w:rsid w:val="00AD62BE"/>
    <w:rsid w:val="00AE1599"/>
    <w:rsid w:val="00B03E43"/>
    <w:rsid w:val="00B04DE7"/>
    <w:rsid w:val="00B13138"/>
    <w:rsid w:val="00B1590A"/>
    <w:rsid w:val="00B16269"/>
    <w:rsid w:val="00B16D9B"/>
    <w:rsid w:val="00B16E40"/>
    <w:rsid w:val="00B23B01"/>
    <w:rsid w:val="00B2534C"/>
    <w:rsid w:val="00B30D28"/>
    <w:rsid w:val="00B4006F"/>
    <w:rsid w:val="00B64861"/>
    <w:rsid w:val="00B65553"/>
    <w:rsid w:val="00B76A35"/>
    <w:rsid w:val="00B92286"/>
    <w:rsid w:val="00BA35A6"/>
    <w:rsid w:val="00BA7954"/>
    <w:rsid w:val="00BB149C"/>
    <w:rsid w:val="00BD61C0"/>
    <w:rsid w:val="00BE41AA"/>
    <w:rsid w:val="00C077FB"/>
    <w:rsid w:val="00C11A5C"/>
    <w:rsid w:val="00C16CB5"/>
    <w:rsid w:val="00C27106"/>
    <w:rsid w:val="00C416D5"/>
    <w:rsid w:val="00C4705A"/>
    <w:rsid w:val="00C56C91"/>
    <w:rsid w:val="00C62C1D"/>
    <w:rsid w:val="00C643B6"/>
    <w:rsid w:val="00C7757A"/>
    <w:rsid w:val="00CB7900"/>
    <w:rsid w:val="00CC4614"/>
    <w:rsid w:val="00CD2367"/>
    <w:rsid w:val="00CD28AE"/>
    <w:rsid w:val="00CD3F25"/>
    <w:rsid w:val="00CE6199"/>
    <w:rsid w:val="00D43DB3"/>
    <w:rsid w:val="00D440C9"/>
    <w:rsid w:val="00D611A7"/>
    <w:rsid w:val="00D72F39"/>
    <w:rsid w:val="00DC4998"/>
    <w:rsid w:val="00DE25B0"/>
    <w:rsid w:val="00DE2BF3"/>
    <w:rsid w:val="00DE2F7B"/>
    <w:rsid w:val="00DE3E07"/>
    <w:rsid w:val="00DF23BD"/>
    <w:rsid w:val="00DF4E97"/>
    <w:rsid w:val="00E12B80"/>
    <w:rsid w:val="00E314D9"/>
    <w:rsid w:val="00E3529A"/>
    <w:rsid w:val="00E4725F"/>
    <w:rsid w:val="00E524E2"/>
    <w:rsid w:val="00E86957"/>
    <w:rsid w:val="00EA3900"/>
    <w:rsid w:val="00EA7EA9"/>
    <w:rsid w:val="00ED2800"/>
    <w:rsid w:val="00EE3A48"/>
    <w:rsid w:val="00F0074D"/>
    <w:rsid w:val="00F07BD4"/>
    <w:rsid w:val="00F1699B"/>
    <w:rsid w:val="00F20A78"/>
    <w:rsid w:val="00F255F3"/>
    <w:rsid w:val="00F43155"/>
    <w:rsid w:val="00F447B8"/>
    <w:rsid w:val="00F44E95"/>
    <w:rsid w:val="00F55E2E"/>
    <w:rsid w:val="00F65835"/>
    <w:rsid w:val="00F6759B"/>
    <w:rsid w:val="00F86095"/>
    <w:rsid w:val="00F92ED1"/>
    <w:rsid w:val="00F951CA"/>
    <w:rsid w:val="00FA0759"/>
    <w:rsid w:val="00FA2225"/>
    <w:rsid w:val="00FB6363"/>
    <w:rsid w:val="00FB6571"/>
    <w:rsid w:val="00FC22AB"/>
    <w:rsid w:val="00FF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07E0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75303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753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75303B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99"/>
    <w:qFormat/>
    <w:locked/>
    <w:rsid w:val="0067391D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Calibri" w:hAnsi="Cambria"/>
      <w:b/>
      <w:kern w:val="28"/>
      <w:sz w:val="32"/>
      <w:szCs w:val="20"/>
    </w:rPr>
  </w:style>
  <w:style w:type="character" w:customStyle="1" w:styleId="TitleChar">
    <w:name w:val="Title Char"/>
    <w:basedOn w:val="Standardnpsmoodstavce"/>
    <w:link w:val="Nzev"/>
    <w:uiPriority w:val="99"/>
    <w:locked/>
    <w:rsid w:val="0026559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99"/>
    <w:locked/>
    <w:rsid w:val="0067391D"/>
    <w:rPr>
      <w:rFonts w:ascii="Cambria" w:hAnsi="Cambria"/>
      <w:b/>
      <w:kern w:val="28"/>
      <w:sz w:val="32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Katka</dc:creator>
  <cp:keywords/>
  <dc:description/>
  <cp:lastModifiedBy>Dum</cp:lastModifiedBy>
  <cp:revision>3</cp:revision>
  <dcterms:created xsi:type="dcterms:W3CDTF">2013-05-16T12:23:00Z</dcterms:created>
  <dcterms:modified xsi:type="dcterms:W3CDTF">2013-05-16T12:23:00Z</dcterms:modified>
</cp:coreProperties>
</file>