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Eduard Šram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272ED0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ED0">
              <w:rPr>
                <w:rFonts w:ascii="Times New Roman" w:hAnsi="Times New Roman" w:cs="Times New Roman"/>
                <w:sz w:val="24"/>
                <w:szCs w:val="24"/>
              </w:rPr>
              <w:t>VY_32_INOVACE_V.NP</w:t>
            </w:r>
            <w:r w:rsidR="007F61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24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4B6AA8" w:rsidP="004B6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71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0F71BB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9C2652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Člověk a příroda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272ED0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Přírodopis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4B6AA8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Mineralogie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272ED0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E5247D" w:rsidP="004B6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Tvrdost nerostů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4B6AA8">
              <w:rPr>
                <w:rFonts w:ascii="Times New Roman" w:hAnsi="Times New Roman" w:cs="Times New Roman"/>
                <w:sz w:val="24"/>
                <w:szCs w:val="24"/>
              </w:rPr>
              <w:t xml:space="preserve"> velmi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jednoduchému procvičení </w:t>
            </w:r>
            <w:proofErr w:type="spellStart"/>
            <w:r w:rsidR="004B6AA8">
              <w:rPr>
                <w:rFonts w:ascii="Times New Roman" w:hAnsi="Times New Roman" w:cs="Times New Roman"/>
                <w:sz w:val="24"/>
                <w:szCs w:val="24"/>
              </w:rPr>
              <w:t>Mohsovy</w:t>
            </w:r>
            <w:proofErr w:type="spellEnd"/>
            <w:r w:rsidR="004B6AA8">
              <w:rPr>
                <w:rFonts w:ascii="Times New Roman" w:hAnsi="Times New Roman" w:cs="Times New Roman"/>
                <w:sz w:val="24"/>
                <w:szCs w:val="24"/>
              </w:rPr>
              <w:t xml:space="preserve"> stupnice tvrdosti nerostů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>interaktivní tabul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9C2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Eduard Šram.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D04CF" w:rsidRDefault="00CD04C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6808" w:rsidRDefault="00C46808" w:rsidP="00722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46808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82C7A"/>
    <w:rsid w:val="000866D8"/>
    <w:rsid w:val="000A1AF0"/>
    <w:rsid w:val="000B10C0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72ED0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4B46"/>
    <w:rsid w:val="003D747D"/>
    <w:rsid w:val="003E1200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B6AA8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DA0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92D02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2CB7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7F61C9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9719D"/>
    <w:rsid w:val="008971A5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5B37"/>
    <w:rsid w:val="009B5D64"/>
    <w:rsid w:val="009C2652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65528"/>
    <w:rsid w:val="00A706D8"/>
    <w:rsid w:val="00A84D0F"/>
    <w:rsid w:val="00A902A3"/>
    <w:rsid w:val="00A92A96"/>
    <w:rsid w:val="00A92B02"/>
    <w:rsid w:val="00A95D25"/>
    <w:rsid w:val="00A95F90"/>
    <w:rsid w:val="00A97C55"/>
    <w:rsid w:val="00AA078B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3507"/>
    <w:rsid w:val="00C21699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62B49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E05D6E"/>
    <w:rsid w:val="00E1492F"/>
    <w:rsid w:val="00E211C9"/>
    <w:rsid w:val="00E24DC7"/>
    <w:rsid w:val="00E3005A"/>
    <w:rsid w:val="00E406CB"/>
    <w:rsid w:val="00E465F1"/>
    <w:rsid w:val="00E5247D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6C9AB-EBEA-499A-97E8-1A455EB2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Atmosféra a hydrosféra</vt:lpstr>
    </vt:vector>
  </TitlesOfParts>
  <Company>HP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Atmosféra a hydrosféra</dc:title>
  <dc:creator>Jiří Benda</dc:creator>
  <cp:lastModifiedBy>bendji</cp:lastModifiedBy>
  <cp:revision>3</cp:revision>
  <cp:lastPrinted>2012-05-06T04:43:00Z</cp:lastPrinted>
  <dcterms:created xsi:type="dcterms:W3CDTF">2013-05-14T07:04:00Z</dcterms:created>
  <dcterms:modified xsi:type="dcterms:W3CDTF">2013-05-14T07:06:00Z</dcterms:modified>
</cp:coreProperties>
</file>