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6354AE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2_01_M_DES.ČÍSLA 1_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Default="005D0162" w:rsidP="00300A4E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300A4E" w:rsidRPr="006354AE" w:rsidRDefault="006354AE" w:rsidP="00300A4E">
            <w:pPr>
              <w:rPr>
                <w:rFonts w:cstheme="minorHAnsi"/>
              </w:rPr>
            </w:pP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Pracovní list opakuje pojem desetinné číslo a sčítání desetinných čísel na praktických příkladech.</w:t>
            </w:r>
          </w:p>
          <w:p w:rsidR="00300A4E" w:rsidRPr="00300A4E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 a její aplikace</w:t>
            </w:r>
          </w:p>
          <w:p w:rsidR="005D0162" w:rsidRPr="00300A4E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</w:t>
            </w:r>
          </w:p>
          <w:p w:rsidR="005D0162" w:rsidRPr="00300A4E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>Čísla a početní operace/Desetinná čísla</w:t>
            </w:r>
          </w:p>
          <w:p w:rsidR="005D0162" w:rsidRPr="00F426F5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860F0" w:rsidRDefault="006354AE" w:rsidP="006354AE">
            <w:r w:rsidRPr="001860F0">
              <w:t>- provádět základní aritmetické operace se zlomky, desetinnými čísly a procenty</w:t>
            </w:r>
          </w:p>
          <w:p w:rsidR="006354AE" w:rsidRPr="001860F0" w:rsidRDefault="001860F0" w:rsidP="006354AE">
            <w:pPr>
              <w:suppressAutoHyphens/>
            </w:pPr>
            <w:r w:rsidRPr="001860F0">
              <w:t xml:space="preserve">- </w:t>
            </w:r>
            <w:r w:rsidR="006354AE" w:rsidRPr="001860F0">
              <w:t>číst a psát desetinná čísla</w:t>
            </w:r>
            <w:r w:rsidRPr="001860F0">
              <w:t xml:space="preserve"> </w:t>
            </w:r>
            <w:r w:rsidR="006354AE" w:rsidRPr="001860F0">
              <w:t>- porovnáv</w:t>
            </w:r>
            <w:r w:rsidR="00873CBC">
              <w:t xml:space="preserve">at desetinná čísla </w:t>
            </w:r>
          </w:p>
          <w:p w:rsidR="00300A4E" w:rsidRDefault="006354AE" w:rsidP="001860F0">
            <w:r w:rsidRPr="001860F0">
              <w:t>- písemné sčítá</w:t>
            </w:r>
            <w:r w:rsidR="00873CBC">
              <w:t xml:space="preserve">ní, odčítání desetinných čísel </w:t>
            </w:r>
          </w:p>
          <w:p w:rsidR="005D0162" w:rsidRPr="001860F0" w:rsidRDefault="005D0162" w:rsidP="001860F0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 xml:space="preserve">Desetinné číslo desetinná čárka, </w:t>
            </w:r>
            <w:r w:rsidR="001860F0">
              <w:t>desetinné místo, sčítání desetinných čísel</w:t>
            </w:r>
          </w:p>
          <w:p w:rsidR="005D0162" w:rsidRPr="00300A4E" w:rsidRDefault="005D0162" w:rsidP="00300A4E"/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Default="00300A4E" w:rsidP="00300A4E">
            <w:r w:rsidRPr="00300A4E">
              <w:t xml:space="preserve"> </w:t>
            </w:r>
          </w:p>
          <w:p w:rsidR="00300A4E" w:rsidRDefault="00300A4E" w:rsidP="00300A4E">
            <w:r w:rsidRPr="00300A4E">
              <w:t>pracovní list</w:t>
            </w:r>
          </w:p>
          <w:p w:rsidR="005D0162" w:rsidRPr="00300A4E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Default="005D0162" w:rsidP="001860F0">
            <w:pPr>
              <w:rPr>
                <w:sz w:val="24"/>
                <w:szCs w:val="24"/>
              </w:rPr>
            </w:pPr>
          </w:p>
          <w:p w:rsidR="00300A4E" w:rsidRDefault="001860F0" w:rsidP="001860F0">
            <w:r>
              <w:rPr>
                <w:sz w:val="24"/>
                <w:szCs w:val="24"/>
              </w:rPr>
              <w:t>Střední vzdělávání, 1</w:t>
            </w:r>
            <w:r w:rsidRPr="007C1E71">
              <w:rPr>
                <w:sz w:val="24"/>
                <w:szCs w:val="24"/>
              </w:rPr>
              <w:t>. ročník Praktické školy dvouleté</w:t>
            </w:r>
            <w:r w:rsidRPr="00300A4E">
              <w:t xml:space="preserve"> </w:t>
            </w:r>
          </w:p>
          <w:p w:rsidR="005D0162" w:rsidRPr="00300A4E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1860F0" w:rsidP="00300A4E">
            <w:r>
              <w:t xml:space="preserve">Datum: 2. 5. </w:t>
            </w:r>
            <w:proofErr w:type="gramStart"/>
            <w:r>
              <w:t>2013</w:t>
            </w:r>
            <w:r w:rsidR="00300A4E" w:rsidRPr="00300A4E">
              <w:t xml:space="preserve">                           Třída</w:t>
            </w:r>
            <w:proofErr w:type="gramEnd"/>
            <w:r w:rsidR="00300A4E" w:rsidRPr="00300A4E">
              <w:t>:</w:t>
            </w:r>
            <w:r w:rsidRPr="007C1E71">
              <w:rPr>
                <w:sz w:val="24"/>
                <w:szCs w:val="24"/>
              </w:rPr>
              <w:t xml:space="preserve"> I. PRŠ 2</w:t>
            </w:r>
            <w:r w:rsidR="00300A4E" w:rsidRPr="00300A4E">
              <w:t xml:space="preserve"> </w:t>
            </w:r>
          </w:p>
          <w:p w:rsidR="005D0162" w:rsidRPr="00300A4E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1860F0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[25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4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1860F0" w:rsidRPr="00FA0844" w:rsidRDefault="00D42805" w:rsidP="00FA0844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lastRenderedPageBreak/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        </w:t>
      </w:r>
      <w:r w:rsidR="001860F0" w:rsidRPr="001860F0">
        <w:rPr>
          <w:b/>
          <w:bCs/>
          <w:i/>
          <w:sz w:val="32"/>
          <w:szCs w:val="32"/>
        </w:rPr>
        <w:t>EU_42_SADA 2_01_M_DES.ČÍSLA 1_POL</w:t>
      </w:r>
    </w:p>
    <w:p w:rsidR="001860F0" w:rsidRPr="00E22F54" w:rsidRDefault="001860F0" w:rsidP="001860F0">
      <w:pPr>
        <w:rPr>
          <w:rFonts w:cstheme="minorHAnsi"/>
          <w:b/>
          <w:bCs/>
          <w:i/>
          <w:color w:val="00B0F0"/>
          <w:sz w:val="40"/>
          <w:szCs w:val="40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             </w:t>
      </w:r>
      <w:r w:rsidRPr="00E22F54">
        <w:rPr>
          <w:rFonts w:cstheme="minorHAnsi"/>
          <w:b/>
          <w:bCs/>
          <w:i/>
          <w:color w:val="00B0F0"/>
          <w:sz w:val="40"/>
          <w:szCs w:val="40"/>
        </w:rPr>
        <w:t>SČÍTÁNÍ DESETINNÝCH ČÍSEL – PRACOVNÍ LIST</w:t>
      </w:r>
    </w:p>
    <w:p w:rsidR="001860F0" w:rsidRPr="00E22F54" w:rsidRDefault="001860F0" w:rsidP="001860F0">
      <w:pPr>
        <w:spacing w:after="0" w:line="240" w:lineRule="auto"/>
        <w:rPr>
          <w:rFonts w:cstheme="minorHAnsi"/>
          <w:b/>
          <w:bCs/>
          <w:color w:val="00B0F0"/>
          <w:sz w:val="28"/>
          <w:szCs w:val="28"/>
          <w:u w:val="single"/>
        </w:rPr>
      </w:pPr>
      <w:r w:rsidRPr="00E22F54">
        <w:rPr>
          <w:rFonts w:cstheme="minorHAnsi"/>
          <w:b/>
          <w:bCs/>
          <w:color w:val="00B0F0"/>
          <w:sz w:val="28"/>
          <w:szCs w:val="28"/>
        </w:rPr>
        <w:t>1.</w:t>
      </w:r>
      <w:r w:rsidR="00E22F54">
        <w:rPr>
          <w:rFonts w:cstheme="minorHAnsi"/>
          <w:b/>
          <w:bCs/>
          <w:color w:val="00B0F0"/>
          <w:sz w:val="28"/>
          <w:szCs w:val="28"/>
        </w:rPr>
        <w:t xml:space="preserve"> </w:t>
      </w:r>
      <w:r w:rsidRPr="00E22F54">
        <w:rPr>
          <w:rFonts w:cstheme="minorHAnsi"/>
          <w:b/>
          <w:bCs/>
          <w:color w:val="00B0F0"/>
          <w:sz w:val="28"/>
          <w:szCs w:val="28"/>
          <w:u w:val="single"/>
        </w:rPr>
        <w:t>Vypočítej zpaměti a přečti:</w:t>
      </w:r>
    </w:p>
    <w:p w:rsidR="001860F0" w:rsidRPr="00E22F54" w:rsidRDefault="001860F0" w:rsidP="001860F0">
      <w:pPr>
        <w:pStyle w:val="Odstavecseseznamem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1860F0" w:rsidRPr="00E22F54" w:rsidRDefault="001860F0" w:rsidP="00E22F54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 xml:space="preserve">9 + 0,2 = _______ </w:t>
      </w:r>
      <w:r w:rsidRPr="00E22F54">
        <w:rPr>
          <w:rFonts w:cstheme="minorHAnsi"/>
          <w:b/>
          <w:bCs/>
          <w:sz w:val="28"/>
          <w:szCs w:val="28"/>
        </w:rPr>
        <w:tab/>
      </w:r>
      <w:r w:rsidR="00E22F54">
        <w:rPr>
          <w:rFonts w:cstheme="minorHAnsi"/>
          <w:b/>
          <w:bCs/>
          <w:sz w:val="28"/>
          <w:szCs w:val="28"/>
        </w:rPr>
        <w:t xml:space="preserve">     </w:t>
      </w:r>
      <w:r w:rsidRPr="00E22F54">
        <w:rPr>
          <w:rFonts w:cstheme="minorHAnsi"/>
          <w:b/>
          <w:bCs/>
          <w:sz w:val="28"/>
          <w:szCs w:val="28"/>
        </w:rPr>
        <w:t>0,02 + 0,04 = _______</w:t>
      </w:r>
      <w:r w:rsidRPr="00E22F54">
        <w:rPr>
          <w:rFonts w:cstheme="minorHAnsi"/>
          <w:b/>
          <w:bCs/>
          <w:sz w:val="28"/>
          <w:szCs w:val="28"/>
        </w:rPr>
        <w:tab/>
      </w:r>
      <w:r w:rsidR="00E22F54">
        <w:rPr>
          <w:rFonts w:cstheme="minorHAnsi"/>
          <w:b/>
          <w:bCs/>
          <w:sz w:val="28"/>
          <w:szCs w:val="28"/>
        </w:rPr>
        <w:t xml:space="preserve">   </w:t>
      </w:r>
      <w:r w:rsidRPr="00E22F54">
        <w:rPr>
          <w:rFonts w:cstheme="minorHAnsi"/>
          <w:b/>
          <w:bCs/>
          <w:sz w:val="28"/>
          <w:szCs w:val="28"/>
        </w:rPr>
        <w:t>0,06 + 0,1 = _______</w:t>
      </w:r>
      <w:r w:rsidRPr="00E22F54">
        <w:rPr>
          <w:rFonts w:cstheme="minorHAnsi"/>
          <w:b/>
          <w:bCs/>
          <w:sz w:val="28"/>
          <w:szCs w:val="28"/>
        </w:rPr>
        <w:tab/>
      </w:r>
    </w:p>
    <w:p w:rsidR="00E22F54" w:rsidRPr="00E22F54" w:rsidRDefault="00E22F54" w:rsidP="001860F0">
      <w:pPr>
        <w:rPr>
          <w:rFonts w:cstheme="minorHAnsi"/>
          <w:b/>
          <w:bCs/>
          <w:sz w:val="28"/>
          <w:szCs w:val="28"/>
        </w:rPr>
      </w:pPr>
    </w:p>
    <w:p w:rsidR="001860F0" w:rsidRPr="00E22F54" w:rsidRDefault="001860F0" w:rsidP="001860F0">
      <w:pPr>
        <w:rPr>
          <w:rFonts w:cstheme="minorHAnsi"/>
          <w:b/>
          <w:bCs/>
          <w:sz w:val="28"/>
          <w:szCs w:val="28"/>
        </w:rPr>
      </w:pPr>
      <w:proofErr w:type="gramStart"/>
      <w:r w:rsidRPr="00E22F54">
        <w:rPr>
          <w:rFonts w:cstheme="minorHAnsi"/>
          <w:b/>
          <w:bCs/>
          <w:sz w:val="28"/>
          <w:szCs w:val="28"/>
        </w:rPr>
        <w:t>10  + 0,8</w:t>
      </w:r>
      <w:proofErr w:type="gramEnd"/>
      <w:r w:rsidRPr="00E22F54">
        <w:rPr>
          <w:rFonts w:cstheme="minorHAnsi"/>
          <w:b/>
          <w:bCs/>
          <w:sz w:val="28"/>
          <w:szCs w:val="28"/>
        </w:rPr>
        <w:t xml:space="preserve"> = _______    0,25 + 0,4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= _______     </w:t>
      </w:r>
      <w:r w:rsidRPr="00E22F54">
        <w:rPr>
          <w:rFonts w:cstheme="minorHAnsi"/>
          <w:b/>
          <w:bCs/>
          <w:sz w:val="28"/>
          <w:szCs w:val="28"/>
        </w:rPr>
        <w:t>0,14 + 0,06 = _______</w:t>
      </w:r>
      <w:r w:rsidRPr="00E22F54">
        <w:rPr>
          <w:rFonts w:cstheme="minorHAnsi"/>
          <w:b/>
          <w:bCs/>
          <w:sz w:val="28"/>
          <w:szCs w:val="28"/>
        </w:rPr>
        <w:tab/>
      </w:r>
    </w:p>
    <w:p w:rsidR="001860F0" w:rsidRPr="00E22F54" w:rsidRDefault="001860F0" w:rsidP="001860F0">
      <w:pPr>
        <w:rPr>
          <w:rFonts w:cstheme="minorHAnsi"/>
          <w:b/>
          <w:bCs/>
          <w:sz w:val="28"/>
          <w:szCs w:val="28"/>
        </w:rPr>
      </w:pPr>
    </w:p>
    <w:p w:rsidR="001860F0" w:rsidRPr="00E22F54" w:rsidRDefault="00E22F5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2,8 + 2,2  = ______      </w:t>
      </w:r>
      <w:r w:rsidRPr="00E22F54">
        <w:rPr>
          <w:rFonts w:cstheme="minorHAnsi"/>
          <w:b/>
          <w:bCs/>
          <w:sz w:val="28"/>
          <w:szCs w:val="28"/>
        </w:rPr>
        <w:t>7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,4 + </w:t>
      </w:r>
      <w:r w:rsidRPr="00E22F54">
        <w:rPr>
          <w:rFonts w:cstheme="minorHAnsi"/>
          <w:b/>
          <w:bCs/>
          <w:sz w:val="28"/>
          <w:szCs w:val="28"/>
        </w:rPr>
        <w:t>0,02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</w:t>
      </w:r>
      <w:r w:rsidRPr="00E22F54">
        <w:rPr>
          <w:rFonts w:cstheme="minorHAnsi"/>
          <w:b/>
          <w:bCs/>
          <w:sz w:val="28"/>
          <w:szCs w:val="28"/>
        </w:rPr>
        <w:t xml:space="preserve">       </w:t>
      </w:r>
      <w:r>
        <w:rPr>
          <w:rFonts w:cstheme="minorHAnsi"/>
          <w:b/>
          <w:bCs/>
          <w:sz w:val="28"/>
          <w:szCs w:val="28"/>
        </w:rPr>
        <w:t xml:space="preserve">  </w:t>
      </w:r>
      <w:r w:rsidRPr="00E22F54">
        <w:rPr>
          <w:rFonts w:cstheme="minorHAnsi"/>
          <w:b/>
          <w:bCs/>
          <w:sz w:val="28"/>
          <w:szCs w:val="28"/>
        </w:rPr>
        <w:t>2,7 +  0,3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______ 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</w:p>
    <w:p w:rsidR="001860F0" w:rsidRPr="00E22F54" w:rsidRDefault="001860F0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 xml:space="preserve">       </w:t>
      </w:r>
    </w:p>
    <w:p w:rsidR="001860F0" w:rsidRPr="00E22F54" w:rsidRDefault="00E22F54" w:rsidP="00E22F54">
      <w:pPr>
        <w:rPr>
          <w:rFonts w:cstheme="minorHAnsi"/>
          <w:b/>
          <w:bCs/>
          <w:color w:val="00B0F0"/>
          <w:sz w:val="28"/>
          <w:szCs w:val="28"/>
        </w:rPr>
      </w:pPr>
      <w:r w:rsidRPr="00E22F54">
        <w:rPr>
          <w:rFonts w:cstheme="minorHAnsi"/>
          <w:b/>
          <w:bCs/>
          <w:color w:val="00B0F0"/>
          <w:sz w:val="28"/>
          <w:szCs w:val="28"/>
        </w:rPr>
        <w:t xml:space="preserve">2. </w:t>
      </w:r>
      <w:r w:rsidR="001860F0" w:rsidRPr="00E22F54">
        <w:rPr>
          <w:rFonts w:cstheme="minorHAnsi"/>
          <w:b/>
          <w:bCs/>
          <w:color w:val="00B0F0"/>
          <w:sz w:val="28"/>
          <w:szCs w:val="28"/>
          <w:u w:val="single"/>
        </w:rPr>
        <w:t>Zapiš pod sebe a vypočítej:</w:t>
      </w:r>
      <w:r w:rsidR="00C358C2" w:rsidRPr="00C358C2">
        <w:rPr>
          <w:rFonts w:cstheme="minorHAnsi"/>
          <w:b/>
          <w:bCs/>
          <w:noProof/>
          <w:sz w:val="28"/>
          <w:szCs w:val="28"/>
          <w:lang w:eastAsia="cs-CZ"/>
        </w:rPr>
        <w:t xml:space="preserve"> </w:t>
      </w:r>
    </w:p>
    <w:p w:rsidR="00E22F54" w:rsidRPr="00E22F54" w:rsidRDefault="00C358C2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4784090</wp:posOffset>
            </wp:positionH>
            <wp:positionV relativeFrom="paragraph">
              <wp:posOffset>163830</wp:posOffset>
            </wp:positionV>
            <wp:extent cx="1857375" cy="1295400"/>
            <wp:effectExtent l="57150" t="38100" r="47625" b="19050"/>
            <wp:wrapTight wrapText="bothSides">
              <wp:wrapPolygon edited="0">
                <wp:start x="-665" y="-635"/>
                <wp:lineTo x="-665" y="21918"/>
                <wp:lineTo x="22154" y="21918"/>
                <wp:lineTo x="22154" y="-635"/>
                <wp:lineTo x="-665" y="-635"/>
              </wp:wrapPolygon>
            </wp:wrapTight>
            <wp:docPr id="13" name="obrázek 2" descr="C:\Users\Jana\AppData\Local\Microsoft\Windows\Temporary Internet Files\Content.IE5\SV48G03S\MC9002508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2508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2954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2F54" w:rsidRPr="00E22F54">
        <w:rPr>
          <w:rFonts w:cstheme="minorHAnsi"/>
          <w:b/>
          <w:bCs/>
          <w:sz w:val="28"/>
          <w:szCs w:val="28"/>
        </w:rPr>
        <w:t>65,904 + 4,66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E22F54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>16,2 + 61,34 + 0,41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E22F54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>9,452 + 7,6 + 58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E22F54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>7 + 3,49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E22F54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>6,85 + 8,267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22F54" w:rsidRDefault="00E22F54" w:rsidP="00E22F54">
      <w:pPr>
        <w:spacing w:after="0" w:line="240" w:lineRule="auto"/>
        <w:rPr>
          <w:rFonts w:cstheme="minorHAnsi"/>
          <w:b/>
          <w:bCs/>
          <w:color w:val="00B0F0"/>
          <w:sz w:val="28"/>
          <w:szCs w:val="28"/>
        </w:rPr>
      </w:pPr>
      <w:r w:rsidRPr="00E22F54">
        <w:rPr>
          <w:rFonts w:cstheme="minorHAnsi"/>
          <w:b/>
          <w:bCs/>
          <w:color w:val="00B0F0"/>
          <w:sz w:val="28"/>
          <w:szCs w:val="28"/>
        </w:rPr>
        <w:t>3. V zelenině prodávali rajčata. Na jednom balíčku byla cena 39,90 Kč a na druhém 29</w:t>
      </w:r>
      <w:r w:rsidR="001860F0" w:rsidRPr="00E22F54">
        <w:rPr>
          <w:rFonts w:cstheme="minorHAnsi"/>
          <w:b/>
          <w:bCs/>
          <w:color w:val="00B0F0"/>
          <w:sz w:val="28"/>
          <w:szCs w:val="28"/>
        </w:rPr>
        <w:t xml:space="preserve">,60 Kč. Kolik stály oba balíčky? </w:t>
      </w:r>
    </w:p>
    <w:p w:rsidR="00E22F54" w:rsidRPr="00E22F54" w:rsidRDefault="00E22F54" w:rsidP="00E22F54">
      <w:pPr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22F54" w:rsidRDefault="001860F0" w:rsidP="00E22F54">
      <w:pPr>
        <w:spacing w:after="0" w:line="240" w:lineRule="auto"/>
        <w:rPr>
          <w:rFonts w:cstheme="minorHAnsi"/>
          <w:bCs/>
          <w:color w:val="FF0000"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Zápis:</w:t>
      </w:r>
    </w:p>
    <w:p w:rsidR="00E22F54" w:rsidRPr="00E22F54" w:rsidRDefault="00C358C2" w:rsidP="00E22F54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4726940</wp:posOffset>
            </wp:positionH>
            <wp:positionV relativeFrom="paragraph">
              <wp:posOffset>264795</wp:posOffset>
            </wp:positionV>
            <wp:extent cx="1809750" cy="1447800"/>
            <wp:effectExtent l="57150" t="38100" r="38100" b="19050"/>
            <wp:wrapTight wrapText="bothSides">
              <wp:wrapPolygon edited="0">
                <wp:start x="-682" y="-568"/>
                <wp:lineTo x="-682" y="21884"/>
                <wp:lineTo x="22055" y="21884"/>
                <wp:lineTo x="22055" y="-568"/>
                <wp:lineTo x="-682" y="-568"/>
              </wp:wrapPolygon>
            </wp:wrapTight>
            <wp:docPr id="7" name="obrázek 1" descr="C:\Users\Jana\AppData\Local\Microsoft\Windows\Temporary Internet Files\Content.IE5\J6FH2NA5\MC900233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2335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478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1860F0" w:rsidRPr="00E22F54" w:rsidRDefault="001860F0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Výpočet:</w:t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1860F0" w:rsidRPr="00E22F54" w:rsidRDefault="001860F0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Odpověď: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22F54" w:rsidRDefault="00E22F54" w:rsidP="00E22F54">
      <w:pPr>
        <w:spacing w:after="0" w:line="240" w:lineRule="auto"/>
        <w:rPr>
          <w:rFonts w:cstheme="minorHAnsi"/>
          <w:b/>
          <w:bCs/>
          <w:color w:val="00B0F0"/>
          <w:sz w:val="28"/>
          <w:szCs w:val="28"/>
        </w:rPr>
      </w:pPr>
      <w:r w:rsidRPr="00E22F54">
        <w:rPr>
          <w:rFonts w:cstheme="minorHAnsi"/>
          <w:b/>
          <w:bCs/>
          <w:color w:val="00B0F0"/>
          <w:sz w:val="28"/>
          <w:szCs w:val="28"/>
        </w:rPr>
        <w:t xml:space="preserve">4. Cyklista ujel 1. den 63,5 km, 2. den ujel o 10, 2 km více. Kolik </w:t>
      </w:r>
      <w:r w:rsidRPr="00E22F54">
        <w:rPr>
          <w:rFonts w:cstheme="minorHAnsi"/>
          <w:b/>
          <w:bCs/>
          <w:color w:val="00B0F0"/>
          <w:sz w:val="28"/>
          <w:szCs w:val="28"/>
          <w:u w:val="single"/>
        </w:rPr>
        <w:t>km</w:t>
      </w:r>
      <w:r w:rsidRPr="00E22F54">
        <w:rPr>
          <w:rFonts w:cstheme="minorHAnsi"/>
          <w:b/>
          <w:bCs/>
          <w:color w:val="00B0F0"/>
          <w:sz w:val="28"/>
          <w:szCs w:val="28"/>
        </w:rPr>
        <w:t xml:space="preserve"> ujel druhý den a kolik </w:t>
      </w:r>
      <w:r w:rsidRPr="00E22F54">
        <w:rPr>
          <w:rFonts w:cstheme="minorHAnsi"/>
          <w:b/>
          <w:bCs/>
          <w:color w:val="00B0F0"/>
          <w:sz w:val="28"/>
          <w:szCs w:val="28"/>
          <w:u w:val="single"/>
        </w:rPr>
        <w:t>km</w:t>
      </w:r>
      <w:r w:rsidRPr="00E22F54">
        <w:rPr>
          <w:rFonts w:cstheme="minorHAnsi"/>
          <w:b/>
          <w:bCs/>
          <w:color w:val="00B0F0"/>
          <w:sz w:val="28"/>
          <w:szCs w:val="28"/>
        </w:rPr>
        <w:t xml:space="preserve"> ujel za oba dva dny?</w:t>
      </w:r>
      <w:r w:rsidRPr="00E22F54">
        <w:rPr>
          <w:rFonts w:cstheme="minorHAnsi"/>
          <w:b/>
          <w:bCs/>
          <w:color w:val="00B0F0"/>
          <w:sz w:val="28"/>
          <w:szCs w:val="28"/>
        </w:rPr>
        <w:tab/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22F54" w:rsidRDefault="00C358C2" w:rsidP="001860F0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5298440</wp:posOffset>
            </wp:positionH>
            <wp:positionV relativeFrom="paragraph">
              <wp:posOffset>80010</wp:posOffset>
            </wp:positionV>
            <wp:extent cx="1047750" cy="2041525"/>
            <wp:effectExtent l="57150" t="38100" r="38100" b="15875"/>
            <wp:wrapTight wrapText="bothSides">
              <wp:wrapPolygon edited="0">
                <wp:start x="-1178" y="-403"/>
                <wp:lineTo x="-1178" y="21768"/>
                <wp:lineTo x="22385" y="21768"/>
                <wp:lineTo x="22385" y="-403"/>
                <wp:lineTo x="-1178" y="-403"/>
              </wp:wrapPolygon>
            </wp:wrapTight>
            <wp:docPr id="14" name="obrázek 3" descr="C:\Users\Jana\AppData\Local\Microsoft\Windows\Temporary Internet Files\Content.IE5\CRX18PNE\MC9002949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2949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0415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60F0" w:rsidRPr="00E22F54">
        <w:rPr>
          <w:rFonts w:cstheme="minorHAnsi"/>
          <w:bCs/>
          <w:sz w:val="28"/>
          <w:szCs w:val="28"/>
        </w:rPr>
        <w:t>Zápis: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Výpočet: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Odpověď: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A75A7" w:rsidRDefault="001860F0" w:rsidP="001860F0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1860F0" w:rsidRPr="00EA75A7" w:rsidRDefault="001860F0" w:rsidP="001860F0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1860F0" w:rsidRDefault="001860F0" w:rsidP="001860F0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22F54" w:rsidRDefault="001860F0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     </w:t>
      </w:r>
      <w:r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cstheme="minorHAnsi"/>
          <w:b/>
          <w:bCs/>
          <w:color w:val="0070C0"/>
          <w:sz w:val="28"/>
          <w:szCs w:val="28"/>
        </w:rPr>
      </w:pPr>
    </w:p>
    <w:p w:rsidR="001860F0" w:rsidRPr="00FA0844" w:rsidRDefault="001860F0" w:rsidP="001860F0">
      <w:pPr>
        <w:rPr>
          <w:rFonts w:cstheme="minorHAnsi"/>
          <w:b/>
          <w:bCs/>
          <w:color w:val="FF0000"/>
          <w:sz w:val="28"/>
          <w:szCs w:val="28"/>
        </w:rPr>
      </w:pPr>
      <w:r w:rsidRPr="00FA0844">
        <w:rPr>
          <w:rFonts w:cstheme="minorHAnsi"/>
          <w:b/>
          <w:bCs/>
          <w:color w:val="FF0000"/>
          <w:sz w:val="28"/>
          <w:szCs w:val="28"/>
        </w:rPr>
        <w:lastRenderedPageBreak/>
        <w:t>Řešení</w:t>
      </w:r>
    </w:p>
    <w:p w:rsidR="001860F0" w:rsidRPr="0041597C" w:rsidRDefault="001860F0" w:rsidP="001860F0">
      <w:pPr>
        <w:rPr>
          <w:rFonts w:cstheme="minorHAnsi"/>
          <w:b/>
          <w:bCs/>
          <w:color w:val="00B0F0"/>
          <w:sz w:val="28"/>
          <w:szCs w:val="28"/>
        </w:rPr>
      </w:pPr>
      <w:r w:rsidRPr="0041597C">
        <w:rPr>
          <w:rFonts w:cstheme="minorHAnsi"/>
          <w:b/>
          <w:bCs/>
          <w:color w:val="00B0F0"/>
          <w:sz w:val="28"/>
          <w:szCs w:val="28"/>
        </w:rPr>
        <w:t xml:space="preserve">  </w:t>
      </w:r>
      <w:r w:rsidR="0041597C">
        <w:rPr>
          <w:rFonts w:cstheme="minorHAnsi"/>
          <w:b/>
          <w:bCs/>
          <w:color w:val="00B0F0"/>
          <w:sz w:val="28"/>
          <w:szCs w:val="28"/>
        </w:rPr>
        <w:t xml:space="preserve">                                </w:t>
      </w:r>
      <w:r w:rsidRPr="0041597C">
        <w:rPr>
          <w:rFonts w:cstheme="minorHAnsi"/>
          <w:b/>
          <w:bCs/>
          <w:color w:val="00B0F0"/>
          <w:sz w:val="28"/>
          <w:szCs w:val="28"/>
        </w:rPr>
        <w:t>SČÍTÁNÍ DESETINNÝCH ČÍSEL – PRACOVNÍ LIST</w:t>
      </w:r>
    </w:p>
    <w:p w:rsidR="00C358C2" w:rsidRPr="00C358C2" w:rsidRDefault="001860F0" w:rsidP="00E22F54">
      <w:pPr>
        <w:rPr>
          <w:rFonts w:cstheme="minorHAnsi"/>
          <w:b/>
          <w:bCs/>
          <w:color w:val="00B0F0"/>
          <w:sz w:val="24"/>
          <w:szCs w:val="24"/>
        </w:rPr>
      </w:pPr>
      <w:r w:rsidRPr="00C358C2">
        <w:rPr>
          <w:rFonts w:cstheme="minorHAnsi"/>
          <w:b/>
          <w:bCs/>
          <w:color w:val="00B0F0"/>
          <w:sz w:val="24"/>
          <w:szCs w:val="24"/>
        </w:rPr>
        <w:t>1.</w:t>
      </w:r>
    </w:p>
    <w:p w:rsidR="0041597C" w:rsidRPr="00C358C2" w:rsidRDefault="0041597C" w:rsidP="00E22F54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Cs/>
          <w:sz w:val="24"/>
          <w:szCs w:val="24"/>
        </w:rPr>
        <w:t>9,2  0,06 0,16</w:t>
      </w:r>
    </w:p>
    <w:p w:rsidR="0041597C" w:rsidRPr="00C358C2" w:rsidRDefault="00C358C2" w:rsidP="00E22F54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Cs/>
          <w:sz w:val="24"/>
          <w:szCs w:val="24"/>
        </w:rPr>
        <w:t>10,8  0,65</w:t>
      </w:r>
      <w:r w:rsidR="0041597C" w:rsidRPr="00C358C2">
        <w:rPr>
          <w:rFonts w:cstheme="minorHAnsi"/>
          <w:bCs/>
          <w:sz w:val="24"/>
          <w:szCs w:val="24"/>
        </w:rPr>
        <w:t xml:space="preserve">  0,2</w:t>
      </w:r>
    </w:p>
    <w:p w:rsidR="00C358C2" w:rsidRPr="00C358C2" w:rsidRDefault="0041597C" w:rsidP="00E22F54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Cs/>
          <w:sz w:val="24"/>
          <w:szCs w:val="24"/>
        </w:rPr>
        <w:t>5,0  7,42  3,0</w:t>
      </w:r>
    </w:p>
    <w:p w:rsidR="00C358C2" w:rsidRDefault="00C358C2" w:rsidP="00C358C2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/>
          <w:bCs/>
          <w:color w:val="00B0F0"/>
          <w:sz w:val="24"/>
          <w:szCs w:val="24"/>
        </w:rPr>
        <w:t>2.</w:t>
      </w:r>
      <w:r w:rsidRPr="00C358C2">
        <w:rPr>
          <w:rFonts w:cstheme="minorHAnsi"/>
          <w:b/>
          <w:bCs/>
          <w:sz w:val="24"/>
          <w:szCs w:val="24"/>
        </w:rPr>
        <w:t xml:space="preserve"> </w:t>
      </w:r>
      <w:r w:rsidRPr="00C358C2">
        <w:rPr>
          <w:rFonts w:cstheme="minorHAnsi"/>
          <w:bCs/>
          <w:sz w:val="24"/>
          <w:szCs w:val="24"/>
        </w:rPr>
        <w:t>70,564     77,95   75,052   10,49   15,117</w:t>
      </w:r>
      <w:r w:rsidR="001860F0" w:rsidRPr="00C358C2">
        <w:rPr>
          <w:rFonts w:cstheme="minorHAnsi"/>
          <w:bCs/>
          <w:sz w:val="24"/>
          <w:szCs w:val="24"/>
        </w:rPr>
        <w:tab/>
      </w:r>
    </w:p>
    <w:p w:rsidR="0041597C" w:rsidRPr="00C358C2" w:rsidRDefault="00E22F54" w:rsidP="00C358C2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/>
          <w:bCs/>
          <w:color w:val="00B0F0"/>
          <w:sz w:val="24"/>
          <w:szCs w:val="24"/>
        </w:rPr>
        <w:t xml:space="preserve">3. </w:t>
      </w:r>
      <w:r w:rsidRPr="00C358C2">
        <w:rPr>
          <w:rFonts w:cstheme="minorHAnsi"/>
          <w:bCs/>
          <w:sz w:val="24"/>
          <w:szCs w:val="24"/>
        </w:rPr>
        <w:t>Výpočet:</w:t>
      </w:r>
      <w:r w:rsidR="0041597C" w:rsidRPr="00C358C2">
        <w:rPr>
          <w:rFonts w:cstheme="minorHAnsi"/>
          <w:bCs/>
          <w:sz w:val="24"/>
          <w:szCs w:val="24"/>
        </w:rPr>
        <w:t xml:space="preserve"> 39, 90 +29,60=69,5 Kč</w:t>
      </w:r>
    </w:p>
    <w:p w:rsidR="0041597C" w:rsidRPr="00C358C2" w:rsidRDefault="00E22F54" w:rsidP="0041597C">
      <w:pPr>
        <w:spacing w:after="0" w:line="240" w:lineRule="auto"/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/>
          <w:bCs/>
          <w:color w:val="00B0F0"/>
          <w:sz w:val="24"/>
          <w:szCs w:val="24"/>
        </w:rPr>
        <w:t xml:space="preserve">4. </w:t>
      </w:r>
      <w:r w:rsidRPr="00C358C2">
        <w:rPr>
          <w:rFonts w:cstheme="minorHAnsi"/>
          <w:bCs/>
          <w:sz w:val="24"/>
          <w:szCs w:val="24"/>
        </w:rPr>
        <w:t>Výpočet:</w:t>
      </w:r>
      <w:r w:rsidR="0041597C" w:rsidRPr="00C358C2">
        <w:rPr>
          <w:rFonts w:cstheme="minorHAnsi"/>
          <w:bCs/>
          <w:sz w:val="24"/>
          <w:szCs w:val="24"/>
        </w:rPr>
        <w:t>2. den 63,5 + 10, 2= 73,7 km  Celkem 63,5 + 73, 7= 137,2 km</w:t>
      </w:r>
    </w:p>
    <w:p w:rsidR="00E22F54" w:rsidRPr="00C358C2" w:rsidRDefault="00E22F54" w:rsidP="00E22F54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Cs/>
          <w:sz w:val="24"/>
          <w:szCs w:val="24"/>
        </w:rPr>
        <w:t xml:space="preserve">  </w:t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E22F54" w:rsidRPr="00E22F54" w:rsidRDefault="00E22F54" w:rsidP="00E22F54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E22F54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1860F0" w:rsidRPr="00963DD7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Pr="00963DD7" w:rsidRDefault="001860F0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</w:t>
      </w:r>
    </w:p>
    <w:p w:rsidR="001860F0" w:rsidRPr="00D8090F" w:rsidRDefault="001860F0" w:rsidP="001860F0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jc w:val="center"/>
      </w:pPr>
    </w:p>
    <w:p w:rsidR="001860F0" w:rsidRDefault="001860F0" w:rsidP="001860F0">
      <w:pPr>
        <w:jc w:val="center"/>
      </w:pPr>
    </w:p>
    <w:p w:rsidR="001860F0" w:rsidRPr="001860F0" w:rsidRDefault="001860F0" w:rsidP="001860F0">
      <w:pPr>
        <w:jc w:val="center"/>
        <w:rPr>
          <w:b/>
          <w:bCs/>
          <w:i/>
          <w:sz w:val="32"/>
          <w:szCs w:val="32"/>
        </w:rPr>
      </w:pPr>
    </w:p>
    <w:sectPr w:rsidR="001860F0" w:rsidRPr="001860F0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12"/>
  </w:num>
  <w:num w:numId="5">
    <w:abstractNumId w:val="6"/>
  </w:num>
  <w:num w:numId="6">
    <w:abstractNumId w:val="5"/>
  </w:num>
  <w:num w:numId="7">
    <w:abstractNumId w:val="4"/>
  </w:num>
  <w:num w:numId="8">
    <w:abstractNumId w:val="13"/>
  </w:num>
  <w:num w:numId="9">
    <w:abstractNumId w:val="2"/>
  </w:num>
  <w:num w:numId="10">
    <w:abstractNumId w:val="15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8"/>
  </w:num>
  <w:num w:numId="16">
    <w:abstractNumId w:val="16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860F0"/>
    <w:rsid w:val="001F7D3F"/>
    <w:rsid w:val="002215D1"/>
    <w:rsid w:val="0022705F"/>
    <w:rsid w:val="0025230E"/>
    <w:rsid w:val="00300A4E"/>
    <w:rsid w:val="0030285C"/>
    <w:rsid w:val="003C37A8"/>
    <w:rsid w:val="003F77AE"/>
    <w:rsid w:val="00413C39"/>
    <w:rsid w:val="0041597C"/>
    <w:rsid w:val="00507DA4"/>
    <w:rsid w:val="005736C8"/>
    <w:rsid w:val="00593DD2"/>
    <w:rsid w:val="005D0162"/>
    <w:rsid w:val="006354AE"/>
    <w:rsid w:val="00641E46"/>
    <w:rsid w:val="006612DD"/>
    <w:rsid w:val="00670929"/>
    <w:rsid w:val="007222C7"/>
    <w:rsid w:val="00724FE9"/>
    <w:rsid w:val="00746D6D"/>
    <w:rsid w:val="007C3244"/>
    <w:rsid w:val="00801C94"/>
    <w:rsid w:val="00820803"/>
    <w:rsid w:val="00873CBC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6796A"/>
    <w:rsid w:val="00CA2020"/>
    <w:rsid w:val="00CA7AB0"/>
    <w:rsid w:val="00CB2193"/>
    <w:rsid w:val="00CB551D"/>
    <w:rsid w:val="00CD3FDC"/>
    <w:rsid w:val="00D34F45"/>
    <w:rsid w:val="00D42805"/>
    <w:rsid w:val="00D635C7"/>
    <w:rsid w:val="00DF2EE1"/>
    <w:rsid w:val="00E22F54"/>
    <w:rsid w:val="00E71ED6"/>
    <w:rsid w:val="00E7418C"/>
    <w:rsid w:val="00E91E88"/>
    <w:rsid w:val="00EA7AC4"/>
    <w:rsid w:val="00F426F5"/>
    <w:rsid w:val="00F6746F"/>
    <w:rsid w:val="00FA0844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27</cp:revision>
  <dcterms:created xsi:type="dcterms:W3CDTF">2012-10-26T20:10:00Z</dcterms:created>
  <dcterms:modified xsi:type="dcterms:W3CDTF">2013-05-03T18:27:00Z</dcterms:modified>
</cp:coreProperties>
</file>