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A4" w:rsidRDefault="00507DA4" w:rsidP="00507DA4">
      <w:pPr>
        <w:rPr>
          <w:rFonts w:ascii="Times New Roman" w:hAnsi="Times New Roman"/>
          <w:bCs/>
          <w:sz w:val="40"/>
          <w:szCs w:val="40"/>
        </w:rPr>
      </w:pPr>
      <w:r w:rsidRPr="00507DA4">
        <w:rPr>
          <w:rFonts w:ascii="Times New Roman" w:hAnsi="Times New Roman"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-425450</wp:posOffset>
            </wp:positionV>
            <wp:extent cx="5048250" cy="1019175"/>
            <wp:effectExtent l="19050" t="0" r="0" b="0"/>
            <wp:wrapTight wrapText="bothSides">
              <wp:wrapPolygon edited="0">
                <wp:start x="-82" y="0"/>
                <wp:lineTo x="-82" y="21398"/>
                <wp:lineTo x="21600" y="21398"/>
                <wp:lineTo x="21600" y="0"/>
                <wp:lineTo x="-82" y="0"/>
              </wp:wrapPolygon>
            </wp:wrapTight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4AE" w:rsidRDefault="00507DA4" w:rsidP="00B80FFA">
      <w:pPr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    </w:t>
      </w:r>
      <w:r w:rsidR="00FC5DB2">
        <w:rPr>
          <w:rFonts w:ascii="Times New Roman" w:hAnsi="Times New Roman"/>
          <w:bCs/>
          <w:sz w:val="40"/>
          <w:szCs w:val="40"/>
        </w:rPr>
        <w:t xml:space="preserve">                           </w:t>
      </w:r>
    </w:p>
    <w:p w:rsidR="006354AE" w:rsidRDefault="006354AE" w:rsidP="00B80FFA">
      <w:pPr>
        <w:jc w:val="center"/>
        <w:rPr>
          <w:rFonts w:ascii="Times New Roman" w:hAnsi="Times New Roman"/>
          <w:bCs/>
          <w:sz w:val="40"/>
          <w:szCs w:val="40"/>
        </w:rPr>
      </w:pPr>
    </w:p>
    <w:p w:rsidR="00300A4E" w:rsidRPr="00EA75A7" w:rsidRDefault="00651E94" w:rsidP="006354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EU_42_SADA 2_02_M_DES.ČÍSLA 2</w:t>
      </w:r>
      <w:r w:rsidR="006354AE">
        <w:rPr>
          <w:b/>
          <w:bCs/>
          <w:sz w:val="32"/>
          <w:szCs w:val="32"/>
        </w:rPr>
        <w:t>_</w:t>
      </w:r>
      <w:r w:rsidR="00B80FFA">
        <w:rPr>
          <w:b/>
          <w:bCs/>
          <w:sz w:val="32"/>
          <w:szCs w:val="32"/>
        </w:rPr>
        <w:t>POL</w:t>
      </w:r>
    </w:p>
    <w:tbl>
      <w:tblPr>
        <w:tblStyle w:val="Mkatabulky"/>
        <w:tblpPr w:leftFromText="141" w:rightFromText="141" w:vertAnchor="text" w:horzAnchor="margin" w:tblpY="94"/>
        <w:tblW w:w="10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569"/>
        <w:gridCol w:w="7638"/>
      </w:tblGrid>
      <w:tr w:rsidR="00300A4E" w:rsidTr="00300A4E">
        <w:trPr>
          <w:trHeight w:val="533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Název školy</w:t>
            </w:r>
          </w:p>
        </w:tc>
        <w:tc>
          <w:tcPr>
            <w:tcW w:w="7638" w:type="dxa"/>
          </w:tcPr>
          <w:p w:rsidR="00300A4E" w:rsidRPr="00300A4E" w:rsidRDefault="00300A4E" w:rsidP="00300A4E"/>
          <w:p w:rsidR="00300A4E" w:rsidRPr="00300A4E" w:rsidRDefault="00300A4E" w:rsidP="00300A4E">
            <w:r w:rsidRPr="00300A4E">
              <w:t>Střední škola, Základní škola a Mateřská škola, Karviná, p. o.</w:t>
            </w:r>
          </w:p>
        </w:tc>
      </w:tr>
      <w:tr w:rsidR="00300A4E" w:rsidTr="00300A4E">
        <w:trPr>
          <w:trHeight w:val="541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Autor</w:t>
            </w:r>
          </w:p>
        </w:tc>
        <w:tc>
          <w:tcPr>
            <w:tcW w:w="7638" w:type="dxa"/>
          </w:tcPr>
          <w:p w:rsidR="00300A4E" w:rsidRPr="00300A4E" w:rsidRDefault="00300A4E" w:rsidP="00300A4E"/>
          <w:p w:rsidR="00300A4E" w:rsidRPr="00300A4E" w:rsidRDefault="00300A4E" w:rsidP="00300A4E">
            <w:r w:rsidRPr="00300A4E">
              <w:t>Ing. Jana Poliačíková</w:t>
            </w:r>
          </w:p>
        </w:tc>
      </w:tr>
      <w:tr w:rsidR="00300A4E" w:rsidTr="00300A4E">
        <w:trPr>
          <w:trHeight w:val="535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Anotace</w:t>
            </w:r>
          </w:p>
        </w:tc>
        <w:tc>
          <w:tcPr>
            <w:tcW w:w="7638" w:type="dxa"/>
          </w:tcPr>
          <w:p w:rsidR="005D0162" w:rsidRDefault="005D0162" w:rsidP="00300A4E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300A4E" w:rsidRPr="006354AE" w:rsidRDefault="006354AE" w:rsidP="00300A4E">
            <w:pPr>
              <w:rPr>
                <w:rFonts w:cstheme="minorHAnsi"/>
              </w:rPr>
            </w:pPr>
            <w:r w:rsidRPr="006354AE">
              <w:rPr>
                <w:rFonts w:eastAsia="Times New Roman" w:cstheme="minorHAnsi"/>
                <w:sz w:val="24"/>
                <w:szCs w:val="24"/>
                <w:lang w:eastAsia="cs-CZ"/>
              </w:rPr>
              <w:t>Pracovní list opakuje</w:t>
            </w:r>
            <w:r w:rsidR="00651E94">
              <w:rPr>
                <w:rFonts w:eastAsia="Times New Roman" w:cstheme="minorHAnsi"/>
                <w:sz w:val="24"/>
                <w:szCs w:val="24"/>
                <w:lang w:eastAsia="cs-CZ"/>
              </w:rPr>
              <w:t> pojem desetinné číslo a odčítání</w:t>
            </w:r>
            <w:r w:rsidRPr="006354A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desetinných čísel na praktických příkladech.</w:t>
            </w:r>
          </w:p>
          <w:p w:rsidR="00300A4E" w:rsidRPr="00300A4E" w:rsidRDefault="00300A4E" w:rsidP="00300A4E"/>
        </w:tc>
      </w:tr>
      <w:tr w:rsidR="00300A4E" w:rsidTr="00300A4E">
        <w:trPr>
          <w:trHeight w:val="405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</w:p>
          <w:p w:rsidR="00300A4E" w:rsidRPr="00300A4E" w:rsidRDefault="006354AE" w:rsidP="00300A4E">
            <w:pPr>
              <w:rPr>
                <w:b/>
              </w:rPr>
            </w:pPr>
            <w:r>
              <w:rPr>
                <w:b/>
              </w:rPr>
              <w:t>Vzdělávací oblast</w:t>
            </w:r>
          </w:p>
        </w:tc>
        <w:tc>
          <w:tcPr>
            <w:tcW w:w="7638" w:type="dxa"/>
          </w:tcPr>
          <w:p w:rsidR="00300A4E" w:rsidRPr="00300A4E" w:rsidRDefault="00300A4E" w:rsidP="00300A4E"/>
          <w:p w:rsidR="00300A4E" w:rsidRDefault="00300A4E" w:rsidP="00300A4E">
            <w:r w:rsidRPr="00300A4E">
              <w:t>Matematika a její aplikace</w:t>
            </w:r>
          </w:p>
          <w:p w:rsidR="005D0162" w:rsidRPr="00300A4E" w:rsidRDefault="005D0162" w:rsidP="00300A4E"/>
        </w:tc>
      </w:tr>
      <w:tr w:rsidR="00300A4E" w:rsidTr="00300A4E">
        <w:trPr>
          <w:trHeight w:val="555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Předmět</w:t>
            </w:r>
          </w:p>
        </w:tc>
        <w:tc>
          <w:tcPr>
            <w:tcW w:w="7638" w:type="dxa"/>
          </w:tcPr>
          <w:p w:rsidR="00300A4E" w:rsidRPr="00300A4E" w:rsidRDefault="00300A4E" w:rsidP="00300A4E"/>
          <w:p w:rsidR="00300A4E" w:rsidRDefault="00300A4E" w:rsidP="00300A4E">
            <w:r w:rsidRPr="00300A4E">
              <w:t>Matematika</w:t>
            </w:r>
          </w:p>
          <w:p w:rsidR="005D0162" w:rsidRPr="00300A4E" w:rsidRDefault="005D0162" w:rsidP="00300A4E"/>
        </w:tc>
      </w:tr>
      <w:tr w:rsidR="00300A4E" w:rsidTr="00300A4E">
        <w:trPr>
          <w:trHeight w:val="535"/>
        </w:trPr>
        <w:tc>
          <w:tcPr>
            <w:tcW w:w="2569" w:type="dxa"/>
          </w:tcPr>
          <w:p w:rsidR="005D0162" w:rsidRDefault="005D0162" w:rsidP="00300A4E">
            <w:pPr>
              <w:rPr>
                <w:b/>
              </w:rPr>
            </w:pPr>
          </w:p>
          <w:p w:rsidR="00300A4E" w:rsidRPr="00300A4E" w:rsidRDefault="006354AE" w:rsidP="00300A4E">
            <w:pPr>
              <w:rPr>
                <w:b/>
              </w:rPr>
            </w:pPr>
            <w:r>
              <w:rPr>
                <w:b/>
              </w:rPr>
              <w:t>Tematická oblast/téma</w:t>
            </w:r>
          </w:p>
        </w:tc>
        <w:tc>
          <w:tcPr>
            <w:tcW w:w="7638" w:type="dxa"/>
          </w:tcPr>
          <w:p w:rsidR="005D0162" w:rsidRDefault="005D0162" w:rsidP="00300A4E"/>
          <w:p w:rsidR="00300A4E" w:rsidRDefault="006354AE" w:rsidP="00300A4E">
            <w:r>
              <w:t>Čísla a početní operace/Desetinná čísla</w:t>
            </w:r>
          </w:p>
          <w:p w:rsidR="005D0162" w:rsidRPr="00F426F5" w:rsidRDefault="005D0162" w:rsidP="00300A4E"/>
        </w:tc>
      </w:tr>
      <w:tr w:rsidR="00300A4E" w:rsidTr="00300A4E">
        <w:trPr>
          <w:trHeight w:val="528"/>
        </w:trPr>
        <w:tc>
          <w:tcPr>
            <w:tcW w:w="2569" w:type="dxa"/>
          </w:tcPr>
          <w:p w:rsidR="005D0162" w:rsidRDefault="005D0162" w:rsidP="00300A4E">
            <w:pPr>
              <w:rPr>
                <w:b/>
              </w:rPr>
            </w:pPr>
          </w:p>
          <w:p w:rsidR="005D0162" w:rsidRDefault="005D0162" w:rsidP="00300A4E">
            <w:pPr>
              <w:rPr>
                <w:b/>
              </w:rPr>
            </w:pPr>
          </w:p>
          <w:p w:rsidR="00300A4E" w:rsidRPr="00300A4E" w:rsidRDefault="006354AE" w:rsidP="00300A4E">
            <w:pPr>
              <w:rPr>
                <w:b/>
              </w:rPr>
            </w:pPr>
            <w:r>
              <w:rPr>
                <w:b/>
              </w:rPr>
              <w:t>Výsledky vzdělávání</w:t>
            </w:r>
          </w:p>
        </w:tc>
        <w:tc>
          <w:tcPr>
            <w:tcW w:w="7638" w:type="dxa"/>
          </w:tcPr>
          <w:p w:rsidR="006354AE" w:rsidRPr="001860F0" w:rsidRDefault="006354AE" w:rsidP="006354AE">
            <w:r w:rsidRPr="001860F0">
              <w:t>- provádět základní aritmetické operace se zlomky, desetinnými čísly a procenty</w:t>
            </w:r>
          </w:p>
          <w:p w:rsidR="006354AE" w:rsidRPr="001860F0" w:rsidRDefault="001860F0" w:rsidP="006354AE">
            <w:pPr>
              <w:suppressAutoHyphens/>
            </w:pPr>
            <w:r w:rsidRPr="001860F0">
              <w:t xml:space="preserve">- </w:t>
            </w:r>
            <w:r w:rsidR="006354AE" w:rsidRPr="001860F0">
              <w:t>číst a psát desetinná čísla</w:t>
            </w:r>
            <w:r w:rsidRPr="001860F0">
              <w:t xml:space="preserve"> </w:t>
            </w:r>
            <w:r w:rsidR="006354AE" w:rsidRPr="001860F0">
              <w:t>- porovnáv</w:t>
            </w:r>
            <w:r w:rsidR="0036351E">
              <w:t xml:space="preserve">at desetinná čísla </w:t>
            </w:r>
          </w:p>
          <w:p w:rsidR="00300A4E" w:rsidRDefault="006354AE" w:rsidP="001860F0">
            <w:r w:rsidRPr="001860F0">
              <w:t>- písemné sčítá</w:t>
            </w:r>
            <w:r w:rsidR="0036351E">
              <w:t xml:space="preserve">ní, odčítání desetinných čísel </w:t>
            </w:r>
          </w:p>
          <w:p w:rsidR="005D0162" w:rsidRPr="001860F0" w:rsidRDefault="005D0162" w:rsidP="001860F0"/>
        </w:tc>
      </w:tr>
      <w:tr w:rsidR="00300A4E" w:rsidTr="00300A4E">
        <w:trPr>
          <w:trHeight w:val="394"/>
        </w:trPr>
        <w:tc>
          <w:tcPr>
            <w:tcW w:w="2569" w:type="dxa"/>
          </w:tcPr>
          <w:p w:rsidR="005D0162" w:rsidRDefault="005D0162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Klíčová slova</w:t>
            </w:r>
          </w:p>
        </w:tc>
        <w:tc>
          <w:tcPr>
            <w:tcW w:w="7638" w:type="dxa"/>
          </w:tcPr>
          <w:p w:rsidR="005D0162" w:rsidRDefault="005D0162" w:rsidP="00300A4E"/>
          <w:p w:rsidR="00300A4E" w:rsidRDefault="006354AE" w:rsidP="00300A4E">
            <w:r>
              <w:t xml:space="preserve">Desetinné číslo desetinná čárka, </w:t>
            </w:r>
            <w:r w:rsidR="001860F0">
              <w:t xml:space="preserve">desetinné místo, </w:t>
            </w:r>
            <w:r w:rsidR="00651E94">
              <w:t>odčítání</w:t>
            </w:r>
            <w:r w:rsidR="001860F0">
              <w:t xml:space="preserve"> desetinných čísel</w:t>
            </w:r>
          </w:p>
          <w:p w:rsidR="005D0162" w:rsidRPr="00300A4E" w:rsidRDefault="005D0162" w:rsidP="00300A4E"/>
        </w:tc>
      </w:tr>
      <w:tr w:rsidR="00300A4E" w:rsidTr="00300A4E">
        <w:trPr>
          <w:trHeight w:val="387"/>
        </w:trPr>
        <w:tc>
          <w:tcPr>
            <w:tcW w:w="2569" w:type="dxa"/>
          </w:tcPr>
          <w:p w:rsidR="005D0162" w:rsidRDefault="005D0162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Druh učebního materiálu</w:t>
            </w:r>
          </w:p>
        </w:tc>
        <w:tc>
          <w:tcPr>
            <w:tcW w:w="7638" w:type="dxa"/>
          </w:tcPr>
          <w:p w:rsidR="005D0162" w:rsidRDefault="00300A4E" w:rsidP="00300A4E">
            <w:r w:rsidRPr="00300A4E">
              <w:t xml:space="preserve"> </w:t>
            </w:r>
          </w:p>
          <w:p w:rsidR="00300A4E" w:rsidRDefault="00300A4E" w:rsidP="00300A4E">
            <w:r w:rsidRPr="00300A4E">
              <w:t>pracovní list</w:t>
            </w:r>
          </w:p>
          <w:p w:rsidR="005D0162" w:rsidRPr="00300A4E" w:rsidRDefault="005D0162" w:rsidP="00300A4E"/>
        </w:tc>
      </w:tr>
      <w:tr w:rsidR="00300A4E" w:rsidTr="00300A4E">
        <w:trPr>
          <w:trHeight w:val="476"/>
        </w:trPr>
        <w:tc>
          <w:tcPr>
            <w:tcW w:w="2569" w:type="dxa"/>
            <w:vAlign w:val="center"/>
          </w:tcPr>
          <w:p w:rsidR="00300A4E" w:rsidRPr="00300A4E" w:rsidRDefault="006354AE" w:rsidP="00300A4E">
            <w:pPr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T</w:t>
            </w:r>
            <w:r w:rsidR="00300A4E" w:rsidRPr="00300A4E">
              <w:rPr>
                <w:rFonts w:eastAsia="Times New Roman"/>
                <w:b/>
                <w:bCs/>
                <w:lang w:eastAsia="cs-CZ"/>
              </w:rPr>
              <w:t>yp vzdělávání</w:t>
            </w:r>
          </w:p>
        </w:tc>
        <w:tc>
          <w:tcPr>
            <w:tcW w:w="7638" w:type="dxa"/>
            <w:vAlign w:val="center"/>
          </w:tcPr>
          <w:p w:rsidR="005D0162" w:rsidRDefault="005D0162" w:rsidP="001860F0">
            <w:pPr>
              <w:rPr>
                <w:sz w:val="24"/>
                <w:szCs w:val="24"/>
              </w:rPr>
            </w:pPr>
          </w:p>
          <w:p w:rsidR="00300A4E" w:rsidRDefault="001860F0" w:rsidP="001860F0">
            <w:r>
              <w:rPr>
                <w:sz w:val="24"/>
                <w:szCs w:val="24"/>
              </w:rPr>
              <w:t>Střední vzdělávání, 1</w:t>
            </w:r>
            <w:r w:rsidRPr="007C1E71">
              <w:rPr>
                <w:sz w:val="24"/>
                <w:szCs w:val="24"/>
              </w:rPr>
              <w:t>. ročník Praktické školy dvouleté</w:t>
            </w:r>
            <w:r w:rsidRPr="00300A4E">
              <w:t xml:space="preserve"> </w:t>
            </w:r>
          </w:p>
          <w:p w:rsidR="005D0162" w:rsidRPr="00300A4E" w:rsidRDefault="005D0162" w:rsidP="001860F0"/>
        </w:tc>
      </w:tr>
      <w:tr w:rsidR="00300A4E" w:rsidTr="00300A4E">
        <w:trPr>
          <w:trHeight w:val="337"/>
        </w:trPr>
        <w:tc>
          <w:tcPr>
            <w:tcW w:w="2569" w:type="dxa"/>
          </w:tcPr>
          <w:p w:rsidR="005D0162" w:rsidRDefault="005D0162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Ověřeno</w:t>
            </w:r>
          </w:p>
        </w:tc>
        <w:tc>
          <w:tcPr>
            <w:tcW w:w="7638" w:type="dxa"/>
          </w:tcPr>
          <w:p w:rsidR="005D0162" w:rsidRDefault="005D0162" w:rsidP="00300A4E"/>
          <w:p w:rsidR="00300A4E" w:rsidRDefault="001860F0" w:rsidP="00300A4E">
            <w:r>
              <w:t xml:space="preserve">Datum: 2. 5. </w:t>
            </w:r>
            <w:proofErr w:type="gramStart"/>
            <w:r>
              <w:t>2013</w:t>
            </w:r>
            <w:r w:rsidR="00300A4E" w:rsidRPr="00300A4E">
              <w:t xml:space="preserve">                           Třída</w:t>
            </w:r>
            <w:proofErr w:type="gramEnd"/>
            <w:r w:rsidR="00300A4E" w:rsidRPr="00300A4E">
              <w:t>:</w:t>
            </w:r>
            <w:r w:rsidRPr="007C1E71">
              <w:rPr>
                <w:sz w:val="24"/>
                <w:szCs w:val="24"/>
              </w:rPr>
              <w:t xml:space="preserve"> I. PRŠ 2</w:t>
            </w:r>
            <w:r w:rsidR="00300A4E" w:rsidRPr="00300A4E">
              <w:t xml:space="preserve"> </w:t>
            </w:r>
          </w:p>
          <w:p w:rsidR="005D0162" w:rsidRPr="00300A4E" w:rsidRDefault="005D0162" w:rsidP="00300A4E"/>
        </w:tc>
      </w:tr>
      <w:tr w:rsidR="00300A4E" w:rsidTr="00300A4E">
        <w:trPr>
          <w:trHeight w:val="413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Zdroj</w:t>
            </w:r>
          </w:p>
        </w:tc>
        <w:tc>
          <w:tcPr>
            <w:tcW w:w="7638" w:type="dxa"/>
          </w:tcPr>
          <w:p w:rsidR="00300A4E" w:rsidRPr="00300A4E" w:rsidRDefault="001860F0" w:rsidP="00300A4E">
            <w:pPr>
              <w:rPr>
                <w:color w:val="0000FF" w:themeColor="hyperlink"/>
                <w:u w:val="single"/>
              </w:rPr>
            </w:pPr>
            <w:r>
              <w:rPr>
                <w:rFonts w:eastAsia="Calibri" w:cs="Calibri"/>
              </w:rPr>
              <w:t>[online]. [25</w:t>
            </w:r>
            <w:r w:rsidR="00300A4E" w:rsidRPr="00300A4E">
              <w:rPr>
                <w:rFonts w:eastAsia="Calibri" w:cs="Calibri"/>
              </w:rPr>
              <w:t>-</w:t>
            </w:r>
            <w:r w:rsidR="00300A4E">
              <w:rPr>
                <w:rFonts w:eastAsia="Calibri" w:cs="Calibri"/>
              </w:rPr>
              <w:t>0</w:t>
            </w:r>
            <w:r>
              <w:rPr>
                <w:rFonts w:eastAsia="Calibri" w:cs="Calibri"/>
              </w:rPr>
              <w:t>4</w:t>
            </w:r>
            <w:r w:rsidR="00300A4E" w:rsidRPr="00300A4E">
              <w:rPr>
                <w:rFonts w:eastAsia="Calibri" w:cs="Calibri"/>
              </w:rPr>
              <w:t xml:space="preserve">-2013]. Dostupné z URL: </w:t>
            </w:r>
            <w:r w:rsidR="00300A4E" w:rsidRPr="00300A4E">
              <w:t xml:space="preserve">&lt; </w:t>
            </w:r>
            <w:hyperlink r:id="rId6" w:history="1">
              <w:r w:rsidR="00300A4E" w:rsidRPr="00300A4E">
                <w:rPr>
                  <w:rStyle w:val="Hypertextovodkaz"/>
                  <w:color w:val="auto"/>
                </w:rPr>
                <w:t>http://office.microsoft.com</w:t>
              </w:r>
            </w:hyperlink>
            <w:r w:rsidR="00300A4E" w:rsidRPr="00300A4E">
              <w:t xml:space="preserve">&gt; </w:t>
            </w:r>
          </w:p>
        </w:tc>
      </w:tr>
    </w:tbl>
    <w:p w:rsidR="00FC5DB2" w:rsidRDefault="00FC5DB2" w:rsidP="00507DA4">
      <w:pPr>
        <w:rPr>
          <w:rFonts w:ascii="Times New Roman" w:hAnsi="Times New Roman"/>
          <w:bCs/>
          <w:sz w:val="40"/>
          <w:szCs w:val="40"/>
        </w:rPr>
      </w:pPr>
    </w:p>
    <w:p w:rsidR="00507DA4" w:rsidRDefault="00507DA4" w:rsidP="00507DA4"/>
    <w:p w:rsidR="003F77AE" w:rsidRDefault="003F77AE"/>
    <w:p w:rsidR="0030285C" w:rsidRDefault="0030285C"/>
    <w:p w:rsidR="0030285C" w:rsidRDefault="0030285C"/>
    <w:p w:rsidR="00D42805" w:rsidRDefault="00D42805" w:rsidP="00D42805"/>
    <w:p w:rsidR="001860F0" w:rsidRPr="00FA0844" w:rsidRDefault="00D42805" w:rsidP="00FA0844">
      <w:pPr>
        <w:rPr>
          <w:rFonts w:ascii="Comic Sans MS" w:hAnsi="Comic Sans MS"/>
          <w:color w:val="FF0000"/>
        </w:rPr>
      </w:pPr>
      <w:r w:rsidRPr="00CB551D">
        <w:rPr>
          <w:rFonts w:ascii="Comic Sans MS" w:hAnsi="Comic Sans MS"/>
          <w:color w:val="FF0000"/>
        </w:rPr>
        <w:lastRenderedPageBreak/>
        <w:t xml:space="preserve">                 </w:t>
      </w:r>
      <w:r w:rsidR="00FA0844">
        <w:rPr>
          <w:rFonts w:ascii="Comic Sans MS" w:hAnsi="Comic Sans MS"/>
          <w:color w:val="FF0000"/>
        </w:rPr>
        <w:t xml:space="preserve">                     </w:t>
      </w:r>
      <w:r w:rsidR="00651E94">
        <w:rPr>
          <w:b/>
          <w:bCs/>
          <w:i/>
          <w:sz w:val="32"/>
          <w:szCs w:val="32"/>
        </w:rPr>
        <w:t>EU_42_SADA 2_02_M_DES.ČÍSLA 2</w:t>
      </w:r>
      <w:r w:rsidR="001860F0" w:rsidRPr="001860F0">
        <w:rPr>
          <w:b/>
          <w:bCs/>
          <w:i/>
          <w:sz w:val="32"/>
          <w:szCs w:val="32"/>
        </w:rPr>
        <w:t>_POL</w:t>
      </w:r>
    </w:p>
    <w:p w:rsidR="001860F0" w:rsidRPr="007B568B" w:rsidRDefault="001860F0" w:rsidP="001860F0">
      <w:pPr>
        <w:rPr>
          <w:rFonts w:cstheme="minorHAnsi"/>
          <w:b/>
          <w:bCs/>
          <w:i/>
          <w:color w:val="00B050"/>
          <w:sz w:val="40"/>
          <w:szCs w:val="40"/>
        </w:rPr>
      </w:pPr>
      <w:r>
        <w:rPr>
          <w:rFonts w:cstheme="minorHAnsi"/>
          <w:b/>
          <w:bCs/>
          <w:i/>
          <w:color w:val="FF0000"/>
          <w:sz w:val="40"/>
          <w:szCs w:val="40"/>
        </w:rPr>
        <w:t xml:space="preserve">              </w:t>
      </w:r>
      <w:r w:rsidR="00651E94" w:rsidRPr="007B568B">
        <w:rPr>
          <w:rFonts w:cstheme="minorHAnsi"/>
          <w:b/>
          <w:bCs/>
          <w:i/>
          <w:color w:val="00B050"/>
          <w:sz w:val="40"/>
          <w:szCs w:val="40"/>
        </w:rPr>
        <w:t>ODČÍTÁNÍ</w:t>
      </w:r>
      <w:r w:rsidRPr="007B568B">
        <w:rPr>
          <w:rFonts w:cstheme="minorHAnsi"/>
          <w:b/>
          <w:bCs/>
          <w:i/>
          <w:color w:val="00B050"/>
          <w:sz w:val="40"/>
          <w:szCs w:val="40"/>
        </w:rPr>
        <w:t xml:space="preserve"> DESETINNÝCH ČÍSEL – PRACOVNÍ LIST</w:t>
      </w:r>
    </w:p>
    <w:p w:rsidR="001860F0" w:rsidRPr="007B568B" w:rsidRDefault="001860F0" w:rsidP="001860F0">
      <w:pPr>
        <w:spacing w:after="0" w:line="240" w:lineRule="auto"/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7B568B">
        <w:rPr>
          <w:rFonts w:cstheme="minorHAnsi"/>
          <w:b/>
          <w:bCs/>
          <w:color w:val="00B050"/>
          <w:sz w:val="28"/>
          <w:szCs w:val="28"/>
        </w:rPr>
        <w:t>1.</w:t>
      </w:r>
      <w:r w:rsidR="00E22F54" w:rsidRPr="007B568B">
        <w:rPr>
          <w:rFonts w:cstheme="minorHAnsi"/>
          <w:b/>
          <w:bCs/>
          <w:color w:val="00B050"/>
          <w:sz w:val="28"/>
          <w:szCs w:val="28"/>
        </w:rPr>
        <w:t xml:space="preserve"> </w:t>
      </w:r>
      <w:r w:rsidRPr="007B568B">
        <w:rPr>
          <w:rFonts w:cstheme="minorHAnsi"/>
          <w:b/>
          <w:bCs/>
          <w:color w:val="00B050"/>
          <w:sz w:val="28"/>
          <w:szCs w:val="28"/>
          <w:u w:val="single"/>
        </w:rPr>
        <w:t>Vypočítej zpaměti a přečti:</w:t>
      </w:r>
    </w:p>
    <w:p w:rsidR="001860F0" w:rsidRPr="00E22F54" w:rsidRDefault="001860F0" w:rsidP="001860F0">
      <w:pPr>
        <w:pStyle w:val="Odstavecseseznamem"/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:rsidR="001860F0" w:rsidRPr="00E22F54" w:rsidRDefault="00651E94" w:rsidP="00E22F5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9 -</w:t>
      </w:r>
      <w:r w:rsidR="001860F0" w:rsidRPr="00E22F54">
        <w:rPr>
          <w:rFonts w:cstheme="minorHAnsi"/>
          <w:b/>
          <w:bCs/>
          <w:sz w:val="28"/>
          <w:szCs w:val="28"/>
        </w:rPr>
        <w:t xml:space="preserve"> 0,2 = _______ </w:t>
      </w:r>
      <w:r w:rsidR="001860F0" w:rsidRPr="00E22F54">
        <w:rPr>
          <w:rFonts w:cstheme="minorHAnsi"/>
          <w:b/>
          <w:bCs/>
          <w:sz w:val="28"/>
          <w:szCs w:val="28"/>
        </w:rPr>
        <w:tab/>
      </w:r>
      <w:r w:rsidR="00E22F54">
        <w:rPr>
          <w:rFonts w:cstheme="minorHAnsi"/>
          <w:b/>
          <w:bCs/>
          <w:sz w:val="28"/>
          <w:szCs w:val="28"/>
        </w:rPr>
        <w:t xml:space="preserve">     </w:t>
      </w:r>
      <w:r>
        <w:rPr>
          <w:rFonts w:cstheme="minorHAnsi"/>
          <w:b/>
          <w:bCs/>
          <w:sz w:val="28"/>
          <w:szCs w:val="28"/>
        </w:rPr>
        <w:t>0,04 - 0,02</w:t>
      </w:r>
      <w:r w:rsidR="001860F0" w:rsidRPr="00E22F54">
        <w:rPr>
          <w:rFonts w:cstheme="minorHAnsi"/>
          <w:b/>
          <w:bCs/>
          <w:sz w:val="28"/>
          <w:szCs w:val="28"/>
        </w:rPr>
        <w:t xml:space="preserve"> = _______</w:t>
      </w:r>
      <w:r w:rsidR="001860F0" w:rsidRPr="00E22F54">
        <w:rPr>
          <w:rFonts w:cstheme="minorHAnsi"/>
          <w:b/>
          <w:bCs/>
          <w:sz w:val="28"/>
          <w:szCs w:val="28"/>
        </w:rPr>
        <w:tab/>
      </w:r>
      <w:r w:rsidR="00E22F54">
        <w:rPr>
          <w:rFonts w:cstheme="minorHAnsi"/>
          <w:b/>
          <w:bCs/>
          <w:sz w:val="28"/>
          <w:szCs w:val="28"/>
        </w:rPr>
        <w:t xml:space="preserve">   </w:t>
      </w:r>
      <w:r w:rsidR="007B568B">
        <w:rPr>
          <w:rFonts w:cstheme="minorHAnsi"/>
          <w:b/>
          <w:bCs/>
          <w:sz w:val="28"/>
          <w:szCs w:val="28"/>
        </w:rPr>
        <w:t>0,1</w:t>
      </w:r>
      <w:r>
        <w:rPr>
          <w:rFonts w:cstheme="minorHAnsi"/>
          <w:b/>
          <w:bCs/>
          <w:sz w:val="28"/>
          <w:szCs w:val="28"/>
        </w:rPr>
        <w:t>6 -</w:t>
      </w:r>
      <w:r w:rsidR="001860F0" w:rsidRPr="00E22F54">
        <w:rPr>
          <w:rFonts w:cstheme="minorHAnsi"/>
          <w:b/>
          <w:bCs/>
          <w:sz w:val="28"/>
          <w:szCs w:val="28"/>
        </w:rPr>
        <w:t xml:space="preserve"> 0,1 = _______</w:t>
      </w:r>
      <w:r w:rsidR="001860F0" w:rsidRPr="00E22F54">
        <w:rPr>
          <w:rFonts w:cstheme="minorHAnsi"/>
          <w:b/>
          <w:bCs/>
          <w:sz w:val="28"/>
          <w:szCs w:val="28"/>
        </w:rPr>
        <w:tab/>
      </w:r>
    </w:p>
    <w:p w:rsidR="00E22F54" w:rsidRPr="00E22F54" w:rsidRDefault="00E22F54" w:rsidP="001860F0">
      <w:pPr>
        <w:rPr>
          <w:rFonts w:cstheme="minorHAnsi"/>
          <w:b/>
          <w:bCs/>
          <w:sz w:val="28"/>
          <w:szCs w:val="28"/>
        </w:rPr>
      </w:pPr>
    </w:p>
    <w:p w:rsidR="001860F0" w:rsidRPr="00E22F54" w:rsidRDefault="00F11C74" w:rsidP="001860F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10  - 0,8 = _______    0,4</w:t>
      </w:r>
      <w:r w:rsidR="00651E94">
        <w:rPr>
          <w:rFonts w:cstheme="minorHAnsi"/>
          <w:b/>
          <w:bCs/>
          <w:sz w:val="28"/>
          <w:szCs w:val="28"/>
        </w:rPr>
        <w:t>5 -</w:t>
      </w:r>
      <w:r w:rsidR="001860F0" w:rsidRPr="00E22F54">
        <w:rPr>
          <w:rFonts w:cstheme="minorHAnsi"/>
          <w:b/>
          <w:bCs/>
          <w:sz w:val="28"/>
          <w:szCs w:val="28"/>
        </w:rPr>
        <w:t xml:space="preserve"> 0,4</w:t>
      </w:r>
      <w:r w:rsidR="00E22F54" w:rsidRPr="00E22F54">
        <w:rPr>
          <w:rFonts w:cstheme="minorHAnsi"/>
          <w:b/>
          <w:bCs/>
          <w:sz w:val="28"/>
          <w:szCs w:val="28"/>
        </w:rPr>
        <w:t xml:space="preserve"> = _______     </w:t>
      </w:r>
      <w:r>
        <w:rPr>
          <w:rFonts w:cstheme="minorHAnsi"/>
          <w:b/>
          <w:bCs/>
          <w:sz w:val="28"/>
          <w:szCs w:val="28"/>
        </w:rPr>
        <w:t>0,14 -</w:t>
      </w:r>
      <w:r w:rsidR="007B568B">
        <w:rPr>
          <w:rFonts w:cstheme="minorHAnsi"/>
          <w:b/>
          <w:bCs/>
          <w:sz w:val="28"/>
          <w:szCs w:val="28"/>
        </w:rPr>
        <w:t xml:space="preserve"> 0,07</w:t>
      </w:r>
      <w:r w:rsidR="001860F0" w:rsidRPr="00E22F54">
        <w:rPr>
          <w:rFonts w:cstheme="minorHAnsi"/>
          <w:b/>
          <w:bCs/>
          <w:sz w:val="28"/>
          <w:szCs w:val="28"/>
        </w:rPr>
        <w:t xml:space="preserve"> = _______</w:t>
      </w:r>
      <w:r w:rsidR="001860F0" w:rsidRPr="00E22F54">
        <w:rPr>
          <w:rFonts w:cstheme="minorHAnsi"/>
          <w:b/>
          <w:bCs/>
          <w:sz w:val="28"/>
          <w:szCs w:val="28"/>
        </w:rPr>
        <w:tab/>
      </w:r>
    </w:p>
    <w:p w:rsidR="001860F0" w:rsidRPr="00E22F54" w:rsidRDefault="001860F0" w:rsidP="001860F0">
      <w:pPr>
        <w:rPr>
          <w:rFonts w:cstheme="minorHAnsi"/>
          <w:b/>
          <w:bCs/>
          <w:sz w:val="28"/>
          <w:szCs w:val="28"/>
        </w:rPr>
      </w:pPr>
    </w:p>
    <w:p w:rsidR="001860F0" w:rsidRPr="00E22F54" w:rsidRDefault="00F11C74" w:rsidP="001860F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2,8 -</w:t>
      </w:r>
      <w:r w:rsidR="00E22F54">
        <w:rPr>
          <w:rFonts w:cstheme="minorHAnsi"/>
          <w:b/>
          <w:bCs/>
          <w:sz w:val="28"/>
          <w:szCs w:val="28"/>
        </w:rPr>
        <w:t xml:space="preserve"> 2,2  = ______      </w:t>
      </w:r>
      <w:r w:rsidR="00E22F54" w:rsidRPr="00E22F54">
        <w:rPr>
          <w:rFonts w:cstheme="minorHAnsi"/>
          <w:b/>
          <w:bCs/>
          <w:sz w:val="28"/>
          <w:szCs w:val="28"/>
        </w:rPr>
        <w:t>7</w:t>
      </w:r>
      <w:r>
        <w:rPr>
          <w:rFonts w:cstheme="minorHAnsi"/>
          <w:b/>
          <w:bCs/>
          <w:sz w:val="28"/>
          <w:szCs w:val="28"/>
        </w:rPr>
        <w:t>,4 -</w:t>
      </w:r>
      <w:r w:rsidR="001860F0" w:rsidRPr="00E22F54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0,</w:t>
      </w:r>
      <w:r w:rsidR="00E22F54" w:rsidRPr="00E22F54">
        <w:rPr>
          <w:rFonts w:cstheme="minorHAnsi"/>
          <w:b/>
          <w:bCs/>
          <w:sz w:val="28"/>
          <w:szCs w:val="28"/>
        </w:rPr>
        <w:t>2</w:t>
      </w:r>
      <w:r w:rsidR="001860F0" w:rsidRPr="00E22F54">
        <w:rPr>
          <w:rFonts w:cstheme="minorHAnsi"/>
          <w:b/>
          <w:bCs/>
          <w:sz w:val="28"/>
          <w:szCs w:val="28"/>
        </w:rPr>
        <w:t xml:space="preserve"> = _____</w:t>
      </w:r>
      <w:r w:rsidR="00E22F54" w:rsidRPr="00E22F54">
        <w:rPr>
          <w:rFonts w:cstheme="minorHAnsi"/>
          <w:b/>
          <w:bCs/>
          <w:sz w:val="28"/>
          <w:szCs w:val="28"/>
        </w:rPr>
        <w:t xml:space="preserve">       </w:t>
      </w:r>
      <w:r w:rsidR="00E22F54">
        <w:rPr>
          <w:rFonts w:cstheme="minorHAnsi"/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>2,7 -</w:t>
      </w:r>
      <w:r w:rsidR="00E22F54" w:rsidRPr="00E22F54">
        <w:rPr>
          <w:rFonts w:cstheme="minorHAnsi"/>
          <w:b/>
          <w:bCs/>
          <w:sz w:val="28"/>
          <w:szCs w:val="28"/>
        </w:rPr>
        <w:t xml:space="preserve">  0,3</w:t>
      </w:r>
      <w:r w:rsidR="001860F0" w:rsidRPr="00E22F54">
        <w:rPr>
          <w:rFonts w:cstheme="minorHAnsi"/>
          <w:b/>
          <w:bCs/>
          <w:sz w:val="28"/>
          <w:szCs w:val="28"/>
        </w:rPr>
        <w:t xml:space="preserve"> = ______ </w:t>
      </w:r>
      <w:r w:rsidR="001860F0" w:rsidRPr="00E22F54">
        <w:rPr>
          <w:rFonts w:cstheme="minorHAnsi"/>
          <w:b/>
          <w:bCs/>
          <w:sz w:val="28"/>
          <w:szCs w:val="28"/>
        </w:rPr>
        <w:tab/>
      </w:r>
    </w:p>
    <w:p w:rsidR="001860F0" w:rsidRPr="00E22F54" w:rsidRDefault="001860F0" w:rsidP="001860F0">
      <w:pPr>
        <w:rPr>
          <w:rFonts w:cstheme="minorHAnsi"/>
          <w:b/>
          <w:bCs/>
          <w:sz w:val="28"/>
          <w:szCs w:val="28"/>
        </w:rPr>
      </w:pPr>
      <w:r w:rsidRPr="00E22F54">
        <w:rPr>
          <w:rFonts w:cstheme="minorHAnsi"/>
          <w:b/>
          <w:bCs/>
          <w:sz w:val="28"/>
          <w:szCs w:val="28"/>
        </w:rPr>
        <w:t xml:space="preserve">       </w:t>
      </w:r>
    </w:p>
    <w:p w:rsidR="001860F0" w:rsidRPr="007B568B" w:rsidRDefault="00F11C74" w:rsidP="00E22F54">
      <w:pPr>
        <w:rPr>
          <w:rFonts w:cstheme="minorHAnsi"/>
          <w:b/>
          <w:bCs/>
          <w:color w:val="00B050"/>
          <w:sz w:val="28"/>
          <w:szCs w:val="28"/>
        </w:rPr>
      </w:pPr>
      <w:r w:rsidRPr="007B568B">
        <w:rPr>
          <w:rFonts w:cstheme="minorHAnsi"/>
          <w:b/>
          <w:bCs/>
          <w:noProof/>
          <w:color w:val="00B050"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143510</wp:posOffset>
            </wp:positionV>
            <wp:extent cx="1933575" cy="1933575"/>
            <wp:effectExtent l="114300" t="76200" r="104775" b="85725"/>
            <wp:wrapTight wrapText="bothSides">
              <wp:wrapPolygon edited="0">
                <wp:start x="-1277" y="-851"/>
                <wp:lineTo x="-1277" y="22558"/>
                <wp:lineTo x="22558" y="22558"/>
                <wp:lineTo x="22770" y="19791"/>
                <wp:lineTo x="22770" y="2554"/>
                <wp:lineTo x="22558" y="-638"/>
                <wp:lineTo x="22558" y="-851"/>
                <wp:lineTo x="-1277" y="-851"/>
              </wp:wrapPolygon>
            </wp:wrapTight>
            <wp:docPr id="3" name="obrázek 2" descr="C:\Users\Jana\AppData\Local\Microsoft\Windows\Temporary Internet Files\Content.IE5\TVQU4GYL\MC9004417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AppData\Local\Microsoft\Windows\Temporary Internet Files\Content.IE5\TVQU4GYL\MC90044178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22F54" w:rsidRPr="007B568B">
        <w:rPr>
          <w:rFonts w:cstheme="minorHAnsi"/>
          <w:b/>
          <w:bCs/>
          <w:color w:val="00B050"/>
          <w:sz w:val="28"/>
          <w:szCs w:val="28"/>
        </w:rPr>
        <w:t xml:space="preserve">2. </w:t>
      </w:r>
      <w:r w:rsidR="001860F0" w:rsidRPr="007B568B">
        <w:rPr>
          <w:rFonts w:cstheme="minorHAnsi"/>
          <w:b/>
          <w:bCs/>
          <w:color w:val="00B050"/>
          <w:sz w:val="28"/>
          <w:szCs w:val="28"/>
          <w:u w:val="single"/>
        </w:rPr>
        <w:t>Zapiš pod sebe a vypočítej:</w:t>
      </w:r>
      <w:r w:rsidR="00C358C2" w:rsidRPr="007B568B">
        <w:rPr>
          <w:rFonts w:cstheme="minorHAnsi"/>
          <w:b/>
          <w:bCs/>
          <w:noProof/>
          <w:color w:val="00B050"/>
          <w:sz w:val="28"/>
          <w:szCs w:val="28"/>
          <w:lang w:eastAsia="cs-CZ"/>
        </w:rPr>
        <w:t xml:space="preserve"> </w:t>
      </w:r>
    </w:p>
    <w:p w:rsidR="00E22F54" w:rsidRPr="00E22F54" w:rsidRDefault="00F11C74" w:rsidP="001860F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65,904 -</w:t>
      </w:r>
      <w:r w:rsidR="00E22F54" w:rsidRPr="00E22F54">
        <w:rPr>
          <w:rFonts w:cstheme="minorHAnsi"/>
          <w:b/>
          <w:bCs/>
          <w:sz w:val="28"/>
          <w:szCs w:val="28"/>
        </w:rPr>
        <w:t xml:space="preserve"> 4,66</w:t>
      </w:r>
      <w:r w:rsidR="001860F0" w:rsidRPr="00E22F54">
        <w:rPr>
          <w:rFonts w:cstheme="minorHAnsi"/>
          <w:b/>
          <w:bCs/>
          <w:sz w:val="28"/>
          <w:szCs w:val="28"/>
        </w:rPr>
        <w:t xml:space="preserve"> =</w:t>
      </w:r>
    </w:p>
    <w:p w:rsidR="001860F0" w:rsidRPr="00E22F54" w:rsidRDefault="00F11C74" w:rsidP="001860F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11,34 -</w:t>
      </w:r>
      <w:r w:rsidR="00E22F54" w:rsidRPr="00E22F54">
        <w:rPr>
          <w:rFonts w:cstheme="minorHAnsi"/>
          <w:b/>
          <w:bCs/>
          <w:sz w:val="28"/>
          <w:szCs w:val="28"/>
        </w:rPr>
        <w:t xml:space="preserve"> 0,41</w:t>
      </w:r>
      <w:r w:rsidR="001860F0" w:rsidRPr="00E22F54">
        <w:rPr>
          <w:rFonts w:cstheme="minorHAnsi"/>
          <w:b/>
          <w:bCs/>
          <w:sz w:val="28"/>
          <w:szCs w:val="28"/>
        </w:rPr>
        <w:t xml:space="preserve"> =</w:t>
      </w:r>
    </w:p>
    <w:p w:rsidR="001860F0" w:rsidRPr="00E22F54" w:rsidRDefault="00F11C74" w:rsidP="001860F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9,452 - 7,6 </w:t>
      </w:r>
      <w:r w:rsidR="001860F0" w:rsidRPr="00E22F54">
        <w:rPr>
          <w:rFonts w:cstheme="minorHAnsi"/>
          <w:b/>
          <w:bCs/>
          <w:sz w:val="28"/>
          <w:szCs w:val="28"/>
        </w:rPr>
        <w:t xml:space="preserve"> =</w:t>
      </w:r>
    </w:p>
    <w:p w:rsidR="001860F0" w:rsidRPr="00E22F54" w:rsidRDefault="00F11C74" w:rsidP="001860F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7 -</w:t>
      </w:r>
      <w:r w:rsidR="00E22F54" w:rsidRPr="00E22F54">
        <w:rPr>
          <w:rFonts w:cstheme="minorHAnsi"/>
          <w:b/>
          <w:bCs/>
          <w:sz w:val="28"/>
          <w:szCs w:val="28"/>
        </w:rPr>
        <w:t xml:space="preserve"> 3,49</w:t>
      </w:r>
      <w:r w:rsidR="001860F0" w:rsidRPr="00E22F54">
        <w:rPr>
          <w:rFonts w:cstheme="minorHAnsi"/>
          <w:b/>
          <w:bCs/>
          <w:sz w:val="28"/>
          <w:szCs w:val="28"/>
        </w:rPr>
        <w:t xml:space="preserve"> =</w:t>
      </w:r>
    </w:p>
    <w:p w:rsidR="001860F0" w:rsidRPr="00E22F54" w:rsidRDefault="00F11C74" w:rsidP="001860F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8,85 - 8,26</w:t>
      </w:r>
      <w:r w:rsidR="001860F0" w:rsidRPr="00E22F54">
        <w:rPr>
          <w:rFonts w:cstheme="minorHAnsi"/>
          <w:b/>
          <w:bCs/>
          <w:sz w:val="28"/>
          <w:szCs w:val="28"/>
        </w:rPr>
        <w:t xml:space="preserve"> =</w:t>
      </w:r>
    </w:p>
    <w:p w:rsidR="001860F0" w:rsidRPr="00E22F54" w:rsidRDefault="001860F0" w:rsidP="001860F0">
      <w:pPr>
        <w:jc w:val="center"/>
        <w:rPr>
          <w:rFonts w:cstheme="minorHAnsi"/>
          <w:b/>
          <w:bCs/>
          <w:color w:val="FF0000"/>
          <w:sz w:val="28"/>
          <w:szCs w:val="28"/>
        </w:rPr>
      </w:pPr>
    </w:p>
    <w:p w:rsidR="00E22F54" w:rsidRPr="007B568B" w:rsidRDefault="00F11C74" w:rsidP="00E22F54">
      <w:pPr>
        <w:spacing w:after="0" w:line="240" w:lineRule="auto"/>
        <w:rPr>
          <w:rFonts w:cstheme="minorHAnsi"/>
          <w:b/>
          <w:bCs/>
          <w:color w:val="00B050"/>
          <w:sz w:val="28"/>
          <w:szCs w:val="28"/>
        </w:rPr>
      </w:pPr>
      <w:r w:rsidRPr="007B568B">
        <w:rPr>
          <w:rFonts w:cstheme="minorHAnsi"/>
          <w:b/>
          <w:bCs/>
          <w:color w:val="00B050"/>
          <w:sz w:val="28"/>
          <w:szCs w:val="28"/>
        </w:rPr>
        <w:t>3. V zelenině prodávali papriky. Na jednom balíčku byla cena 4</w:t>
      </w:r>
      <w:r w:rsidR="00E22F54" w:rsidRPr="007B568B">
        <w:rPr>
          <w:rFonts w:cstheme="minorHAnsi"/>
          <w:b/>
          <w:bCs/>
          <w:color w:val="00B050"/>
          <w:sz w:val="28"/>
          <w:szCs w:val="28"/>
        </w:rPr>
        <w:t xml:space="preserve">9,90 Kč a na druhém </w:t>
      </w:r>
      <w:r w:rsidRPr="007B568B">
        <w:rPr>
          <w:rFonts w:cstheme="minorHAnsi"/>
          <w:b/>
          <w:bCs/>
          <w:color w:val="00B050"/>
          <w:sz w:val="28"/>
          <w:szCs w:val="28"/>
        </w:rPr>
        <w:t>byla cena o 20</w:t>
      </w:r>
      <w:r w:rsidR="001860F0" w:rsidRPr="007B568B">
        <w:rPr>
          <w:rFonts w:cstheme="minorHAnsi"/>
          <w:b/>
          <w:bCs/>
          <w:color w:val="00B050"/>
          <w:sz w:val="28"/>
          <w:szCs w:val="28"/>
        </w:rPr>
        <w:t>,60 Kč</w:t>
      </w:r>
      <w:r w:rsidRPr="007B568B">
        <w:rPr>
          <w:rFonts w:cstheme="minorHAnsi"/>
          <w:b/>
          <w:bCs/>
          <w:color w:val="00B050"/>
          <w:sz w:val="28"/>
          <w:szCs w:val="28"/>
        </w:rPr>
        <w:t xml:space="preserve"> nižší</w:t>
      </w:r>
      <w:r w:rsidR="007B568B" w:rsidRPr="007B568B">
        <w:rPr>
          <w:rFonts w:cstheme="minorHAnsi"/>
          <w:b/>
          <w:bCs/>
          <w:color w:val="00B050"/>
          <w:sz w:val="28"/>
          <w:szCs w:val="28"/>
        </w:rPr>
        <w:t>. Kolik stál 2. balíček paprik</w:t>
      </w:r>
      <w:r w:rsidR="001860F0" w:rsidRPr="007B568B">
        <w:rPr>
          <w:rFonts w:cstheme="minorHAnsi"/>
          <w:b/>
          <w:bCs/>
          <w:color w:val="00B050"/>
          <w:sz w:val="28"/>
          <w:szCs w:val="28"/>
        </w:rPr>
        <w:t xml:space="preserve">? </w:t>
      </w:r>
    </w:p>
    <w:p w:rsidR="00E22F54" w:rsidRPr="007B568B" w:rsidRDefault="00E22F54" w:rsidP="00E22F54">
      <w:pPr>
        <w:spacing w:after="0" w:line="240" w:lineRule="auto"/>
        <w:rPr>
          <w:rFonts w:cstheme="minorHAnsi"/>
          <w:b/>
          <w:bCs/>
          <w:color w:val="00B050"/>
          <w:sz w:val="28"/>
          <w:szCs w:val="28"/>
        </w:rPr>
      </w:pPr>
    </w:p>
    <w:p w:rsidR="001860F0" w:rsidRPr="00E22F54" w:rsidRDefault="001860F0" w:rsidP="00E22F54">
      <w:pPr>
        <w:spacing w:after="0" w:line="240" w:lineRule="auto"/>
        <w:rPr>
          <w:rFonts w:cstheme="minorHAnsi"/>
          <w:bCs/>
          <w:color w:val="FF0000"/>
          <w:sz w:val="28"/>
          <w:szCs w:val="28"/>
        </w:rPr>
      </w:pPr>
      <w:r w:rsidRPr="00E22F54">
        <w:rPr>
          <w:rFonts w:cstheme="minorHAnsi"/>
          <w:bCs/>
          <w:sz w:val="28"/>
          <w:szCs w:val="28"/>
        </w:rPr>
        <w:t>Zápis:</w:t>
      </w:r>
    </w:p>
    <w:p w:rsidR="00E22F54" w:rsidRPr="00E22F54" w:rsidRDefault="00E22F54" w:rsidP="00E22F54">
      <w:pPr>
        <w:rPr>
          <w:rFonts w:cstheme="minorHAnsi"/>
          <w:bCs/>
          <w:sz w:val="28"/>
          <w:szCs w:val="28"/>
        </w:rPr>
      </w:pPr>
    </w:p>
    <w:p w:rsidR="00E22F54" w:rsidRPr="00E22F54" w:rsidRDefault="00F11C74" w:rsidP="00E22F54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72390</wp:posOffset>
            </wp:positionV>
            <wp:extent cx="2009775" cy="1247775"/>
            <wp:effectExtent l="95250" t="95250" r="104775" b="104775"/>
            <wp:wrapTight wrapText="bothSides">
              <wp:wrapPolygon edited="0">
                <wp:start x="-1024" y="-1649"/>
                <wp:lineTo x="-1024" y="23414"/>
                <wp:lineTo x="22317" y="23414"/>
                <wp:lineTo x="22521" y="23414"/>
                <wp:lineTo x="22726" y="20116"/>
                <wp:lineTo x="22726" y="2968"/>
                <wp:lineTo x="22521" y="-989"/>
                <wp:lineTo x="22317" y="-1649"/>
                <wp:lineTo x="-1024" y="-1649"/>
              </wp:wrapPolygon>
            </wp:wrapTight>
            <wp:docPr id="4" name="obrázek 3" descr="C:\Users\Jana\AppData\Local\Microsoft\Windows\Temporary Internet Files\Content.IE5\TVQU4GYL\MC9001981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AppData\Local\Microsoft\Windows\Temporary Internet Files\Content.IE5\TVQU4GYL\MC9001981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47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860F0" w:rsidRPr="00E22F54" w:rsidRDefault="001860F0" w:rsidP="00E22F54">
      <w:pPr>
        <w:rPr>
          <w:rFonts w:cstheme="minorHAnsi"/>
          <w:bCs/>
          <w:sz w:val="28"/>
          <w:szCs w:val="28"/>
        </w:rPr>
      </w:pPr>
      <w:r w:rsidRPr="00E22F54">
        <w:rPr>
          <w:rFonts w:cstheme="minorHAnsi"/>
          <w:bCs/>
          <w:sz w:val="28"/>
          <w:szCs w:val="28"/>
        </w:rPr>
        <w:t>Výpočet:</w:t>
      </w:r>
    </w:p>
    <w:p w:rsidR="00E22F54" w:rsidRPr="00E22F54" w:rsidRDefault="00E22F54" w:rsidP="00E22F54">
      <w:pPr>
        <w:rPr>
          <w:rFonts w:cstheme="minorHAnsi"/>
          <w:bCs/>
          <w:sz w:val="28"/>
          <w:szCs w:val="28"/>
        </w:rPr>
      </w:pPr>
    </w:p>
    <w:p w:rsidR="00E22F54" w:rsidRPr="00E22F54" w:rsidRDefault="00E22F54" w:rsidP="00E22F54">
      <w:pPr>
        <w:rPr>
          <w:rFonts w:cstheme="minorHAnsi"/>
          <w:bCs/>
          <w:sz w:val="28"/>
          <w:szCs w:val="28"/>
        </w:rPr>
      </w:pPr>
    </w:p>
    <w:p w:rsidR="001860F0" w:rsidRPr="00E22F54" w:rsidRDefault="001860F0" w:rsidP="00E22F54">
      <w:pPr>
        <w:rPr>
          <w:rFonts w:cstheme="minorHAnsi"/>
          <w:bCs/>
          <w:sz w:val="28"/>
          <w:szCs w:val="28"/>
        </w:rPr>
      </w:pPr>
      <w:r w:rsidRPr="00E22F54">
        <w:rPr>
          <w:rFonts w:cstheme="minorHAnsi"/>
          <w:bCs/>
          <w:sz w:val="28"/>
          <w:szCs w:val="28"/>
        </w:rPr>
        <w:t>Odpověď:</w:t>
      </w:r>
    </w:p>
    <w:p w:rsidR="001860F0" w:rsidRPr="00E22F54" w:rsidRDefault="001860F0" w:rsidP="001860F0">
      <w:pPr>
        <w:jc w:val="center"/>
        <w:rPr>
          <w:rFonts w:cstheme="minorHAnsi"/>
          <w:b/>
          <w:bCs/>
          <w:color w:val="FF0000"/>
          <w:sz w:val="28"/>
          <w:szCs w:val="28"/>
        </w:rPr>
      </w:pPr>
    </w:p>
    <w:p w:rsidR="001860F0" w:rsidRPr="00E22F54" w:rsidRDefault="001860F0" w:rsidP="001860F0">
      <w:pPr>
        <w:jc w:val="center"/>
        <w:rPr>
          <w:rFonts w:cstheme="minorHAnsi"/>
          <w:b/>
          <w:bCs/>
          <w:color w:val="FF0000"/>
          <w:sz w:val="28"/>
          <w:szCs w:val="28"/>
        </w:rPr>
      </w:pPr>
    </w:p>
    <w:p w:rsidR="00E22F54" w:rsidRPr="002D3CB6" w:rsidRDefault="00E22F54" w:rsidP="00E22F54">
      <w:pPr>
        <w:spacing w:after="0" w:line="240" w:lineRule="auto"/>
        <w:rPr>
          <w:rFonts w:cstheme="minorHAnsi"/>
          <w:b/>
          <w:bCs/>
          <w:color w:val="00B050"/>
          <w:sz w:val="28"/>
          <w:szCs w:val="28"/>
        </w:rPr>
      </w:pPr>
      <w:r w:rsidRPr="002D3CB6">
        <w:rPr>
          <w:rFonts w:cstheme="minorHAnsi"/>
          <w:b/>
          <w:bCs/>
          <w:color w:val="00B050"/>
          <w:sz w:val="28"/>
          <w:szCs w:val="28"/>
        </w:rPr>
        <w:t>4. Cyklista</w:t>
      </w:r>
      <w:r w:rsidR="007B568B" w:rsidRPr="002D3CB6">
        <w:rPr>
          <w:rFonts w:cstheme="minorHAnsi"/>
          <w:b/>
          <w:bCs/>
          <w:color w:val="00B050"/>
          <w:sz w:val="28"/>
          <w:szCs w:val="28"/>
        </w:rPr>
        <w:t xml:space="preserve"> ujel 1. den 5</w:t>
      </w:r>
      <w:r w:rsidRPr="002D3CB6">
        <w:rPr>
          <w:rFonts w:cstheme="minorHAnsi"/>
          <w:b/>
          <w:bCs/>
          <w:color w:val="00B050"/>
          <w:sz w:val="28"/>
          <w:szCs w:val="28"/>
        </w:rPr>
        <w:t>3,5</w:t>
      </w:r>
      <w:r w:rsidR="00F11C74" w:rsidRPr="002D3CB6">
        <w:rPr>
          <w:rFonts w:cstheme="minorHAnsi"/>
          <w:b/>
          <w:bCs/>
          <w:color w:val="00B050"/>
          <w:sz w:val="28"/>
          <w:szCs w:val="28"/>
        </w:rPr>
        <w:t xml:space="preserve"> km, 2. den ujel o 10, 2 km méně</w:t>
      </w:r>
      <w:r w:rsidRPr="002D3CB6">
        <w:rPr>
          <w:rFonts w:cstheme="minorHAnsi"/>
          <w:b/>
          <w:bCs/>
          <w:color w:val="00B050"/>
          <w:sz w:val="28"/>
          <w:szCs w:val="28"/>
        </w:rPr>
        <w:t xml:space="preserve">. Kolik </w:t>
      </w:r>
      <w:r w:rsidRPr="002D3CB6">
        <w:rPr>
          <w:rFonts w:cstheme="minorHAnsi"/>
          <w:b/>
          <w:bCs/>
          <w:color w:val="00B050"/>
          <w:sz w:val="28"/>
          <w:szCs w:val="28"/>
          <w:u w:val="single"/>
        </w:rPr>
        <w:t>km</w:t>
      </w:r>
      <w:r w:rsidRPr="002D3CB6">
        <w:rPr>
          <w:rFonts w:cstheme="minorHAnsi"/>
          <w:b/>
          <w:bCs/>
          <w:color w:val="00B050"/>
          <w:sz w:val="28"/>
          <w:szCs w:val="28"/>
        </w:rPr>
        <w:t xml:space="preserve"> ujel druhý den a kolik </w:t>
      </w:r>
      <w:r w:rsidRPr="002D3CB6">
        <w:rPr>
          <w:rFonts w:cstheme="minorHAnsi"/>
          <w:b/>
          <w:bCs/>
          <w:color w:val="00B050"/>
          <w:sz w:val="28"/>
          <w:szCs w:val="28"/>
          <w:u w:val="single"/>
        </w:rPr>
        <w:t>km</w:t>
      </w:r>
      <w:r w:rsidRPr="002D3CB6">
        <w:rPr>
          <w:rFonts w:cstheme="minorHAnsi"/>
          <w:b/>
          <w:bCs/>
          <w:color w:val="00B050"/>
          <w:sz w:val="28"/>
          <w:szCs w:val="28"/>
        </w:rPr>
        <w:t xml:space="preserve"> ujel za oba dva dny?</w:t>
      </w:r>
      <w:r w:rsidRPr="002D3CB6">
        <w:rPr>
          <w:rFonts w:cstheme="minorHAnsi"/>
          <w:b/>
          <w:bCs/>
          <w:color w:val="00B050"/>
          <w:sz w:val="28"/>
          <w:szCs w:val="28"/>
        </w:rPr>
        <w:tab/>
      </w:r>
    </w:p>
    <w:p w:rsidR="001860F0" w:rsidRPr="00E22F54" w:rsidRDefault="00F11C74" w:rsidP="001860F0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347345</wp:posOffset>
            </wp:positionV>
            <wp:extent cx="1477010" cy="2000250"/>
            <wp:effectExtent l="114300" t="76200" r="123190" b="76200"/>
            <wp:wrapTight wrapText="bothSides">
              <wp:wrapPolygon edited="0">
                <wp:start x="-1672" y="-823"/>
                <wp:lineTo x="-1672" y="22423"/>
                <wp:lineTo x="22844" y="22423"/>
                <wp:lineTo x="23123" y="22423"/>
                <wp:lineTo x="23402" y="22217"/>
                <wp:lineTo x="23123" y="22217"/>
                <wp:lineTo x="23123" y="2469"/>
                <wp:lineTo x="22844" y="-617"/>
                <wp:lineTo x="22844" y="-823"/>
                <wp:lineTo x="-1672" y="-823"/>
              </wp:wrapPolygon>
            </wp:wrapTight>
            <wp:docPr id="1" name="obrázek 1" descr="C:\Users\Jana\AppData\Local\Microsoft\Windows\Temporary Internet Files\Content.IE5\SV48G03S\MM9100011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Microsoft\Windows\Temporary Internet Files\Content.IE5\SV48G03S\MM910001141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00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860F0" w:rsidRPr="00E22F54" w:rsidRDefault="001860F0" w:rsidP="001860F0">
      <w:pPr>
        <w:rPr>
          <w:rFonts w:cstheme="minorHAnsi"/>
          <w:bCs/>
          <w:sz w:val="28"/>
          <w:szCs w:val="28"/>
        </w:rPr>
      </w:pPr>
      <w:r w:rsidRPr="00E22F54">
        <w:rPr>
          <w:rFonts w:cstheme="minorHAnsi"/>
          <w:bCs/>
          <w:sz w:val="28"/>
          <w:szCs w:val="28"/>
        </w:rPr>
        <w:t>Zápis:</w:t>
      </w:r>
    </w:p>
    <w:p w:rsidR="001860F0" w:rsidRPr="00E22F54" w:rsidRDefault="001860F0" w:rsidP="001860F0">
      <w:pPr>
        <w:rPr>
          <w:rFonts w:cstheme="minorHAnsi"/>
          <w:bCs/>
          <w:sz w:val="28"/>
          <w:szCs w:val="28"/>
        </w:rPr>
      </w:pPr>
    </w:p>
    <w:p w:rsidR="001860F0" w:rsidRPr="00E22F54" w:rsidRDefault="001860F0" w:rsidP="001860F0">
      <w:pPr>
        <w:rPr>
          <w:rFonts w:cstheme="minorHAnsi"/>
          <w:bCs/>
          <w:sz w:val="28"/>
          <w:szCs w:val="28"/>
        </w:rPr>
      </w:pPr>
      <w:r w:rsidRPr="00E22F54">
        <w:rPr>
          <w:rFonts w:cstheme="minorHAnsi"/>
          <w:bCs/>
          <w:sz w:val="28"/>
          <w:szCs w:val="28"/>
        </w:rPr>
        <w:t>Výpočet:</w:t>
      </w:r>
    </w:p>
    <w:p w:rsidR="001860F0" w:rsidRPr="00E22F54" w:rsidRDefault="001860F0" w:rsidP="001860F0">
      <w:pPr>
        <w:rPr>
          <w:rFonts w:cstheme="minorHAnsi"/>
          <w:bCs/>
          <w:sz w:val="28"/>
          <w:szCs w:val="28"/>
        </w:rPr>
      </w:pPr>
      <w:r w:rsidRPr="00E22F54">
        <w:rPr>
          <w:rFonts w:cstheme="minorHAnsi"/>
          <w:bCs/>
          <w:sz w:val="28"/>
          <w:szCs w:val="28"/>
        </w:rPr>
        <w:t xml:space="preserve">  </w:t>
      </w:r>
    </w:p>
    <w:p w:rsidR="001860F0" w:rsidRPr="00E22F54" w:rsidRDefault="001860F0" w:rsidP="001860F0">
      <w:pPr>
        <w:rPr>
          <w:rFonts w:cstheme="minorHAnsi"/>
          <w:bCs/>
          <w:sz w:val="28"/>
          <w:szCs w:val="28"/>
        </w:rPr>
      </w:pPr>
      <w:r w:rsidRPr="00E22F54">
        <w:rPr>
          <w:rFonts w:cstheme="minorHAnsi"/>
          <w:bCs/>
          <w:sz w:val="28"/>
          <w:szCs w:val="28"/>
        </w:rPr>
        <w:t xml:space="preserve">  </w:t>
      </w:r>
    </w:p>
    <w:p w:rsidR="001860F0" w:rsidRPr="00E22F54" w:rsidRDefault="001860F0" w:rsidP="001860F0">
      <w:pPr>
        <w:rPr>
          <w:rFonts w:cstheme="minorHAnsi"/>
          <w:bCs/>
          <w:sz w:val="28"/>
          <w:szCs w:val="28"/>
        </w:rPr>
      </w:pPr>
      <w:r w:rsidRPr="00E22F54">
        <w:rPr>
          <w:rFonts w:cstheme="minorHAnsi"/>
          <w:bCs/>
          <w:sz w:val="28"/>
          <w:szCs w:val="28"/>
        </w:rPr>
        <w:t>Odpověď:</w:t>
      </w:r>
    </w:p>
    <w:p w:rsidR="001860F0" w:rsidRPr="00E22F54" w:rsidRDefault="001860F0" w:rsidP="001860F0">
      <w:pPr>
        <w:jc w:val="center"/>
        <w:rPr>
          <w:rFonts w:cstheme="minorHAnsi"/>
          <w:b/>
          <w:bCs/>
          <w:color w:val="FF0000"/>
          <w:sz w:val="28"/>
          <w:szCs w:val="28"/>
        </w:rPr>
      </w:pPr>
    </w:p>
    <w:p w:rsidR="001860F0" w:rsidRPr="00EA75A7" w:rsidRDefault="001860F0" w:rsidP="001860F0">
      <w:pPr>
        <w:jc w:val="center"/>
        <w:rPr>
          <w:rFonts w:ascii="Comic Sans MS" w:hAnsi="Comic Sans MS"/>
          <w:b/>
          <w:bCs/>
          <w:color w:val="FF0000"/>
          <w:szCs w:val="24"/>
        </w:rPr>
      </w:pPr>
    </w:p>
    <w:p w:rsidR="001860F0" w:rsidRPr="00EA75A7" w:rsidRDefault="001860F0" w:rsidP="001860F0">
      <w:pPr>
        <w:jc w:val="center"/>
        <w:rPr>
          <w:rFonts w:ascii="Comic Sans MS" w:hAnsi="Comic Sans MS"/>
          <w:b/>
          <w:bCs/>
          <w:color w:val="FF0000"/>
          <w:sz w:val="48"/>
          <w:szCs w:val="48"/>
        </w:rPr>
      </w:pPr>
    </w:p>
    <w:p w:rsidR="001860F0" w:rsidRDefault="001860F0" w:rsidP="001860F0">
      <w:pPr>
        <w:jc w:val="center"/>
        <w:rPr>
          <w:rFonts w:ascii="Comic Sans MS" w:hAnsi="Comic Sans MS"/>
          <w:b/>
          <w:bCs/>
          <w:color w:val="FF0000"/>
          <w:sz w:val="48"/>
          <w:szCs w:val="48"/>
        </w:rPr>
      </w:pPr>
    </w:p>
    <w:p w:rsidR="001860F0" w:rsidRDefault="001860F0" w:rsidP="001860F0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1860F0" w:rsidRDefault="001860F0" w:rsidP="001860F0">
      <w:pPr>
        <w:rPr>
          <w:rFonts w:ascii="Comic Sans MS" w:hAnsi="Comic Sans MS"/>
          <w:b/>
          <w:bCs/>
          <w:color w:val="FF0000"/>
          <w:sz w:val="72"/>
          <w:szCs w:val="72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 </w:t>
      </w:r>
    </w:p>
    <w:p w:rsidR="001860F0" w:rsidRDefault="001860F0" w:rsidP="001860F0">
      <w:pPr>
        <w:rPr>
          <w:rFonts w:ascii="Comic Sans MS" w:hAnsi="Comic Sans MS"/>
          <w:b/>
          <w:bCs/>
          <w:color w:val="FF0000"/>
          <w:sz w:val="72"/>
          <w:szCs w:val="72"/>
        </w:rPr>
      </w:pPr>
    </w:p>
    <w:p w:rsidR="00E22F54" w:rsidRDefault="001860F0" w:rsidP="001860F0">
      <w:pPr>
        <w:rPr>
          <w:rFonts w:ascii="Comic Sans MS" w:hAnsi="Comic Sans MS"/>
          <w:b/>
          <w:bCs/>
          <w:color w:val="0070C0"/>
          <w:sz w:val="40"/>
          <w:szCs w:val="40"/>
        </w:rPr>
      </w:pPr>
      <w:r>
        <w:rPr>
          <w:rFonts w:ascii="Comic Sans MS" w:hAnsi="Comic Sans MS"/>
          <w:b/>
          <w:bCs/>
          <w:color w:val="FF0000"/>
          <w:sz w:val="72"/>
          <w:szCs w:val="72"/>
        </w:rPr>
        <w:t xml:space="preserve">              </w:t>
      </w:r>
      <w:r>
        <w:rPr>
          <w:rFonts w:ascii="Comic Sans MS" w:hAnsi="Comic Sans MS"/>
          <w:b/>
          <w:bCs/>
          <w:color w:val="0070C0"/>
          <w:sz w:val="40"/>
          <w:szCs w:val="40"/>
        </w:rPr>
        <w:t xml:space="preserve"> </w:t>
      </w:r>
    </w:p>
    <w:p w:rsidR="00E22F54" w:rsidRDefault="00E22F54" w:rsidP="001860F0">
      <w:pPr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E22F54" w:rsidRDefault="00E22F54" w:rsidP="001860F0">
      <w:pPr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E22F54" w:rsidRDefault="00E22F54" w:rsidP="001860F0">
      <w:pPr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E22F54" w:rsidRDefault="00E22F54" w:rsidP="001860F0">
      <w:pPr>
        <w:rPr>
          <w:rFonts w:cstheme="minorHAnsi"/>
          <w:b/>
          <w:bCs/>
          <w:color w:val="0070C0"/>
          <w:sz w:val="28"/>
          <w:szCs w:val="28"/>
        </w:rPr>
      </w:pPr>
    </w:p>
    <w:p w:rsidR="001860F0" w:rsidRPr="00FA0844" w:rsidRDefault="001860F0" w:rsidP="001860F0">
      <w:pPr>
        <w:rPr>
          <w:rFonts w:cstheme="minorHAnsi"/>
          <w:b/>
          <w:bCs/>
          <w:color w:val="FF0000"/>
          <w:sz w:val="28"/>
          <w:szCs w:val="28"/>
        </w:rPr>
      </w:pPr>
      <w:r w:rsidRPr="00FA0844">
        <w:rPr>
          <w:rFonts w:cstheme="minorHAnsi"/>
          <w:b/>
          <w:bCs/>
          <w:color w:val="FF0000"/>
          <w:sz w:val="28"/>
          <w:szCs w:val="28"/>
        </w:rPr>
        <w:lastRenderedPageBreak/>
        <w:t>Řešení</w:t>
      </w:r>
    </w:p>
    <w:p w:rsidR="001860F0" w:rsidRPr="007B568B" w:rsidRDefault="001860F0" w:rsidP="001860F0">
      <w:pPr>
        <w:rPr>
          <w:rFonts w:cstheme="minorHAnsi"/>
          <w:b/>
          <w:bCs/>
          <w:color w:val="00B050"/>
          <w:sz w:val="28"/>
          <w:szCs w:val="28"/>
        </w:rPr>
      </w:pPr>
      <w:r w:rsidRPr="007B568B">
        <w:rPr>
          <w:rFonts w:cstheme="minorHAnsi"/>
          <w:b/>
          <w:bCs/>
          <w:color w:val="00B050"/>
          <w:sz w:val="28"/>
          <w:szCs w:val="28"/>
        </w:rPr>
        <w:t xml:space="preserve">  </w:t>
      </w:r>
      <w:r w:rsidR="0041597C" w:rsidRPr="007B568B">
        <w:rPr>
          <w:rFonts w:cstheme="minorHAnsi"/>
          <w:b/>
          <w:bCs/>
          <w:color w:val="00B050"/>
          <w:sz w:val="28"/>
          <w:szCs w:val="28"/>
        </w:rPr>
        <w:t xml:space="preserve">                                </w:t>
      </w:r>
      <w:r w:rsidR="007B568B" w:rsidRPr="007B568B">
        <w:rPr>
          <w:rFonts w:cstheme="minorHAnsi"/>
          <w:b/>
          <w:bCs/>
          <w:color w:val="00B050"/>
          <w:sz w:val="28"/>
          <w:szCs w:val="28"/>
        </w:rPr>
        <w:t>ODČÍTÁNÍ</w:t>
      </w:r>
      <w:r w:rsidRPr="007B568B">
        <w:rPr>
          <w:rFonts w:cstheme="minorHAnsi"/>
          <w:b/>
          <w:bCs/>
          <w:color w:val="00B050"/>
          <w:sz w:val="28"/>
          <w:szCs w:val="28"/>
        </w:rPr>
        <w:t xml:space="preserve"> DESETINNÝCH ČÍSEL – PRACOVNÍ LIST</w:t>
      </w:r>
    </w:p>
    <w:p w:rsidR="00C358C2" w:rsidRPr="007B568B" w:rsidRDefault="001860F0" w:rsidP="00E22F54">
      <w:pPr>
        <w:rPr>
          <w:rFonts w:cstheme="minorHAnsi"/>
          <w:b/>
          <w:bCs/>
          <w:color w:val="00B050"/>
          <w:sz w:val="24"/>
          <w:szCs w:val="24"/>
        </w:rPr>
      </w:pPr>
      <w:r w:rsidRPr="007B568B">
        <w:rPr>
          <w:rFonts w:cstheme="minorHAnsi"/>
          <w:b/>
          <w:bCs/>
          <w:color w:val="00B050"/>
          <w:sz w:val="24"/>
          <w:szCs w:val="24"/>
        </w:rPr>
        <w:t>1.</w:t>
      </w:r>
    </w:p>
    <w:p w:rsidR="0041597C" w:rsidRPr="00C358C2" w:rsidRDefault="007B568B" w:rsidP="00E22F54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8,8   0,02     0,06</w:t>
      </w:r>
    </w:p>
    <w:p w:rsidR="0041597C" w:rsidRPr="00C358C2" w:rsidRDefault="007B568B" w:rsidP="00E22F54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9,2   0,05   0,07</w:t>
      </w:r>
    </w:p>
    <w:p w:rsidR="00C358C2" w:rsidRPr="00C358C2" w:rsidRDefault="007B568B" w:rsidP="00E22F54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2,6   7,2   2,4</w:t>
      </w:r>
    </w:p>
    <w:p w:rsidR="00C358C2" w:rsidRDefault="00C358C2" w:rsidP="00C358C2">
      <w:pPr>
        <w:rPr>
          <w:rFonts w:cstheme="minorHAnsi"/>
          <w:bCs/>
          <w:sz w:val="24"/>
          <w:szCs w:val="24"/>
        </w:rPr>
      </w:pPr>
      <w:r w:rsidRPr="007B568B">
        <w:rPr>
          <w:rFonts w:cstheme="minorHAnsi"/>
          <w:b/>
          <w:bCs/>
          <w:color w:val="00B050"/>
          <w:sz w:val="24"/>
          <w:szCs w:val="24"/>
        </w:rPr>
        <w:t>2.</w:t>
      </w:r>
      <w:r w:rsidRPr="00C358C2">
        <w:rPr>
          <w:rFonts w:cstheme="minorHAnsi"/>
          <w:b/>
          <w:bCs/>
          <w:sz w:val="24"/>
          <w:szCs w:val="24"/>
        </w:rPr>
        <w:t xml:space="preserve"> </w:t>
      </w:r>
      <w:r w:rsidR="007B568B">
        <w:rPr>
          <w:rFonts w:cstheme="minorHAnsi"/>
          <w:bCs/>
          <w:sz w:val="24"/>
          <w:szCs w:val="24"/>
        </w:rPr>
        <w:t>61,244    10,93   1,852   3,51  0,59</w:t>
      </w:r>
    </w:p>
    <w:p w:rsidR="0041597C" w:rsidRPr="00C358C2" w:rsidRDefault="00E22F54" w:rsidP="00C358C2">
      <w:pPr>
        <w:rPr>
          <w:rFonts w:cstheme="minorHAnsi"/>
          <w:bCs/>
          <w:sz w:val="24"/>
          <w:szCs w:val="24"/>
        </w:rPr>
      </w:pPr>
      <w:r w:rsidRPr="007B568B">
        <w:rPr>
          <w:rFonts w:cstheme="minorHAnsi"/>
          <w:b/>
          <w:bCs/>
          <w:color w:val="00B050"/>
          <w:sz w:val="24"/>
          <w:szCs w:val="24"/>
        </w:rPr>
        <w:t>3.</w:t>
      </w:r>
      <w:r w:rsidRPr="00C358C2">
        <w:rPr>
          <w:rFonts w:cstheme="minorHAnsi"/>
          <w:b/>
          <w:bCs/>
          <w:color w:val="00B0F0"/>
          <w:sz w:val="24"/>
          <w:szCs w:val="24"/>
        </w:rPr>
        <w:t xml:space="preserve"> </w:t>
      </w:r>
      <w:r w:rsidRPr="00C358C2">
        <w:rPr>
          <w:rFonts w:cstheme="minorHAnsi"/>
          <w:bCs/>
          <w:sz w:val="24"/>
          <w:szCs w:val="24"/>
        </w:rPr>
        <w:t>Výpočet:</w:t>
      </w:r>
      <w:r w:rsidR="007B568B">
        <w:rPr>
          <w:rFonts w:cstheme="minorHAnsi"/>
          <w:bCs/>
          <w:sz w:val="24"/>
          <w:szCs w:val="24"/>
        </w:rPr>
        <w:t xml:space="preserve"> 29,3</w:t>
      </w:r>
    </w:p>
    <w:p w:rsidR="0041597C" w:rsidRPr="00C358C2" w:rsidRDefault="00E22F54" w:rsidP="0041597C">
      <w:pPr>
        <w:spacing w:after="0" w:line="240" w:lineRule="auto"/>
        <w:rPr>
          <w:rFonts w:cstheme="minorHAnsi"/>
          <w:bCs/>
          <w:sz w:val="24"/>
          <w:szCs w:val="24"/>
        </w:rPr>
      </w:pPr>
      <w:r w:rsidRPr="007B568B">
        <w:rPr>
          <w:rFonts w:cstheme="minorHAnsi"/>
          <w:b/>
          <w:bCs/>
          <w:color w:val="00B050"/>
          <w:sz w:val="24"/>
          <w:szCs w:val="24"/>
        </w:rPr>
        <w:t>4.</w:t>
      </w:r>
      <w:r w:rsidRPr="00C358C2">
        <w:rPr>
          <w:rFonts w:cstheme="minorHAnsi"/>
          <w:b/>
          <w:bCs/>
          <w:color w:val="00B0F0"/>
          <w:sz w:val="24"/>
          <w:szCs w:val="24"/>
        </w:rPr>
        <w:t xml:space="preserve"> </w:t>
      </w:r>
      <w:r w:rsidRPr="00C358C2">
        <w:rPr>
          <w:rFonts w:cstheme="minorHAnsi"/>
          <w:bCs/>
          <w:sz w:val="24"/>
          <w:szCs w:val="24"/>
        </w:rPr>
        <w:t>Výpočet:</w:t>
      </w:r>
      <w:r w:rsidR="007B568B">
        <w:rPr>
          <w:rFonts w:cstheme="minorHAnsi"/>
          <w:bCs/>
          <w:sz w:val="24"/>
          <w:szCs w:val="24"/>
        </w:rPr>
        <w:t xml:space="preserve">2. den 53,5 + 10, 2= 43,3 </w:t>
      </w:r>
      <w:proofErr w:type="gramStart"/>
      <w:r w:rsidR="007B568B">
        <w:rPr>
          <w:rFonts w:cstheme="minorHAnsi"/>
          <w:bCs/>
          <w:sz w:val="24"/>
          <w:szCs w:val="24"/>
        </w:rPr>
        <w:t>km  Celkem</w:t>
      </w:r>
      <w:proofErr w:type="gramEnd"/>
      <w:r w:rsidR="007B568B">
        <w:rPr>
          <w:rFonts w:cstheme="minorHAnsi"/>
          <w:bCs/>
          <w:sz w:val="24"/>
          <w:szCs w:val="24"/>
        </w:rPr>
        <w:t xml:space="preserve"> 53,5 + 43, 3= 96, 8</w:t>
      </w:r>
      <w:r w:rsidR="0041597C" w:rsidRPr="00C358C2">
        <w:rPr>
          <w:rFonts w:cstheme="minorHAnsi"/>
          <w:bCs/>
          <w:sz w:val="24"/>
          <w:szCs w:val="24"/>
        </w:rPr>
        <w:t xml:space="preserve"> km</w:t>
      </w:r>
    </w:p>
    <w:p w:rsidR="00E22F54" w:rsidRPr="00C358C2" w:rsidRDefault="00E22F54" w:rsidP="00E22F54">
      <w:pPr>
        <w:rPr>
          <w:rFonts w:cstheme="minorHAnsi"/>
          <w:bCs/>
          <w:sz w:val="24"/>
          <w:szCs w:val="24"/>
        </w:rPr>
      </w:pPr>
      <w:r w:rsidRPr="00C358C2">
        <w:rPr>
          <w:rFonts w:cstheme="minorHAnsi"/>
          <w:bCs/>
          <w:sz w:val="24"/>
          <w:szCs w:val="24"/>
        </w:rPr>
        <w:t xml:space="preserve">  </w:t>
      </w:r>
    </w:p>
    <w:p w:rsidR="00E22F54" w:rsidRPr="00E22F54" w:rsidRDefault="00E22F54" w:rsidP="00E22F54">
      <w:pPr>
        <w:rPr>
          <w:rFonts w:cstheme="minorHAnsi"/>
          <w:bCs/>
          <w:sz w:val="28"/>
          <w:szCs w:val="28"/>
        </w:rPr>
      </w:pPr>
      <w:r w:rsidRPr="00E22F54">
        <w:rPr>
          <w:rFonts w:cstheme="minorHAnsi"/>
          <w:bCs/>
          <w:sz w:val="28"/>
          <w:szCs w:val="28"/>
        </w:rPr>
        <w:t xml:space="preserve">  </w:t>
      </w:r>
    </w:p>
    <w:p w:rsidR="00E22F54" w:rsidRPr="00E22F54" w:rsidRDefault="00E22F54" w:rsidP="00E22F54">
      <w:pPr>
        <w:jc w:val="center"/>
        <w:rPr>
          <w:rFonts w:cstheme="minorHAnsi"/>
          <w:b/>
          <w:bCs/>
          <w:color w:val="FF0000"/>
          <w:sz w:val="28"/>
          <w:szCs w:val="28"/>
        </w:rPr>
      </w:pPr>
    </w:p>
    <w:p w:rsidR="00E22F54" w:rsidRPr="00EA75A7" w:rsidRDefault="00E22F54" w:rsidP="00E22F54">
      <w:pPr>
        <w:jc w:val="center"/>
        <w:rPr>
          <w:rFonts w:ascii="Comic Sans MS" w:hAnsi="Comic Sans MS"/>
          <w:b/>
          <w:bCs/>
          <w:color w:val="FF0000"/>
          <w:szCs w:val="24"/>
        </w:rPr>
      </w:pPr>
    </w:p>
    <w:p w:rsidR="00E22F54" w:rsidRPr="00EA75A7" w:rsidRDefault="00E22F54" w:rsidP="00E22F54">
      <w:pPr>
        <w:jc w:val="center"/>
        <w:rPr>
          <w:rFonts w:ascii="Comic Sans MS" w:hAnsi="Comic Sans MS"/>
          <w:b/>
          <w:bCs/>
          <w:color w:val="FF0000"/>
          <w:sz w:val="48"/>
          <w:szCs w:val="48"/>
        </w:rPr>
      </w:pPr>
    </w:p>
    <w:p w:rsidR="00E22F54" w:rsidRDefault="00E22F54" w:rsidP="00E22F54">
      <w:pPr>
        <w:jc w:val="center"/>
        <w:rPr>
          <w:rFonts w:ascii="Comic Sans MS" w:hAnsi="Comic Sans MS"/>
          <w:b/>
          <w:bCs/>
          <w:color w:val="FF0000"/>
          <w:sz w:val="48"/>
          <w:szCs w:val="48"/>
        </w:rPr>
      </w:pPr>
    </w:p>
    <w:p w:rsidR="00E22F54" w:rsidRDefault="00E22F54" w:rsidP="00E22F54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E22F54" w:rsidRDefault="00E22F54" w:rsidP="00E22F54">
      <w:pPr>
        <w:rPr>
          <w:rFonts w:ascii="Comic Sans MS" w:hAnsi="Comic Sans MS"/>
          <w:b/>
          <w:bCs/>
          <w:color w:val="FF0000"/>
          <w:sz w:val="72"/>
          <w:szCs w:val="72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 </w:t>
      </w:r>
    </w:p>
    <w:p w:rsidR="00E22F54" w:rsidRDefault="00E22F54" w:rsidP="00E22F54">
      <w:pPr>
        <w:rPr>
          <w:rFonts w:ascii="Comic Sans MS" w:hAnsi="Comic Sans MS"/>
          <w:b/>
          <w:bCs/>
          <w:color w:val="FF0000"/>
          <w:sz w:val="72"/>
          <w:szCs w:val="72"/>
        </w:rPr>
      </w:pPr>
    </w:p>
    <w:p w:rsidR="001860F0" w:rsidRPr="00963DD7" w:rsidRDefault="001860F0" w:rsidP="001860F0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1860F0" w:rsidRPr="00963DD7" w:rsidRDefault="001860F0" w:rsidP="00E22F54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963DD7">
        <w:rPr>
          <w:rFonts w:ascii="Comic Sans MS" w:hAnsi="Comic Sans MS"/>
          <w:b/>
          <w:bCs/>
          <w:sz w:val="28"/>
          <w:szCs w:val="28"/>
        </w:rPr>
        <w:t xml:space="preserve">    </w:t>
      </w:r>
    </w:p>
    <w:p w:rsidR="001860F0" w:rsidRPr="00D8090F" w:rsidRDefault="001860F0" w:rsidP="001860F0">
      <w:pPr>
        <w:ind w:left="720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1860F0" w:rsidRDefault="001860F0" w:rsidP="001860F0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1860F0" w:rsidRDefault="001860F0" w:rsidP="001860F0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1860F0" w:rsidRDefault="001860F0" w:rsidP="001860F0">
      <w:pPr>
        <w:jc w:val="center"/>
      </w:pPr>
    </w:p>
    <w:p w:rsidR="001860F0" w:rsidRDefault="001860F0" w:rsidP="001860F0">
      <w:pPr>
        <w:jc w:val="center"/>
      </w:pPr>
    </w:p>
    <w:p w:rsidR="001860F0" w:rsidRPr="001860F0" w:rsidRDefault="001860F0" w:rsidP="001860F0">
      <w:pPr>
        <w:jc w:val="center"/>
        <w:rPr>
          <w:b/>
          <w:bCs/>
          <w:i/>
          <w:sz w:val="32"/>
          <w:szCs w:val="32"/>
        </w:rPr>
      </w:pPr>
    </w:p>
    <w:sectPr w:rsidR="001860F0" w:rsidRPr="001860F0" w:rsidSect="006612DD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1C"/>
    <w:multiLevelType w:val="hybridMultilevel"/>
    <w:tmpl w:val="8646D65E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7484F59"/>
    <w:multiLevelType w:val="hybridMultilevel"/>
    <w:tmpl w:val="57DA9D0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2E83"/>
    <w:multiLevelType w:val="hybridMultilevel"/>
    <w:tmpl w:val="BA4449D0"/>
    <w:lvl w:ilvl="0" w:tplc="FD541616">
      <w:start w:val="3"/>
      <w:numFmt w:val="decimal"/>
      <w:lvlText w:val="%1."/>
      <w:lvlJc w:val="left"/>
      <w:pPr>
        <w:ind w:left="76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4FA3890"/>
    <w:multiLevelType w:val="hybridMultilevel"/>
    <w:tmpl w:val="FFAC0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52426"/>
    <w:multiLevelType w:val="hybridMultilevel"/>
    <w:tmpl w:val="AC605184"/>
    <w:lvl w:ilvl="0" w:tplc="8618F12E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979123D"/>
    <w:multiLevelType w:val="hybridMultilevel"/>
    <w:tmpl w:val="D90A095E"/>
    <w:lvl w:ilvl="0" w:tplc="E6DE7A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1CB43F4"/>
    <w:multiLevelType w:val="hybridMultilevel"/>
    <w:tmpl w:val="2C646FFA"/>
    <w:lvl w:ilvl="0" w:tplc="24E24F6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428F391C"/>
    <w:multiLevelType w:val="hybridMultilevel"/>
    <w:tmpl w:val="D578EC36"/>
    <w:lvl w:ilvl="0" w:tplc="43F6C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6C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0E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03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ED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ED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4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E4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AF4350"/>
    <w:multiLevelType w:val="hybridMultilevel"/>
    <w:tmpl w:val="0306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0086D"/>
    <w:multiLevelType w:val="hybridMultilevel"/>
    <w:tmpl w:val="E53CB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56E4A"/>
    <w:multiLevelType w:val="hybridMultilevel"/>
    <w:tmpl w:val="9E92ED78"/>
    <w:lvl w:ilvl="0" w:tplc="0C768FCA">
      <w:start w:val="3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B6C69A7"/>
    <w:multiLevelType w:val="hybridMultilevel"/>
    <w:tmpl w:val="9DA44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22567"/>
    <w:multiLevelType w:val="hybridMultilevel"/>
    <w:tmpl w:val="2C646FFA"/>
    <w:lvl w:ilvl="0" w:tplc="24E24F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6FC76CB7"/>
    <w:multiLevelType w:val="hybridMultilevel"/>
    <w:tmpl w:val="91CAA01C"/>
    <w:lvl w:ilvl="0" w:tplc="F9224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35362"/>
    <w:multiLevelType w:val="hybridMultilevel"/>
    <w:tmpl w:val="8646D65E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719C30DA"/>
    <w:multiLevelType w:val="hybridMultilevel"/>
    <w:tmpl w:val="1CB8173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E2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5A4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00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EF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6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89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C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BF1113A"/>
    <w:multiLevelType w:val="hybridMultilevel"/>
    <w:tmpl w:val="59C44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2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7"/>
  </w:num>
  <w:num w:numId="15">
    <w:abstractNumId w:val="8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07DA4"/>
    <w:rsid w:val="00015B38"/>
    <w:rsid w:val="001860F0"/>
    <w:rsid w:val="001F7D3F"/>
    <w:rsid w:val="002215D1"/>
    <w:rsid w:val="0022705F"/>
    <w:rsid w:val="0025230E"/>
    <w:rsid w:val="002D3CB6"/>
    <w:rsid w:val="00300A4E"/>
    <w:rsid w:val="0030285C"/>
    <w:rsid w:val="0036351E"/>
    <w:rsid w:val="003C37A8"/>
    <w:rsid w:val="003F77AE"/>
    <w:rsid w:val="00413C39"/>
    <w:rsid w:val="0041597C"/>
    <w:rsid w:val="00507DA4"/>
    <w:rsid w:val="005736C8"/>
    <w:rsid w:val="00593DD2"/>
    <w:rsid w:val="005D0162"/>
    <w:rsid w:val="006354AE"/>
    <w:rsid w:val="00641E46"/>
    <w:rsid w:val="00651E94"/>
    <w:rsid w:val="006612DD"/>
    <w:rsid w:val="00670929"/>
    <w:rsid w:val="007222C7"/>
    <w:rsid w:val="00724FE9"/>
    <w:rsid w:val="00767B7F"/>
    <w:rsid w:val="007B568B"/>
    <w:rsid w:val="007C3244"/>
    <w:rsid w:val="00801C94"/>
    <w:rsid w:val="00820803"/>
    <w:rsid w:val="008E105F"/>
    <w:rsid w:val="008E1D02"/>
    <w:rsid w:val="0093695D"/>
    <w:rsid w:val="009E0BED"/>
    <w:rsid w:val="00A43FF4"/>
    <w:rsid w:val="00A5798F"/>
    <w:rsid w:val="00A7492D"/>
    <w:rsid w:val="00B07A1E"/>
    <w:rsid w:val="00B157D9"/>
    <w:rsid w:val="00B50900"/>
    <w:rsid w:val="00B80FFA"/>
    <w:rsid w:val="00B91F4D"/>
    <w:rsid w:val="00C358C2"/>
    <w:rsid w:val="00C6796A"/>
    <w:rsid w:val="00CA2020"/>
    <w:rsid w:val="00CA7AB0"/>
    <w:rsid w:val="00CB2193"/>
    <w:rsid w:val="00CB551D"/>
    <w:rsid w:val="00CD3FDC"/>
    <w:rsid w:val="00D34F45"/>
    <w:rsid w:val="00D42805"/>
    <w:rsid w:val="00D635C7"/>
    <w:rsid w:val="00D82CF4"/>
    <w:rsid w:val="00DF2EE1"/>
    <w:rsid w:val="00E22F54"/>
    <w:rsid w:val="00E5220C"/>
    <w:rsid w:val="00E71ED6"/>
    <w:rsid w:val="00E7418C"/>
    <w:rsid w:val="00E91E88"/>
    <w:rsid w:val="00EA7AC4"/>
    <w:rsid w:val="00F11C74"/>
    <w:rsid w:val="00F426F5"/>
    <w:rsid w:val="00F6746F"/>
    <w:rsid w:val="00FA0844"/>
    <w:rsid w:val="00FC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1E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551D"/>
    <w:rPr>
      <w:color w:val="0000FF" w:themeColor="hyperlink"/>
      <w:u w:val="single"/>
    </w:rPr>
  </w:style>
  <w:style w:type="paragraph" w:customStyle="1" w:styleId="Default">
    <w:name w:val="Default"/>
    <w:rsid w:val="00B07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0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1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54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04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ice.microsof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31</cp:revision>
  <dcterms:created xsi:type="dcterms:W3CDTF">2012-10-26T20:10:00Z</dcterms:created>
  <dcterms:modified xsi:type="dcterms:W3CDTF">2013-05-03T18:26:00Z</dcterms:modified>
</cp:coreProperties>
</file>