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01F" w:rsidRDefault="0013601F" w:rsidP="0013601F">
      <w:pPr>
        <w:spacing w:after="0"/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756285</wp:posOffset>
            </wp:positionH>
            <wp:positionV relativeFrom="paragraph">
              <wp:posOffset>-511810</wp:posOffset>
            </wp:positionV>
            <wp:extent cx="4825365" cy="1179195"/>
            <wp:effectExtent l="0" t="0" r="0" b="190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01F" w:rsidRDefault="0013601F" w:rsidP="0013601F">
      <w:pPr>
        <w:spacing w:after="0"/>
      </w:pPr>
    </w:p>
    <w:p w:rsidR="0013601F" w:rsidRDefault="0013601F" w:rsidP="0013601F">
      <w:pPr>
        <w:spacing w:after="0"/>
      </w:pPr>
    </w:p>
    <w:p w:rsidR="0013601F" w:rsidRDefault="0013601F" w:rsidP="0013601F">
      <w:pPr>
        <w:spacing w:after="0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283"/>
        <w:gridCol w:w="1701"/>
        <w:gridCol w:w="3970"/>
      </w:tblGrid>
      <w:tr w:rsidR="0013601F" w:rsidTr="0032715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13601F" w:rsidTr="0032715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Sčítání a odčítání lom. </w:t>
            </w:r>
            <w:proofErr w:type="gramStart"/>
            <w:r>
              <w:rPr>
                <w:rFonts w:ascii="Arial" w:hAnsi="Arial" w:cs="Arial"/>
                <w:color w:val="000000"/>
              </w:rPr>
              <w:t>výrazů</w:t>
            </w:r>
            <w:proofErr w:type="gramEnd"/>
          </w:p>
        </w:tc>
      </w:tr>
      <w:tr w:rsidR="0013601F" w:rsidTr="0032715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III_2-07_14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13601F" w:rsidTr="0032715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327150" w:rsidP="009F3E4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9</w:t>
            </w:r>
            <w:r w:rsidR="009F3E45">
              <w:rPr>
                <w:rFonts w:ascii="Arial" w:hAnsi="Arial" w:cs="Arial"/>
                <w:color w:val="000000"/>
              </w:rPr>
              <w:t>. 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Lomené výrazy </w:t>
            </w:r>
          </w:p>
        </w:tc>
      </w:tr>
      <w:tr w:rsidR="0013601F" w:rsidTr="007B5C7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01F" w:rsidRDefault="0013601F" w:rsidP="007B5C7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01F" w:rsidRDefault="00327150" w:rsidP="007B5C7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13601F">
              <w:rPr>
                <w:rFonts w:ascii="Arial" w:hAnsi="Arial" w:cs="Arial"/>
                <w:color w:val="000000"/>
              </w:rPr>
              <w:t>RNDr. Magda Navrátilová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01F" w:rsidRDefault="0013601F" w:rsidP="007B5C7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327150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13601F">
              <w:rPr>
                <w:rFonts w:ascii="Arial" w:hAnsi="Arial" w:cs="Arial"/>
                <w:color w:val="000000"/>
              </w:rPr>
              <w:t>Z</w:t>
            </w:r>
            <w:r>
              <w:rPr>
                <w:rFonts w:ascii="Arial" w:hAnsi="Arial" w:cs="Arial"/>
                <w:color w:val="000000"/>
              </w:rPr>
              <w:t>opakovat a upevnit znalosti a </w:t>
            </w:r>
            <w:r w:rsidR="0013601F">
              <w:rPr>
                <w:rFonts w:ascii="Arial" w:hAnsi="Arial" w:cs="Arial"/>
                <w:color w:val="000000"/>
              </w:rPr>
              <w:t>dovednosti v práci s lomenými výrazy</w:t>
            </w:r>
          </w:p>
        </w:tc>
      </w:tr>
      <w:tr w:rsidR="00327150" w:rsidTr="0032715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50" w:rsidRPr="00A70695" w:rsidRDefault="00327150" w:rsidP="00327150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50" w:rsidRPr="00A70695" w:rsidRDefault="00327150" w:rsidP="0032715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31. 10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50" w:rsidRPr="00A70695" w:rsidRDefault="00327150" w:rsidP="00327150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50" w:rsidRPr="00A70695" w:rsidRDefault="00327150" w:rsidP="0032715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říjen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13601F" w:rsidTr="0032715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3601F" w:rsidRDefault="009F3E45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</w:t>
            </w:r>
            <w:r w:rsidR="0013601F">
              <w:rPr>
                <w:rFonts w:ascii="Arial" w:hAnsi="Arial" w:cs="Arial"/>
                <w:color w:val="000000"/>
              </w:rPr>
              <w:t>ero</w:t>
            </w:r>
          </w:p>
        </w:tc>
      </w:tr>
      <w:tr w:rsidR="0013601F" w:rsidTr="0032715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3601F" w:rsidRDefault="0013601F" w:rsidP="0013601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13601F" w:rsidTr="007B5C7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01F" w:rsidRDefault="0013601F" w:rsidP="007B5C7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13601F" w:rsidRDefault="00327150" w:rsidP="007B5C7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13601F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3601F" w:rsidRDefault="0013601F" w:rsidP="007B5C7A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C7A" w:rsidRDefault="007B5C7A" w:rsidP="0032715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VY_32_INOVACE_III_2-07_14_Pracovní list-Sčítání a odčítání lom. </w:t>
            </w:r>
            <w:proofErr w:type="gramStart"/>
            <w:r>
              <w:rPr>
                <w:rFonts w:ascii="Arial" w:hAnsi="Arial" w:cs="Arial"/>
                <w:color w:val="000000"/>
              </w:rPr>
              <w:t>výrazů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, Pracovní list </w:t>
            </w:r>
          </w:p>
          <w:p w:rsidR="0013601F" w:rsidRDefault="007B5C7A" w:rsidP="0032715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327150">
              <w:rPr>
                <w:rFonts w:ascii="Arial" w:hAnsi="Arial" w:cs="Arial"/>
                <w:color w:val="000000"/>
              </w:rPr>
              <w:t xml:space="preserve">III_2-07_14_Pracovní list-Sčítání a odčítání lom. </w:t>
            </w:r>
            <w:proofErr w:type="gramStart"/>
            <w:r w:rsidR="00327150">
              <w:rPr>
                <w:rFonts w:ascii="Arial" w:hAnsi="Arial" w:cs="Arial"/>
                <w:color w:val="000000"/>
              </w:rPr>
              <w:t>výrazů</w:t>
            </w:r>
            <w:proofErr w:type="gramEnd"/>
            <w:r w:rsidR="0013601F">
              <w:rPr>
                <w:rFonts w:ascii="Arial" w:hAnsi="Arial" w:cs="Arial"/>
                <w:color w:val="000000"/>
              </w:rPr>
              <w:t>, Řešení</w:t>
            </w:r>
          </w:p>
        </w:tc>
      </w:tr>
    </w:tbl>
    <w:p w:rsidR="0013601F" w:rsidRDefault="0013601F" w:rsidP="0013601F">
      <w:pPr>
        <w:spacing w:after="0"/>
        <w:rPr>
          <w:rFonts w:ascii="Arial" w:hAnsi="Arial" w:cs="Arial"/>
        </w:rPr>
      </w:pPr>
    </w:p>
    <w:p w:rsidR="0013601F" w:rsidRDefault="0013601F" w:rsidP="0013601F">
      <w:pPr>
        <w:spacing w:after="0"/>
        <w:rPr>
          <w:rFonts w:ascii="Arial" w:hAnsi="Arial" w:cs="Arial"/>
        </w:rPr>
      </w:pPr>
    </w:p>
    <w:p w:rsidR="0013601F" w:rsidRPr="0072220F" w:rsidRDefault="0013601F" w:rsidP="0013601F">
      <w:pPr>
        <w:spacing w:after="0"/>
        <w:rPr>
          <w:rFonts w:ascii="Arial" w:hAnsi="Arial" w:cs="Arial"/>
        </w:rPr>
      </w:pPr>
      <w:r w:rsidRPr="0072220F">
        <w:rPr>
          <w:rFonts w:ascii="Arial" w:hAnsi="Arial" w:cs="Arial"/>
          <w:b/>
          <w:u w:val="single"/>
        </w:rPr>
        <w:t>Pro žáky:</w:t>
      </w:r>
      <w:r w:rsidRPr="0072220F">
        <w:rPr>
          <w:rFonts w:ascii="Arial" w:hAnsi="Arial" w:cs="Arial"/>
        </w:rPr>
        <w:t xml:space="preserve"> </w:t>
      </w:r>
    </w:p>
    <w:p w:rsidR="00FF74DE" w:rsidRDefault="0013601F" w:rsidP="0013601F">
      <w:pPr>
        <w:tabs>
          <w:tab w:val="left" w:pos="709"/>
        </w:tabs>
        <w:spacing w:after="0"/>
        <w:rPr>
          <w:rFonts w:ascii="Arial" w:hAnsi="Arial" w:cs="Arial"/>
        </w:rPr>
      </w:pPr>
      <w:r w:rsidRPr="0072220F">
        <w:rPr>
          <w:rFonts w:ascii="Arial" w:hAnsi="Arial" w:cs="Arial"/>
        </w:rPr>
        <w:tab/>
        <w:t>Nutná znalost vzorců pro druhou mocninu součtu a rozdílu, vytýkání před závorku,</w:t>
      </w:r>
    </w:p>
    <w:p w:rsidR="0013601F" w:rsidRPr="0072220F" w:rsidRDefault="00FF74DE" w:rsidP="0013601F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13601F" w:rsidRPr="0072220F">
        <w:rPr>
          <w:rFonts w:ascii="Arial" w:hAnsi="Arial" w:cs="Arial"/>
        </w:rPr>
        <w:t xml:space="preserve"> krácení</w:t>
      </w:r>
      <w:r w:rsidR="0013601F">
        <w:rPr>
          <w:rFonts w:ascii="Arial" w:hAnsi="Arial" w:cs="Arial"/>
        </w:rPr>
        <w:t xml:space="preserve"> lomených výrazů </w:t>
      </w:r>
      <w:r w:rsidR="0013601F" w:rsidRPr="0072220F">
        <w:rPr>
          <w:rFonts w:ascii="Arial" w:hAnsi="Arial" w:cs="Arial"/>
        </w:rPr>
        <w:t xml:space="preserve">a </w:t>
      </w:r>
      <w:r w:rsidR="0013601F">
        <w:rPr>
          <w:rFonts w:ascii="Arial" w:hAnsi="Arial" w:cs="Arial"/>
        </w:rPr>
        <w:t>znalost pravidel</w:t>
      </w:r>
      <w:r w:rsidR="0013601F" w:rsidRPr="0072220F">
        <w:rPr>
          <w:rFonts w:ascii="Arial" w:hAnsi="Arial" w:cs="Arial"/>
        </w:rPr>
        <w:t xml:space="preserve"> pro sčítání a odčítání lomených výrazů.</w:t>
      </w:r>
    </w:p>
    <w:p w:rsidR="0013601F" w:rsidRPr="0072220F" w:rsidRDefault="0013601F" w:rsidP="0013601F">
      <w:pPr>
        <w:spacing w:after="0"/>
        <w:rPr>
          <w:rFonts w:ascii="Arial" w:hAnsi="Arial" w:cs="Arial"/>
        </w:rPr>
      </w:pPr>
    </w:p>
    <w:p w:rsidR="0013601F" w:rsidRPr="0072220F" w:rsidRDefault="0013601F" w:rsidP="0013601F">
      <w:pPr>
        <w:spacing w:after="0"/>
        <w:rPr>
          <w:rFonts w:ascii="Arial" w:hAnsi="Arial" w:cs="Arial"/>
        </w:rPr>
      </w:pPr>
      <w:r w:rsidRPr="009A751F">
        <w:rPr>
          <w:rFonts w:ascii="Arial" w:hAnsi="Arial" w:cs="Arial"/>
          <w:b/>
          <w:u w:val="single"/>
        </w:rPr>
        <w:t>Pro učitele:</w:t>
      </w:r>
    </w:p>
    <w:p w:rsidR="0013601F" w:rsidRPr="0072220F" w:rsidRDefault="0013601F" w:rsidP="0013601F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 w:rsidRPr="0072220F">
        <w:rPr>
          <w:rFonts w:ascii="Arial" w:hAnsi="Arial" w:cs="Arial"/>
        </w:rPr>
        <w:t>Jedna část lze zvládnout asi za 30 minut</w:t>
      </w:r>
    </w:p>
    <w:p w:rsidR="00FF74DE" w:rsidRDefault="00FF74DE" w:rsidP="00FF74DE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PL  nakopírovat pro každého žáka</w:t>
      </w:r>
      <w:r w:rsidR="0013601F" w:rsidRPr="0072220F">
        <w:rPr>
          <w:rFonts w:ascii="Arial" w:hAnsi="Arial" w:cs="Arial"/>
        </w:rPr>
        <w:t xml:space="preserve"> a využít ve dvou hodinách nebo zbylé příklady</w:t>
      </w:r>
    </w:p>
    <w:p w:rsidR="00FF74DE" w:rsidRDefault="0013601F" w:rsidP="00FF74DE">
      <w:pPr>
        <w:spacing w:after="0"/>
        <w:ind w:firstLine="709"/>
        <w:rPr>
          <w:rFonts w:ascii="Arial" w:hAnsi="Arial" w:cs="Arial"/>
        </w:rPr>
      </w:pPr>
      <w:r w:rsidRPr="0072220F">
        <w:rPr>
          <w:rFonts w:ascii="Arial" w:hAnsi="Arial" w:cs="Arial"/>
        </w:rPr>
        <w:t xml:space="preserve"> vypracovat jako domácí úkol.</w:t>
      </w:r>
    </w:p>
    <w:p w:rsidR="00FF74DE" w:rsidRDefault="00FF74DE" w:rsidP="00FF74DE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Zápis provádějí žáci do sešitů.</w:t>
      </w:r>
    </w:p>
    <w:p w:rsidR="0013601F" w:rsidRDefault="0013601F" w:rsidP="00FF74DE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2220F">
        <w:rPr>
          <w:rFonts w:ascii="Arial" w:hAnsi="Arial" w:cs="Arial"/>
        </w:rPr>
        <w:t>Možné využít i k prověření znalostí – prověrka</w:t>
      </w:r>
      <w:r w:rsidR="00FF74DE">
        <w:rPr>
          <w:rFonts w:ascii="Arial" w:hAnsi="Arial" w:cs="Arial"/>
        </w:rPr>
        <w:t xml:space="preserve"> (skupina A </w:t>
      </w:r>
      <w:proofErr w:type="spellStart"/>
      <w:r w:rsidR="00FF74DE">
        <w:rPr>
          <w:rFonts w:ascii="Arial" w:hAnsi="Arial" w:cs="Arial"/>
        </w:rPr>
        <w:t>a</w:t>
      </w:r>
      <w:proofErr w:type="spellEnd"/>
      <w:r w:rsidR="00FF74DE">
        <w:rPr>
          <w:rFonts w:ascii="Arial" w:hAnsi="Arial" w:cs="Arial"/>
        </w:rPr>
        <w:t xml:space="preserve"> B)</w:t>
      </w:r>
      <w:r w:rsidRPr="0072220F">
        <w:rPr>
          <w:rFonts w:ascii="Arial" w:hAnsi="Arial" w:cs="Arial"/>
        </w:rPr>
        <w:t>.</w:t>
      </w:r>
    </w:p>
    <w:p w:rsidR="00FF74DE" w:rsidRDefault="00FF74DE" w:rsidP="00FF74DE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Lze zmenšit na A5.</w:t>
      </w:r>
    </w:p>
    <w:p w:rsidR="00FF74DE" w:rsidRPr="0072220F" w:rsidRDefault="00FF74DE" w:rsidP="00FF74DE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Na začátku zdůraznit, že uvedení podmínek řešitelnosti je součástí řešení.</w:t>
      </w:r>
    </w:p>
    <w:p w:rsidR="0013601F" w:rsidRPr="0072220F" w:rsidRDefault="0013601F" w:rsidP="0013601F">
      <w:pPr>
        <w:spacing w:after="0"/>
        <w:rPr>
          <w:rFonts w:ascii="Arial" w:hAnsi="Arial" w:cs="Arial"/>
        </w:rPr>
      </w:pPr>
      <w:r w:rsidRPr="0072220F">
        <w:rPr>
          <w:rFonts w:ascii="Arial" w:hAnsi="Arial" w:cs="Arial"/>
        </w:rPr>
        <w:t xml:space="preserve">                 </w:t>
      </w:r>
    </w:p>
    <w:p w:rsidR="0013601F" w:rsidRDefault="0013601F" w:rsidP="0013601F">
      <w:pPr>
        <w:spacing w:after="0"/>
        <w:rPr>
          <w:rFonts w:ascii="Arial" w:hAnsi="Arial" w:cs="Arial"/>
        </w:rPr>
      </w:pPr>
      <w:r w:rsidRPr="009A751F">
        <w:rPr>
          <w:rFonts w:ascii="Arial" w:hAnsi="Arial" w:cs="Arial"/>
          <w:b/>
          <w:u w:val="single"/>
        </w:rPr>
        <w:t>Řešení:</w:t>
      </w:r>
      <w:r w:rsidRPr="0072220F">
        <w:rPr>
          <w:rFonts w:ascii="Arial" w:hAnsi="Arial" w:cs="Arial"/>
        </w:rPr>
        <w:t xml:space="preserve">  </w:t>
      </w:r>
    </w:p>
    <w:p w:rsidR="0013601F" w:rsidRPr="0072220F" w:rsidRDefault="0013601F" w:rsidP="0013601F">
      <w:pPr>
        <w:spacing w:after="0"/>
        <w:ind w:firstLine="708"/>
        <w:rPr>
          <w:rFonts w:ascii="Arial" w:hAnsi="Arial" w:cs="Arial"/>
        </w:rPr>
      </w:pPr>
      <w:r w:rsidRPr="0072220F">
        <w:rPr>
          <w:rFonts w:ascii="Arial" w:hAnsi="Arial" w:cs="Arial"/>
        </w:rPr>
        <w:t>viz příloha</w:t>
      </w:r>
    </w:p>
    <w:p w:rsidR="0013601F" w:rsidRPr="0072220F" w:rsidRDefault="0013601F" w:rsidP="0013601F">
      <w:pPr>
        <w:spacing w:after="0"/>
        <w:rPr>
          <w:rFonts w:ascii="Arial" w:hAnsi="Arial" w:cs="Arial"/>
        </w:rPr>
      </w:pPr>
    </w:p>
    <w:p w:rsidR="0013601F" w:rsidRPr="0072220F" w:rsidRDefault="0013601F" w:rsidP="0013601F">
      <w:pPr>
        <w:spacing w:after="0"/>
        <w:rPr>
          <w:rFonts w:ascii="Arial" w:hAnsi="Arial" w:cs="Arial"/>
        </w:rPr>
      </w:pPr>
    </w:p>
    <w:p w:rsidR="0013601F" w:rsidRPr="0072220F" w:rsidRDefault="0013601F" w:rsidP="0013601F">
      <w:pPr>
        <w:spacing w:after="0"/>
        <w:rPr>
          <w:rFonts w:ascii="Arial" w:hAnsi="Arial" w:cs="Arial"/>
        </w:rPr>
      </w:pPr>
      <w:r w:rsidRPr="009A751F">
        <w:rPr>
          <w:rFonts w:ascii="Arial" w:hAnsi="Arial" w:cs="Arial"/>
          <w:b/>
          <w:u w:val="single"/>
        </w:rPr>
        <w:t>Zhodnocení hodiny:</w:t>
      </w:r>
      <w:r w:rsidRPr="0072220F">
        <w:rPr>
          <w:rFonts w:ascii="Arial" w:hAnsi="Arial" w:cs="Arial"/>
        </w:rPr>
        <w:t xml:space="preserve"> </w:t>
      </w:r>
    </w:p>
    <w:p w:rsidR="0013601F" w:rsidRPr="0072220F" w:rsidRDefault="00FF74DE" w:rsidP="0013601F">
      <w:pPr>
        <w:tabs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13601F">
        <w:rPr>
          <w:rFonts w:ascii="Arial" w:hAnsi="Arial" w:cs="Arial"/>
        </w:rPr>
        <w:t>Žáci zadaný úkol č</w:t>
      </w:r>
      <w:r w:rsidR="0013601F" w:rsidRPr="0072220F">
        <w:rPr>
          <w:rFonts w:ascii="Arial" w:hAnsi="Arial" w:cs="Arial"/>
        </w:rPr>
        <w:t>asově i obsahově</w:t>
      </w:r>
      <w:r w:rsidR="0013601F">
        <w:rPr>
          <w:rFonts w:ascii="Arial" w:hAnsi="Arial" w:cs="Arial"/>
        </w:rPr>
        <w:t xml:space="preserve"> </w:t>
      </w:r>
      <w:r w:rsidR="0013601F" w:rsidRPr="0072220F">
        <w:rPr>
          <w:rFonts w:ascii="Arial" w:hAnsi="Arial" w:cs="Arial"/>
        </w:rPr>
        <w:t>zvládli</w:t>
      </w:r>
      <w:r w:rsidR="0013601F">
        <w:rPr>
          <w:rFonts w:ascii="Arial" w:hAnsi="Arial" w:cs="Arial"/>
        </w:rPr>
        <w:t xml:space="preserve"> bez větších problémů</w:t>
      </w:r>
    </w:p>
    <w:p w:rsidR="0013601F" w:rsidRPr="0072220F" w:rsidRDefault="0013601F" w:rsidP="0013601F">
      <w:pPr>
        <w:spacing w:after="0"/>
        <w:rPr>
          <w:rFonts w:ascii="Arial" w:hAnsi="Arial" w:cs="Arial"/>
        </w:rPr>
      </w:pPr>
      <w:r w:rsidRPr="0072220F">
        <w:rPr>
          <w:rFonts w:ascii="Arial" w:hAnsi="Arial" w:cs="Arial"/>
        </w:rPr>
        <w:t xml:space="preserve">                          </w:t>
      </w:r>
    </w:p>
    <w:p w:rsidR="0013601F" w:rsidRPr="0072220F" w:rsidRDefault="0013601F" w:rsidP="0013601F">
      <w:pPr>
        <w:spacing w:after="0"/>
        <w:rPr>
          <w:rFonts w:ascii="Arial" w:hAnsi="Arial" w:cs="Arial"/>
        </w:rPr>
      </w:pPr>
    </w:p>
    <w:p w:rsidR="0013601F" w:rsidRDefault="0013601F" w:rsidP="0013601F">
      <w:pPr>
        <w:spacing w:after="0"/>
        <w:rPr>
          <w:rFonts w:ascii="Arial" w:hAnsi="Arial" w:cs="Arial"/>
          <w:b/>
          <w:u w:val="single"/>
        </w:rPr>
      </w:pPr>
      <w:r w:rsidRPr="009A751F">
        <w:rPr>
          <w:rFonts w:ascii="Arial" w:hAnsi="Arial" w:cs="Arial"/>
          <w:b/>
          <w:u w:val="single"/>
        </w:rPr>
        <w:t>Závěr:</w:t>
      </w:r>
      <w:r>
        <w:rPr>
          <w:rFonts w:ascii="Arial" w:hAnsi="Arial" w:cs="Arial"/>
          <w:b/>
          <w:u w:val="single"/>
        </w:rPr>
        <w:t xml:space="preserve"> </w:t>
      </w:r>
    </w:p>
    <w:p w:rsidR="0013601F" w:rsidRPr="009A751F" w:rsidRDefault="0013601F" w:rsidP="0013601F">
      <w:pPr>
        <w:spacing w:after="0"/>
        <w:ind w:firstLine="708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Vhodné k závěrečnému zopakování kapitoly sčítání a odčítání lomených výrazů.</w:t>
      </w:r>
      <w:r w:rsidRPr="009A751F">
        <w:rPr>
          <w:rFonts w:ascii="Arial" w:hAnsi="Arial" w:cs="Arial"/>
          <w:b/>
          <w:u w:val="single"/>
        </w:rPr>
        <w:t xml:space="preserve">          </w:t>
      </w:r>
    </w:p>
    <w:p w:rsidR="0013601F" w:rsidRDefault="0013601F" w:rsidP="0013601F"/>
    <w:p w:rsidR="0013601F" w:rsidRDefault="0013601F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3E39C5" w:rsidRDefault="0013601F" w:rsidP="003E39C5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w:r w:rsidRPr="009F3E45">
        <w:rPr>
          <w:rFonts w:eastAsiaTheme="minorEastAsia"/>
          <w:b/>
          <w:sz w:val="32"/>
          <w:szCs w:val="32"/>
        </w:rPr>
        <w:lastRenderedPageBreak/>
        <w:t>Pracovní list:</w:t>
      </w:r>
    </w:p>
    <w:p w:rsidR="009F3E45" w:rsidRPr="009F3E45" w:rsidRDefault="009F3E45" w:rsidP="009F3E45">
      <w:pPr>
        <w:tabs>
          <w:tab w:val="center" w:pos="4536"/>
        </w:tabs>
        <w:jc w:val="center"/>
        <w:rPr>
          <w:rFonts w:eastAsiaTheme="minorEastAsia"/>
          <w:b/>
          <w:color w:val="365F91" w:themeColor="accent1" w:themeShade="BF"/>
          <w:sz w:val="36"/>
          <w:szCs w:val="36"/>
          <w:u w:val="single"/>
        </w:rPr>
      </w:pPr>
      <w:r w:rsidRPr="009F3E45">
        <w:rPr>
          <w:rFonts w:ascii="Arial" w:hAnsi="Arial" w:cs="Arial"/>
          <w:b/>
          <w:color w:val="365F91" w:themeColor="accent1" w:themeShade="BF"/>
          <w:sz w:val="36"/>
          <w:szCs w:val="36"/>
          <w:u w:val="single"/>
        </w:rPr>
        <w:t xml:space="preserve">Sčítání a odčítání lom. </w:t>
      </w:r>
      <w:proofErr w:type="gramStart"/>
      <w:r w:rsidRPr="009F3E45">
        <w:rPr>
          <w:rFonts w:ascii="Arial" w:hAnsi="Arial" w:cs="Arial"/>
          <w:b/>
          <w:color w:val="365F91" w:themeColor="accent1" w:themeShade="BF"/>
          <w:sz w:val="36"/>
          <w:szCs w:val="36"/>
          <w:u w:val="single"/>
        </w:rPr>
        <w:t>výrazů</w:t>
      </w:r>
      <w:proofErr w:type="gramEnd"/>
    </w:p>
    <w:p w:rsidR="0013601F" w:rsidRDefault="0013601F" w:rsidP="003E39C5">
      <w:pPr>
        <w:tabs>
          <w:tab w:val="center" w:pos="4536"/>
        </w:tabs>
        <w:rPr>
          <w:rFonts w:eastAsiaTheme="minorEastAsia"/>
        </w:rPr>
      </w:pPr>
      <w:r w:rsidRPr="003E39C5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16B4F" wp14:editId="458EA21F">
                <wp:simplePos x="0" y="0"/>
                <wp:positionH relativeFrom="column">
                  <wp:posOffset>-24765</wp:posOffset>
                </wp:positionH>
                <wp:positionV relativeFrom="paragraph">
                  <wp:posOffset>95885</wp:posOffset>
                </wp:positionV>
                <wp:extent cx="1790700" cy="1403985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9C5" w:rsidRDefault="003E39C5">
                            <w:r>
                              <w:t>Vypočítej a uveď podmínky</w:t>
                            </w:r>
                          </w:p>
                          <w:p w:rsidR="003E39C5" w:rsidRPr="003E39C5" w:rsidRDefault="003E39C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</w:t>
                            </w:r>
                            <w:r w:rsidRPr="003E39C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E39C5"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.95pt;margin-top:7.55pt;width:141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">
                <v:textbox style="mso-fit-shape-to-text:t">
                  <w:txbxContent>
                    <w:p w:rsidR="003E39C5" w:rsidRDefault="003E39C5">
                      <w:r>
                        <w:t>Vypočítej a uveď podmínky</w:t>
                      </w:r>
                    </w:p>
                    <w:p w:rsidR="003E39C5" w:rsidRPr="003E39C5" w:rsidRDefault="003E39C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t xml:space="preserve">                    </w:t>
                      </w:r>
                      <w:r w:rsidRPr="003E39C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3E39C5">
                        <w:rPr>
                          <w:b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3E39C5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AE82CF" wp14:editId="7BDCDE84">
                <wp:simplePos x="0" y="0"/>
                <wp:positionH relativeFrom="column">
                  <wp:posOffset>3023235</wp:posOffset>
                </wp:positionH>
                <wp:positionV relativeFrom="paragraph">
                  <wp:posOffset>95885</wp:posOffset>
                </wp:positionV>
                <wp:extent cx="1790700" cy="1403985"/>
                <wp:effectExtent l="0" t="0" r="1905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9C5" w:rsidRDefault="003E39C5" w:rsidP="003E39C5">
                            <w:r>
                              <w:t>Vypočítej a uveď podmínky</w:t>
                            </w:r>
                          </w:p>
                          <w:p w:rsidR="003E39C5" w:rsidRPr="003E39C5" w:rsidRDefault="003E39C5" w:rsidP="003E39C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38.05pt;margin-top:7.55pt;width:141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">
                <v:textbox style="mso-fit-shape-to-text:t">
                  <w:txbxContent>
                    <w:p w:rsidR="003E39C5" w:rsidRDefault="003E39C5" w:rsidP="003E39C5">
                      <w:r>
                        <w:t>Vypočítej a uveď podmínky</w:t>
                      </w:r>
                    </w:p>
                    <w:p w:rsidR="003E39C5" w:rsidRPr="003E39C5" w:rsidRDefault="003E39C5" w:rsidP="003E39C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t xml:space="preserve">                     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3E39C5" w:rsidRDefault="003E39C5" w:rsidP="00B23E9E">
      <w:pPr>
        <w:tabs>
          <w:tab w:val="left" w:pos="5145"/>
        </w:tabs>
        <w:rPr>
          <w:rFonts w:eastAsiaTheme="minorEastAsia"/>
        </w:rPr>
      </w:pPr>
    </w:p>
    <w:p w:rsidR="003E39C5" w:rsidRDefault="003E39C5" w:rsidP="003E39C5">
      <w:pPr>
        <w:tabs>
          <w:tab w:val="left" w:pos="5145"/>
        </w:tabs>
        <w:ind w:left="-567"/>
        <w:rPr>
          <w:rFonts w:eastAsiaTheme="minorEastAsia"/>
        </w:rPr>
      </w:pPr>
    </w:p>
    <w:p w:rsidR="00761457" w:rsidRPr="00761457" w:rsidRDefault="00761457" w:rsidP="00761457">
      <w:pPr>
        <w:pStyle w:val="Odstavecseseznamem"/>
        <w:numPr>
          <w:ilvl w:val="0"/>
          <w:numId w:val="2"/>
        </w:numPr>
        <w:tabs>
          <w:tab w:val="left" w:pos="5145"/>
        </w:tabs>
        <w:rPr>
          <w:rFonts w:eastAsiaTheme="minorEastAsia"/>
        </w:rPr>
      </w:pP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 xml:space="preserve"> ‒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 xml:space="preserve">  +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4a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  =                                                        1)     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 xml:space="preserve"> ‒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 xml:space="preserve">  +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5a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 xml:space="preserve">  =</m:t>
        </m:r>
      </m:oMath>
    </w:p>
    <w:p w:rsidR="00761457" w:rsidRPr="00761457" w:rsidRDefault="00761457" w:rsidP="003E39C5">
      <w:pPr>
        <w:tabs>
          <w:tab w:val="left" w:pos="5145"/>
        </w:tabs>
        <w:ind w:left="-567"/>
        <w:rPr>
          <w:rFonts w:eastAsiaTheme="minorEastAsia"/>
        </w:rPr>
      </w:pPr>
    </w:p>
    <w:p w:rsidR="00071FB5" w:rsidRDefault="000A27C2" w:rsidP="00761457">
      <w:pPr>
        <w:pStyle w:val="Odstavecseseznamem"/>
        <w:numPr>
          <w:ilvl w:val="0"/>
          <w:numId w:val="2"/>
        </w:numPr>
        <w:tabs>
          <w:tab w:val="left" w:pos="5145"/>
        </w:tabs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 xml:space="preserve"> 3a</m:t>
            </m:r>
          </m:den>
        </m:f>
        <m:r>
          <w:rPr>
            <w:rFonts w:ascii="Cambria Math" w:hAnsi="Cambria Math"/>
          </w:rPr>
          <m:t xml:space="preserve"> ‒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5a</m:t>
            </m:r>
          </m:den>
        </m:f>
        <m:r>
          <w:rPr>
            <w:rFonts w:ascii="Cambria Math" w:hAnsi="Cambria Math"/>
          </w:rPr>
          <m:t>=</m:t>
        </m:r>
      </m:oMath>
      <w:r w:rsidR="00071FB5">
        <w:t xml:space="preserve"> </w:t>
      </w:r>
      <w:r w:rsidR="00B23E9E">
        <w:tab/>
      </w:r>
      <w:r w:rsidR="00761457">
        <w:t>2</w:t>
      </w:r>
      <w:r w:rsidR="003E39C5">
        <w:t xml:space="preserve">)   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2x</m:t>
            </m:r>
          </m:den>
        </m:f>
        <m:r>
          <w:rPr>
            <w:rFonts w:ascii="Cambria Math" w:hAnsi="Cambria Math"/>
          </w:rPr>
          <m:t xml:space="preserve"> ‒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3x</m:t>
            </m:r>
          </m:den>
        </m:f>
        <m:r>
          <w:rPr>
            <w:rFonts w:ascii="Cambria Math" w:hAnsi="Cambria Math"/>
          </w:rPr>
          <m:t>=</m:t>
        </m:r>
      </m:oMath>
    </w:p>
    <w:p w:rsidR="00071FB5" w:rsidRDefault="00071FB5" w:rsidP="00071FB5"/>
    <w:p w:rsidR="00B23E9E" w:rsidRPr="00761457" w:rsidRDefault="003E39C5" w:rsidP="00761457">
      <w:pPr>
        <w:pStyle w:val="Odstavecseseznamem"/>
        <w:numPr>
          <w:ilvl w:val="0"/>
          <w:numId w:val="2"/>
        </w:numPr>
        <w:rPr>
          <w:rFonts w:eastAsiaTheme="minorEastAsia"/>
        </w:rPr>
      </w:pPr>
      <w:r w:rsidRPr="00761457">
        <w:rPr>
          <w:rFonts w:eastAsiaTheme="minorEastAsia"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x ‒2y</m:t>
            </m:r>
          </m:num>
          <m:den>
            <m:r>
              <w:rPr>
                <w:rFonts w:ascii="Cambria Math" w:hAnsi="Cambria Math"/>
              </w:rPr>
              <m:t>2x</m:t>
            </m:r>
          </m:den>
        </m:f>
        <m:r>
          <w:rPr>
            <w:rFonts w:ascii="Cambria Math" w:hAnsi="Cambria Math"/>
          </w:rPr>
          <m:t xml:space="preserve"> ‒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x +2y</m:t>
            </m:r>
          </m:num>
          <m:den>
            <m:r>
              <w:rPr>
                <w:rFonts w:ascii="Cambria Math" w:hAnsi="Cambria Math"/>
              </w:rPr>
              <m:t>3y</m:t>
            </m:r>
          </m:den>
        </m:f>
        <m:r>
          <w:rPr>
            <w:rFonts w:ascii="Cambria Math" w:hAnsi="Cambria Math"/>
          </w:rPr>
          <m:t>=</m:t>
        </m:r>
      </m:oMath>
      <w:r w:rsidR="00B23E9E" w:rsidRPr="00761457">
        <w:rPr>
          <w:rFonts w:eastAsiaTheme="minorEastAsia"/>
        </w:rPr>
        <w:tab/>
        <w:t xml:space="preserve">                                            </w:t>
      </w:r>
      <w:r w:rsidR="00761457">
        <w:rPr>
          <w:rFonts w:eastAsiaTheme="minorEastAsia"/>
        </w:rPr>
        <w:t xml:space="preserve"> </w:t>
      </w:r>
      <w:r w:rsidR="00B23E9E" w:rsidRPr="00761457">
        <w:rPr>
          <w:rFonts w:eastAsiaTheme="minorEastAsia"/>
        </w:rPr>
        <w:t xml:space="preserve">   </w:t>
      </w:r>
      <w:r w:rsidR="00761457">
        <w:rPr>
          <w:rFonts w:eastAsiaTheme="minorEastAsia"/>
        </w:rPr>
        <w:t>3</w:t>
      </w:r>
      <w:r w:rsidRPr="00761457">
        <w:rPr>
          <w:rFonts w:eastAsiaTheme="minorEastAsia"/>
        </w:rPr>
        <w:t xml:space="preserve">)    </w:t>
      </w:r>
      <w:r w:rsidR="00B23E9E" w:rsidRPr="00761457">
        <w:rPr>
          <w:rFonts w:eastAsiaTheme="minorEastAsia"/>
        </w:rPr>
        <w:t xml:space="preserve"> </w:t>
      </w:r>
      <w:r w:rsidR="00B23E9E" w:rsidRPr="00761457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a ‒2b</m:t>
            </m:r>
          </m:num>
          <m:den>
            <m:r>
              <w:rPr>
                <w:rFonts w:ascii="Cambria Math" w:hAnsi="Cambria Math"/>
              </w:rPr>
              <m:t>2a</m:t>
            </m:r>
          </m:den>
        </m:f>
        <m:r>
          <w:rPr>
            <w:rFonts w:ascii="Cambria Math" w:hAnsi="Cambria Math"/>
          </w:rPr>
          <m:t xml:space="preserve"> ‒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a +2b</m:t>
            </m:r>
          </m:num>
          <m:den>
            <m:r>
              <w:rPr>
                <w:rFonts w:ascii="Cambria Math" w:hAnsi="Cambria Math"/>
              </w:rPr>
              <m:t>3b</m:t>
            </m:r>
          </m:den>
        </m:f>
        <m:r>
          <w:rPr>
            <w:rFonts w:ascii="Cambria Math" w:hAnsi="Cambria Math"/>
          </w:rPr>
          <m:t>=</m:t>
        </m:r>
      </m:oMath>
    </w:p>
    <w:p w:rsidR="00B23E9E" w:rsidRDefault="00B23E9E" w:rsidP="00B23E9E">
      <w:pPr>
        <w:rPr>
          <w:rFonts w:eastAsiaTheme="minorEastAsia"/>
        </w:rPr>
      </w:pPr>
    </w:p>
    <w:p w:rsidR="00B23E9E" w:rsidRPr="00761457" w:rsidRDefault="003E39C5" w:rsidP="00761457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c ‒d</m:t>
            </m:r>
          </m:den>
        </m:f>
        <m:r>
          <w:rPr>
            <w:rFonts w:ascii="Cambria Math" w:hAnsi="Cambria Math"/>
          </w:rPr>
          <m:t xml:space="preserve"> ‒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2c ‒2d</m:t>
            </m:r>
          </m:den>
        </m:f>
        <m:r>
          <w:rPr>
            <w:rFonts w:ascii="Cambria Math" w:hAnsi="Cambria Math"/>
          </w:rPr>
          <m:t>=</m:t>
        </m:r>
      </m:oMath>
      <w:r w:rsidR="00B23E9E" w:rsidRPr="00761457">
        <w:rPr>
          <w:rFonts w:eastAsiaTheme="minorEastAsia"/>
        </w:rPr>
        <w:t xml:space="preserve"> </w:t>
      </w:r>
      <w:r w:rsidR="00B23E9E" w:rsidRPr="00761457">
        <w:rPr>
          <w:rFonts w:eastAsiaTheme="minorEastAsia"/>
        </w:rPr>
        <w:tab/>
        <w:t xml:space="preserve">                                             </w:t>
      </w:r>
      <w:r w:rsidR="00CF700C">
        <w:rPr>
          <w:rFonts w:eastAsiaTheme="minorEastAsia"/>
        </w:rPr>
        <w:t xml:space="preserve">            </w:t>
      </w:r>
      <w:r w:rsidR="00B23E9E" w:rsidRPr="00761457">
        <w:rPr>
          <w:rFonts w:eastAsiaTheme="minorEastAsia"/>
        </w:rPr>
        <w:t xml:space="preserve">    </w:t>
      </w:r>
      <w:r w:rsidR="00761457">
        <w:rPr>
          <w:rFonts w:eastAsiaTheme="minorEastAsia"/>
        </w:rPr>
        <w:t>4</w:t>
      </w:r>
      <w:r w:rsidRPr="00761457">
        <w:rPr>
          <w:rFonts w:eastAsiaTheme="minorEastAsia"/>
        </w:rPr>
        <w:t xml:space="preserve">)    </w:t>
      </w:r>
      <w:r w:rsidR="00B23E9E" w:rsidRPr="00761457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c</m:t>
            </m:r>
          </m:num>
          <m:den>
            <m:r>
              <w:rPr>
                <w:rFonts w:ascii="Cambria Math" w:hAnsi="Cambria Math"/>
              </w:rPr>
              <m:t>d ‒1</m:t>
            </m:r>
          </m:den>
        </m:f>
        <m:r>
          <w:rPr>
            <w:rFonts w:ascii="Cambria Math" w:hAnsi="Cambria Math"/>
          </w:rPr>
          <m:t xml:space="preserve"> +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c</m:t>
            </m:r>
          </m:num>
          <m:den>
            <m:r>
              <w:rPr>
                <w:rFonts w:ascii="Cambria Math" w:hAnsi="Cambria Math"/>
              </w:rPr>
              <m:t>2d ‒2</m:t>
            </m:r>
          </m:den>
        </m:f>
        <m:r>
          <w:rPr>
            <w:rFonts w:ascii="Cambria Math" w:hAnsi="Cambria Math"/>
          </w:rPr>
          <m:t>=</m:t>
        </m:r>
      </m:oMath>
      <w:r w:rsidR="00B23E9E" w:rsidRPr="00761457">
        <w:rPr>
          <w:rFonts w:eastAsiaTheme="minorEastAsia"/>
        </w:rPr>
        <w:t xml:space="preserve"> </w:t>
      </w:r>
    </w:p>
    <w:p w:rsidR="00B23E9E" w:rsidRDefault="00B23E9E" w:rsidP="00B23E9E">
      <w:pPr>
        <w:tabs>
          <w:tab w:val="left" w:pos="5295"/>
        </w:tabs>
        <w:rPr>
          <w:rFonts w:eastAsiaTheme="minorEastAsia"/>
        </w:rPr>
      </w:pPr>
    </w:p>
    <w:p w:rsidR="00827150" w:rsidRPr="00761457" w:rsidRDefault="003E39C5" w:rsidP="00761457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7a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 xml:space="preserve"> ‒9</m:t>
            </m:r>
          </m:den>
        </m:f>
        <m:r>
          <w:rPr>
            <w:rFonts w:ascii="Cambria Math" w:hAnsi="Cambria Math"/>
          </w:rPr>
          <m:t xml:space="preserve"> +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5a</m:t>
            </m:r>
          </m:num>
          <m:den>
            <m:r>
              <w:rPr>
                <w:rFonts w:ascii="Cambria Math" w:hAnsi="Cambria Math"/>
              </w:rPr>
              <m:t>a ‒3</m:t>
            </m:r>
          </m:den>
        </m:f>
        <m:r>
          <w:rPr>
            <w:rFonts w:ascii="Cambria Math" w:hAnsi="Cambria Math"/>
          </w:rPr>
          <m:t xml:space="preserve"> +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</m:t>
            </m:r>
          </m:num>
          <m:den>
            <m:r>
              <w:rPr>
                <w:rFonts w:ascii="Cambria Math" w:hAnsi="Cambria Math"/>
              </w:rPr>
              <m:t>a +3</m:t>
            </m:r>
          </m:den>
        </m:f>
        <m:r>
          <w:rPr>
            <w:rFonts w:ascii="Cambria Math" w:hAnsi="Cambria Math"/>
          </w:rPr>
          <m:t xml:space="preserve">=    </m:t>
        </m:r>
      </m:oMath>
      <w:r w:rsidR="00827150" w:rsidRPr="00761457">
        <w:rPr>
          <w:rFonts w:eastAsiaTheme="minorEastAsia"/>
        </w:rPr>
        <w:t xml:space="preserve"> </w:t>
      </w:r>
      <w:r w:rsidR="00827150" w:rsidRPr="00761457">
        <w:rPr>
          <w:rFonts w:eastAsiaTheme="minorEastAsia"/>
        </w:rPr>
        <w:tab/>
        <w:t xml:space="preserve">                                    </w:t>
      </w:r>
      <w:r w:rsidR="00761457">
        <w:rPr>
          <w:rFonts w:eastAsiaTheme="minorEastAsia"/>
        </w:rPr>
        <w:t>5</w:t>
      </w:r>
      <w:r w:rsidRPr="00761457">
        <w:rPr>
          <w:rFonts w:eastAsiaTheme="minorEastAsia"/>
        </w:rPr>
        <w:t xml:space="preserve">)   </w:t>
      </w:r>
      <w:r w:rsidR="00827150" w:rsidRPr="00761457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</w:rPr>
              <m:t>v +2</m:t>
            </m:r>
          </m:den>
        </m:f>
        <m:r>
          <w:rPr>
            <w:rFonts w:ascii="Cambria Math" w:hAnsi="Cambria Math"/>
          </w:rPr>
          <m:t xml:space="preserve"> +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v ‒2</m:t>
            </m:r>
          </m:den>
        </m:f>
        <m:r>
          <w:rPr>
            <w:rFonts w:ascii="Cambria Math" w:hAnsi="Cambria Math"/>
          </w:rPr>
          <m:t xml:space="preserve"> ‒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v</m:t>
                </m:r>
              </m:e>
              <m:sup>
                <m:r>
                  <w:rPr>
                    <w:rFonts w:ascii="Cambria Math" w:hAnsi="Cambria Math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</w:rPr>
              <m:t>‒ 4</m:t>
            </m:r>
          </m:den>
        </m:f>
        <m:r>
          <w:rPr>
            <w:rFonts w:ascii="Cambria Math" w:hAnsi="Cambria Math"/>
          </w:rPr>
          <m:t>=</m:t>
        </m:r>
      </m:oMath>
      <w:r w:rsidR="00827150" w:rsidRPr="00761457">
        <w:rPr>
          <w:rFonts w:eastAsiaTheme="minorEastAsia"/>
        </w:rPr>
        <w:t xml:space="preserve"> </w:t>
      </w:r>
    </w:p>
    <w:p w:rsidR="00B23E9E" w:rsidRDefault="00B23E9E" w:rsidP="00827150">
      <w:pPr>
        <w:tabs>
          <w:tab w:val="left" w:pos="5295"/>
        </w:tabs>
        <w:rPr>
          <w:rFonts w:eastAsiaTheme="minorEastAsia"/>
        </w:rPr>
      </w:pPr>
    </w:p>
    <w:p w:rsidR="00163591" w:rsidRPr="00761457" w:rsidRDefault="003E39C5" w:rsidP="00761457">
      <w:pPr>
        <w:pStyle w:val="Odstavecseseznamem"/>
        <w:numPr>
          <w:ilvl w:val="0"/>
          <w:numId w:val="2"/>
        </w:numPr>
        <w:tabs>
          <w:tab w:val="left" w:pos="4678"/>
        </w:tabs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u +3</m:t>
            </m:r>
          </m:den>
        </m:f>
        <m:r>
          <w:rPr>
            <w:rFonts w:ascii="Cambria Math" w:eastAsiaTheme="minorEastAsia" w:hAnsi="Cambria Math"/>
          </w:rPr>
          <m:t xml:space="preserve"> ‒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u +2</m:t>
            </m:r>
          </m:den>
        </m:f>
        <m:r>
          <w:rPr>
            <w:rFonts w:ascii="Cambria Math" w:eastAsiaTheme="minorEastAsia" w:hAnsi="Cambria Math"/>
          </w:rPr>
          <m:t xml:space="preserve"> =</m:t>
        </m:r>
      </m:oMath>
      <w:r w:rsidR="00163591" w:rsidRPr="00761457">
        <w:rPr>
          <w:rFonts w:eastAsiaTheme="minorEastAsia"/>
        </w:rPr>
        <w:t xml:space="preserve">                                                                  </w:t>
      </w:r>
      <w:r w:rsidR="00761457">
        <w:rPr>
          <w:rFonts w:eastAsiaTheme="minorEastAsia"/>
        </w:rPr>
        <w:t>6)</w:t>
      </w:r>
      <w:r w:rsidR="00163591" w:rsidRPr="00761457">
        <w:rPr>
          <w:rFonts w:eastAsiaTheme="minorEastAsia"/>
        </w:rPr>
        <w:t xml:space="preserve">  </w:t>
      </w:r>
      <w:r w:rsidRPr="00761457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 xml:space="preserve">  u ‒2</m:t>
            </m:r>
          </m:den>
        </m:f>
        <m:r>
          <w:rPr>
            <w:rFonts w:ascii="Cambria Math" w:eastAsiaTheme="minorEastAsia" w:hAnsi="Cambria Math"/>
          </w:rPr>
          <m:t xml:space="preserve"> ‒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u ‒3</m:t>
            </m:r>
          </m:den>
        </m:f>
        <m:r>
          <w:rPr>
            <w:rFonts w:ascii="Cambria Math" w:eastAsiaTheme="minorEastAsia" w:hAnsi="Cambria Math"/>
          </w:rPr>
          <m:t xml:space="preserve"> =</m:t>
        </m:r>
      </m:oMath>
    </w:p>
    <w:p w:rsidR="00163591" w:rsidRDefault="00163591" w:rsidP="00163591">
      <w:pPr>
        <w:rPr>
          <w:rFonts w:eastAsiaTheme="minorEastAsia"/>
        </w:rPr>
      </w:pPr>
    </w:p>
    <w:p w:rsidR="00163591" w:rsidRPr="00761457" w:rsidRDefault="000A27C2" w:rsidP="00761457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x ‒ y</m:t>
            </m:r>
          </m:den>
        </m:f>
        <m:r>
          <w:rPr>
            <w:rFonts w:ascii="Cambria Math" w:eastAsiaTheme="minorEastAsia" w:hAnsi="Cambria Math"/>
          </w:rPr>
          <m:t xml:space="preserve"> ‒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y ‒ x</m:t>
            </m:r>
          </m:den>
        </m:f>
        <m:r>
          <w:rPr>
            <w:rFonts w:ascii="Cambria Math" w:eastAsiaTheme="minorEastAsia" w:hAnsi="Cambria Math"/>
          </w:rPr>
          <m:t xml:space="preserve"> =                                                                 </m:t>
        </m:r>
      </m:oMath>
      <w:r w:rsidR="00163591" w:rsidRPr="00761457">
        <w:rPr>
          <w:rFonts w:eastAsiaTheme="minorEastAsia"/>
        </w:rPr>
        <w:t xml:space="preserve"> </w:t>
      </w:r>
      <w:r w:rsidR="00761457">
        <w:rPr>
          <w:rFonts w:eastAsiaTheme="minorEastAsia"/>
        </w:rPr>
        <w:t xml:space="preserve">   7)</w:t>
      </w:r>
      <w:r w:rsidR="00163591" w:rsidRPr="00761457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r</m:t>
            </m:r>
          </m:num>
          <m:den>
            <m:r>
              <w:rPr>
                <w:rFonts w:ascii="Cambria Math" w:eastAsiaTheme="minorEastAsia" w:hAnsi="Cambria Math"/>
              </w:rPr>
              <m:t>r ‒ s</m:t>
            </m:r>
          </m:den>
        </m:f>
        <m:r>
          <w:rPr>
            <w:rFonts w:ascii="Cambria Math" w:eastAsiaTheme="minorEastAsia" w:hAnsi="Cambria Math"/>
          </w:rPr>
          <m:t xml:space="preserve"> +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s</m:t>
            </m:r>
          </m:num>
          <m:den>
            <m:r>
              <w:rPr>
                <w:rFonts w:ascii="Cambria Math" w:eastAsiaTheme="minorEastAsia" w:hAnsi="Cambria Math"/>
              </w:rPr>
              <m:t>s ‒ r</m:t>
            </m:r>
          </m:den>
        </m:f>
        <m:r>
          <w:rPr>
            <w:rFonts w:ascii="Cambria Math" w:eastAsiaTheme="minorEastAsia" w:hAnsi="Cambria Math"/>
          </w:rPr>
          <m:t xml:space="preserve"> =</m:t>
        </m:r>
      </m:oMath>
      <w:r w:rsidR="00163591" w:rsidRPr="00761457">
        <w:rPr>
          <w:rFonts w:eastAsiaTheme="minorEastAsia"/>
        </w:rPr>
        <w:t xml:space="preserve"> </w:t>
      </w:r>
    </w:p>
    <w:p w:rsidR="00D965DB" w:rsidRDefault="00D965DB" w:rsidP="00163591">
      <w:pPr>
        <w:rPr>
          <w:rFonts w:eastAsiaTheme="minorEastAsia"/>
        </w:rPr>
      </w:pPr>
    </w:p>
    <w:p w:rsidR="00D965DB" w:rsidRPr="00761457" w:rsidRDefault="000A27C2" w:rsidP="00761457">
      <w:pPr>
        <w:pStyle w:val="Odstavecseseznamem"/>
        <w:numPr>
          <w:ilvl w:val="0"/>
          <w:numId w:val="2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a +  b</m:t>
            </m:r>
          </m:num>
          <m:den>
            <m:r>
              <w:rPr>
                <w:rFonts w:ascii="Cambria Math" w:eastAsiaTheme="minorEastAsia" w:hAnsi="Cambria Math"/>
              </w:rPr>
              <m:t>a</m:t>
            </m:r>
          </m:den>
        </m:f>
        <m:r>
          <w:rPr>
            <w:rFonts w:ascii="Cambria Math" w:eastAsiaTheme="minorEastAsia" w:hAnsi="Cambria Math"/>
          </w:rPr>
          <m:t xml:space="preserve"> ‒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b</m:t>
            </m:r>
          </m:num>
          <m:den>
            <m:r>
              <w:rPr>
                <w:rFonts w:ascii="Cambria Math" w:eastAsiaTheme="minorEastAsia" w:hAnsi="Cambria Math"/>
              </w:rPr>
              <m:t>a ‒ b</m:t>
            </m:r>
          </m:den>
        </m:f>
        <m:r>
          <w:rPr>
            <w:rFonts w:ascii="Cambria Math" w:eastAsiaTheme="minorEastAsia" w:hAnsi="Cambria Math"/>
          </w:rPr>
          <m:t xml:space="preserve"> +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ab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‒ ab</m:t>
            </m:r>
          </m:den>
        </m:f>
      </m:oMath>
      <w:r w:rsidR="00D965DB" w:rsidRPr="00761457">
        <w:rPr>
          <w:rFonts w:eastAsiaTheme="minorEastAsia"/>
        </w:rPr>
        <w:t xml:space="preserve"> </w:t>
      </w:r>
      <w:r w:rsidR="00D965DB" w:rsidRPr="00761457">
        <w:rPr>
          <w:rFonts w:eastAsiaTheme="minorEastAsia" w:cstheme="minorHAnsi"/>
        </w:rPr>
        <w:t>=</w:t>
      </w:r>
      <w:r w:rsidR="00D965DB" w:rsidRPr="00761457">
        <w:rPr>
          <w:rFonts w:eastAsiaTheme="minorEastAsia" w:cstheme="minorHAnsi"/>
        </w:rPr>
        <w:tab/>
        <w:t xml:space="preserve">                                      </w:t>
      </w:r>
      <w:r w:rsidR="00761457">
        <w:rPr>
          <w:rFonts w:eastAsiaTheme="minorEastAsia" w:cstheme="minorHAnsi"/>
        </w:rPr>
        <w:t>8)</w:t>
      </w:r>
      <w:r w:rsidR="00D965DB" w:rsidRPr="00761457">
        <w:rPr>
          <w:rFonts w:eastAsiaTheme="minorEastAsia" w:cstheme="minorHAnsi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a ‒ b</m:t>
            </m:r>
          </m:num>
          <m:den>
            <m:r>
              <w:rPr>
                <w:rFonts w:ascii="Cambria Math" w:eastAsiaTheme="minorEastAsia" w:hAnsi="Cambria Math"/>
              </w:rPr>
              <m:t>2a +2b</m:t>
            </m:r>
          </m:den>
        </m:f>
        <m:r>
          <w:rPr>
            <w:rFonts w:ascii="Cambria Math" w:eastAsiaTheme="minorEastAsia" w:hAnsi="Cambria Math"/>
          </w:rPr>
          <m:t xml:space="preserve"> +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+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‒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</w:rPr>
          <m:t xml:space="preserve"> </m:t>
        </m:r>
      </m:oMath>
      <w:r w:rsidR="00D965DB" w:rsidRPr="00761457">
        <w:rPr>
          <w:rFonts w:eastAsiaTheme="minorEastAsia" w:cstheme="minorHAnsi"/>
        </w:rPr>
        <w:t>=</w:t>
      </w:r>
    </w:p>
    <w:p w:rsidR="00761457" w:rsidRPr="00761457" w:rsidRDefault="00761457" w:rsidP="00761457">
      <w:pPr>
        <w:pStyle w:val="Odstavecseseznamem"/>
        <w:rPr>
          <w:rFonts w:eastAsiaTheme="minorEastAsia"/>
        </w:rPr>
      </w:pPr>
    </w:p>
    <w:p w:rsidR="0017215F" w:rsidRPr="0017215F" w:rsidRDefault="0017215F" w:rsidP="0017215F">
      <w:pPr>
        <w:ind w:left="360"/>
        <w:rPr>
          <w:rFonts w:eastAsiaTheme="minorEastAsia"/>
        </w:rPr>
      </w:pPr>
    </w:p>
    <w:p w:rsidR="0017215F" w:rsidRDefault="00F2233D" w:rsidP="0017215F">
      <w:pPr>
        <w:ind w:left="36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9) 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a +  2</m:t>
            </m:r>
          </m:num>
          <m:den>
            <m:r>
              <w:rPr>
                <w:rFonts w:ascii="Cambria Math" w:eastAsiaTheme="minorEastAsia" w:hAnsi="Cambria Math"/>
              </w:rPr>
              <m:t>a ‒  2</m:t>
            </m:r>
          </m:den>
        </m:f>
        <m:r>
          <w:rPr>
            <w:rFonts w:ascii="Cambria Math" w:eastAsiaTheme="minorEastAsia" w:hAnsi="Cambria Math"/>
          </w:rPr>
          <m:t xml:space="preserve"> ‒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4a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‒ 4</m:t>
            </m:r>
          </m:den>
        </m:f>
        <m:r>
          <w:rPr>
            <w:rFonts w:ascii="Cambria Math" w:eastAsiaTheme="minorEastAsia" w:hAnsi="Cambria Math"/>
          </w:rPr>
          <m:t xml:space="preserve"> =                                                                  9)    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b +  3</m:t>
            </m:r>
          </m:num>
          <m:den>
            <m:r>
              <w:rPr>
                <w:rFonts w:ascii="Cambria Math" w:eastAsiaTheme="minorEastAsia" w:hAnsi="Cambria Math"/>
              </w:rPr>
              <m:t>b ‒  3</m:t>
            </m:r>
          </m:den>
        </m:f>
        <m:r>
          <w:rPr>
            <w:rFonts w:ascii="Cambria Math" w:eastAsiaTheme="minorEastAsia" w:hAnsi="Cambria Math"/>
          </w:rPr>
          <m:t xml:space="preserve"> ‒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6b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‒ 9</m:t>
            </m:r>
          </m:den>
        </m:f>
        <m:r>
          <w:rPr>
            <w:rFonts w:ascii="Cambria Math" w:eastAsiaTheme="minorEastAsia" w:hAnsi="Cambria Math"/>
          </w:rPr>
          <m:t xml:space="preserve"> =</m:t>
        </m:r>
      </m:oMath>
      <w:r>
        <w:rPr>
          <w:rFonts w:eastAsiaTheme="minorEastAsia"/>
        </w:rPr>
        <w:t xml:space="preserve"> </w:t>
      </w:r>
    </w:p>
    <w:p w:rsidR="0017215F" w:rsidRDefault="0017215F" w:rsidP="0017215F">
      <w:pPr>
        <w:ind w:left="360"/>
        <w:rPr>
          <w:rFonts w:eastAsiaTheme="minorEastAsia"/>
        </w:rPr>
      </w:pPr>
    </w:p>
    <w:p w:rsidR="0017215F" w:rsidRPr="00F2233D" w:rsidRDefault="00F2233D" w:rsidP="00F2233D">
      <w:pPr>
        <w:tabs>
          <w:tab w:val="left" w:pos="5550"/>
        </w:tabs>
        <w:ind w:left="284"/>
        <w:rPr>
          <w:rFonts w:eastAsiaTheme="minorEastAsia"/>
        </w:rPr>
      </w:pPr>
      <w:r w:rsidRPr="00F2233D">
        <w:rPr>
          <w:rFonts w:eastAsiaTheme="minorEastAsia"/>
        </w:rPr>
        <w:t>10)</w:t>
      </w:r>
      <w:r>
        <w:rPr>
          <w:rFonts w:eastAsiaTheme="minorEastAsia"/>
        </w:rPr>
        <w:t xml:space="preserve"> </w:t>
      </w:r>
      <w:r w:rsidR="0017215F" w:rsidRPr="00F2233D">
        <w:rPr>
          <w:rFonts w:eastAsiaTheme="minorEastAsia"/>
        </w:rPr>
        <w:t xml:space="preserve"> 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a ‒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ab</m:t>
            </m:r>
          </m:num>
          <m:den>
            <m:r>
              <w:rPr>
                <w:rFonts w:ascii="Cambria Math" w:eastAsiaTheme="minorEastAsia" w:hAnsi="Cambria Math"/>
              </w:rPr>
              <m:t>a ‒ b</m:t>
            </m:r>
          </m:den>
        </m:f>
        <m:r>
          <w:rPr>
            <w:rFonts w:ascii="Cambria Math" w:eastAsiaTheme="minorEastAsia" w:hAnsi="Cambria Math"/>
          </w:rPr>
          <m:t xml:space="preserve"> =</m:t>
        </m:r>
      </m:oMath>
      <w:r w:rsidRPr="00761457">
        <w:rPr>
          <w:rFonts w:eastAsiaTheme="minorEastAsia"/>
        </w:rPr>
        <w:t xml:space="preserve"> </w:t>
      </w:r>
      <w:r>
        <w:rPr>
          <w:rFonts w:eastAsiaTheme="minorEastAsia" w:cstheme="minorHAnsi"/>
        </w:rPr>
        <w:tab/>
      </w:r>
      <w:proofErr w:type="gramStart"/>
      <w:r>
        <w:rPr>
          <w:rFonts w:eastAsiaTheme="minorEastAsia" w:cstheme="minorHAnsi"/>
        </w:rPr>
        <w:t>10)</w:t>
      </w:r>
      <w:r w:rsidR="00CF700C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 xml:space="preserve">  </w:t>
      </w:r>
      <m:oMath>
        <m:r>
          <w:rPr>
            <w:rFonts w:ascii="Cambria Math" w:eastAsiaTheme="minorEastAsia" w:hAnsi="Cambria Math"/>
          </w:rPr>
          <m:t xml:space="preserve">1 +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  <w:proofErr w:type="gramEnd"/>
            <m:r>
              <w:rPr>
                <w:rFonts w:ascii="Cambria Math" w:eastAsiaTheme="minorEastAsia" w:hAnsi="Cambria Math"/>
              </w:rPr>
              <m:t xml:space="preserve"> ‒  1</m:t>
            </m:r>
          </m:num>
          <m:den>
            <m:r>
              <w:rPr>
                <w:rFonts w:ascii="Cambria Math" w:eastAsiaTheme="minorEastAsia" w:hAnsi="Cambria Math"/>
              </w:rPr>
              <m:t>a +  1</m:t>
            </m:r>
          </m:den>
        </m:f>
        <m:r>
          <w:rPr>
            <w:rFonts w:ascii="Cambria Math" w:eastAsiaTheme="minorEastAsia" w:hAnsi="Cambria Math"/>
          </w:rPr>
          <m:t xml:space="preserve"> =</m:t>
        </m:r>
      </m:oMath>
      <w:r w:rsidR="00CF700C">
        <w:rPr>
          <w:rFonts w:eastAsiaTheme="minorEastAsia"/>
        </w:rPr>
        <w:t xml:space="preserve">  </w:t>
      </w:r>
    </w:p>
    <w:p w:rsidR="0013601F" w:rsidRDefault="0013601F" w:rsidP="0013601F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w:r w:rsidRPr="009F3E45">
        <w:rPr>
          <w:rFonts w:eastAsiaTheme="minorEastAsia"/>
          <w:b/>
          <w:sz w:val="32"/>
          <w:szCs w:val="32"/>
        </w:rPr>
        <w:lastRenderedPageBreak/>
        <w:t>Řešení:</w:t>
      </w:r>
    </w:p>
    <w:p w:rsidR="009F3E45" w:rsidRPr="009F3E45" w:rsidRDefault="009F3E45" w:rsidP="009F3E45">
      <w:pPr>
        <w:tabs>
          <w:tab w:val="center" w:pos="4536"/>
        </w:tabs>
        <w:jc w:val="center"/>
        <w:rPr>
          <w:rFonts w:eastAsiaTheme="minorEastAsia"/>
          <w:b/>
          <w:color w:val="365F91" w:themeColor="accent1" w:themeShade="BF"/>
          <w:sz w:val="36"/>
          <w:szCs w:val="36"/>
          <w:u w:val="single"/>
        </w:rPr>
      </w:pPr>
      <w:r w:rsidRPr="009F3E45">
        <w:rPr>
          <w:rFonts w:ascii="Arial" w:hAnsi="Arial" w:cs="Arial"/>
          <w:b/>
          <w:color w:val="365F91" w:themeColor="accent1" w:themeShade="BF"/>
          <w:sz w:val="36"/>
          <w:szCs w:val="36"/>
          <w:u w:val="single"/>
        </w:rPr>
        <w:t xml:space="preserve">Sčítání a odčítání lom. </w:t>
      </w:r>
      <w:proofErr w:type="gramStart"/>
      <w:r w:rsidRPr="009F3E45">
        <w:rPr>
          <w:rFonts w:ascii="Arial" w:hAnsi="Arial" w:cs="Arial"/>
          <w:b/>
          <w:color w:val="365F91" w:themeColor="accent1" w:themeShade="BF"/>
          <w:sz w:val="36"/>
          <w:szCs w:val="36"/>
          <w:u w:val="single"/>
        </w:rPr>
        <w:t>výrazů</w:t>
      </w:r>
      <w:proofErr w:type="gramEnd"/>
    </w:p>
    <w:p w:rsidR="0013601F" w:rsidRDefault="0013601F" w:rsidP="0013601F">
      <w:pPr>
        <w:tabs>
          <w:tab w:val="left" w:pos="5145"/>
        </w:tabs>
        <w:rPr>
          <w:rFonts w:eastAsiaTheme="minorEastAsia"/>
        </w:rPr>
      </w:pPr>
      <w:r w:rsidRPr="003E39C5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C45C49" wp14:editId="2215353D">
                <wp:simplePos x="0" y="0"/>
                <wp:positionH relativeFrom="column">
                  <wp:posOffset>3042285</wp:posOffset>
                </wp:positionH>
                <wp:positionV relativeFrom="paragraph">
                  <wp:posOffset>57785</wp:posOffset>
                </wp:positionV>
                <wp:extent cx="1790700" cy="1403985"/>
                <wp:effectExtent l="0" t="0" r="19050" b="190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01F" w:rsidRDefault="0013601F" w:rsidP="0013601F">
                            <w:r>
                              <w:t>Vypočítej a uveď podmínky</w:t>
                            </w:r>
                          </w:p>
                          <w:p w:rsidR="0013601F" w:rsidRPr="003E39C5" w:rsidRDefault="0013601F" w:rsidP="0013601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39.55pt;margin-top:4.55pt;width:141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">
                <v:textbox style="mso-fit-shape-to-text:t">
                  <w:txbxContent>
                    <w:p w:rsidR="0013601F" w:rsidRDefault="0013601F" w:rsidP="0013601F">
                      <w:r>
                        <w:t>Vypočítej a uveď podmínky</w:t>
                      </w:r>
                    </w:p>
                    <w:p w:rsidR="0013601F" w:rsidRPr="003E39C5" w:rsidRDefault="0013601F" w:rsidP="0013601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t xml:space="preserve">                     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3E39C5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A8C467" wp14:editId="5C838785">
                <wp:simplePos x="0" y="0"/>
                <wp:positionH relativeFrom="column">
                  <wp:posOffset>-15240</wp:posOffset>
                </wp:positionH>
                <wp:positionV relativeFrom="paragraph">
                  <wp:posOffset>76835</wp:posOffset>
                </wp:positionV>
                <wp:extent cx="1790700" cy="1403985"/>
                <wp:effectExtent l="0" t="0" r="19050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01F" w:rsidRDefault="0013601F" w:rsidP="0013601F">
                            <w:r>
                              <w:t>Vypočítej a uveď podmínky</w:t>
                            </w:r>
                          </w:p>
                          <w:p w:rsidR="0013601F" w:rsidRPr="003E39C5" w:rsidRDefault="0013601F" w:rsidP="0013601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</w:t>
                            </w:r>
                            <w:r w:rsidRPr="003E39C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E39C5"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1.2pt;margin-top:6.05pt;width:141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">
                <v:textbox style="mso-fit-shape-to-text:t">
                  <w:txbxContent>
                    <w:p w:rsidR="0013601F" w:rsidRDefault="0013601F" w:rsidP="0013601F">
                      <w:r>
                        <w:t>Vypočítej a uveď podmínky</w:t>
                      </w:r>
                    </w:p>
                    <w:p w:rsidR="0013601F" w:rsidRPr="003E39C5" w:rsidRDefault="0013601F" w:rsidP="0013601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t xml:space="preserve">                    </w:t>
                      </w:r>
                      <w:r w:rsidRPr="003E39C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3E39C5">
                        <w:rPr>
                          <w:b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13601F" w:rsidRDefault="0013601F" w:rsidP="0013601F">
      <w:pPr>
        <w:tabs>
          <w:tab w:val="left" w:pos="5145"/>
        </w:tabs>
        <w:ind w:left="-567"/>
        <w:rPr>
          <w:rFonts w:eastAsiaTheme="minorEastAsia"/>
        </w:rPr>
      </w:pPr>
    </w:p>
    <w:p w:rsidR="0013601F" w:rsidRDefault="0013601F" w:rsidP="0013601F">
      <w:pPr>
        <w:tabs>
          <w:tab w:val="left" w:pos="5145"/>
        </w:tabs>
        <w:ind w:left="-567"/>
        <w:rPr>
          <w:rFonts w:eastAsiaTheme="minorEastAsia"/>
        </w:rPr>
      </w:pPr>
    </w:p>
    <w:p w:rsidR="0013601F" w:rsidRPr="00761457" w:rsidRDefault="0013601F" w:rsidP="0013601F">
      <w:pPr>
        <w:pStyle w:val="Odstavecseseznamem"/>
        <w:numPr>
          <w:ilvl w:val="0"/>
          <w:numId w:val="4"/>
        </w:numPr>
        <w:tabs>
          <w:tab w:val="left" w:pos="5145"/>
        </w:tabs>
        <w:rPr>
          <w:rFonts w:eastAsiaTheme="minorEastAsia"/>
        </w:rPr>
      </w:pP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19a</m:t>
            </m:r>
          </m:num>
          <m:den>
            <m:r>
              <w:rPr>
                <w:rFonts w:ascii="Cambria Math" w:eastAsiaTheme="minorEastAsia" w:hAnsi="Cambria Math"/>
              </w:rPr>
              <m:t>30</m:t>
            </m:r>
          </m:den>
        </m:f>
        <m:r>
          <w:rPr>
            <w:rFonts w:ascii="Cambria Math" w:eastAsiaTheme="minorEastAsia" w:hAnsi="Cambria Math"/>
          </w:rPr>
          <m:t xml:space="preserve"> , bez podm.                                                        1)     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3a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 xml:space="preserve"> ,  bez podm.</m:t>
        </m:r>
      </m:oMath>
    </w:p>
    <w:p w:rsidR="0013601F" w:rsidRPr="00761457" w:rsidRDefault="0013601F" w:rsidP="0013601F">
      <w:pPr>
        <w:tabs>
          <w:tab w:val="left" w:pos="5145"/>
        </w:tabs>
        <w:ind w:left="-567"/>
        <w:rPr>
          <w:rFonts w:eastAsiaTheme="minorEastAsia"/>
        </w:rPr>
      </w:pPr>
    </w:p>
    <w:p w:rsidR="0013601F" w:rsidRDefault="000A27C2" w:rsidP="0013601F">
      <w:pPr>
        <w:pStyle w:val="Odstavecseseznamem"/>
        <w:numPr>
          <w:ilvl w:val="0"/>
          <w:numId w:val="4"/>
        </w:numPr>
        <w:tabs>
          <w:tab w:val="left" w:pos="4605"/>
          <w:tab w:val="left" w:pos="5145"/>
        </w:tabs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19</m:t>
            </m:r>
          </m:num>
          <m:den>
            <m:r>
              <w:rPr>
                <w:rFonts w:ascii="Cambria Math" w:hAnsi="Cambria Math"/>
              </w:rPr>
              <m:t xml:space="preserve"> 15a</m:t>
            </m:r>
          </m:den>
        </m:f>
        <m:r>
          <w:rPr>
            <w:rFonts w:ascii="Cambria Math" w:hAnsi="Cambria Math"/>
          </w:rPr>
          <m:t xml:space="preserve"> , a ≠0</m:t>
        </m:r>
      </m:oMath>
      <w:r w:rsidR="0013601F">
        <w:tab/>
        <w:t xml:space="preserve">      </w:t>
      </w:r>
      <w:proofErr w:type="gramStart"/>
      <w:r w:rsidR="0013601F">
        <w:t xml:space="preserve">2)   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6x</m:t>
            </m:r>
          </m:den>
        </m:f>
        <m:r>
          <w:rPr>
            <w:rFonts w:ascii="Cambria Math" w:hAnsi="Cambria Math"/>
          </w:rPr>
          <m:t xml:space="preserve"> </m:t>
        </m:r>
      </m:oMath>
      <w:r w:rsidR="0013601F">
        <w:rPr>
          <w:rFonts w:eastAsiaTheme="minorEastAsia"/>
        </w:rPr>
        <w:t xml:space="preserve">,  x </w:t>
      </w:r>
      <w:r w:rsidR="0013601F">
        <w:rPr>
          <w:rFonts w:eastAsiaTheme="minorEastAsia" w:cstheme="minorHAnsi"/>
        </w:rPr>
        <w:t>≠</w:t>
      </w:r>
      <w:r w:rsidR="0013601F">
        <w:rPr>
          <w:rFonts w:eastAsiaTheme="minorEastAsia"/>
        </w:rPr>
        <w:t xml:space="preserve"> 0</w:t>
      </w:r>
      <w:proofErr w:type="gramEnd"/>
    </w:p>
    <w:p w:rsidR="0013601F" w:rsidRDefault="0013601F" w:rsidP="0013601F"/>
    <w:p w:rsidR="0013601F" w:rsidRPr="00761457" w:rsidRDefault="0013601F" w:rsidP="0013601F">
      <w:pPr>
        <w:pStyle w:val="Odstavecseseznamem"/>
        <w:numPr>
          <w:ilvl w:val="0"/>
          <w:numId w:val="4"/>
        </w:numPr>
        <w:rPr>
          <w:rFonts w:eastAsiaTheme="minorEastAsia"/>
        </w:rPr>
      </w:pPr>
      <w:r w:rsidRPr="00761457">
        <w:rPr>
          <w:rFonts w:eastAsiaTheme="minorEastAsia"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‒6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‒2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‒xy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6xy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,  x,y ≠0</m:t>
        </m:r>
      </m:oMath>
      <w:r w:rsidRPr="00761457">
        <w:rPr>
          <w:rFonts w:eastAsiaTheme="minorEastAsia"/>
        </w:rPr>
        <w:tab/>
        <w:t xml:space="preserve">                        </w:t>
      </w:r>
      <w:r>
        <w:rPr>
          <w:rFonts w:eastAsiaTheme="minorEastAsia"/>
        </w:rPr>
        <w:t xml:space="preserve"> </w:t>
      </w:r>
      <w:r w:rsidRPr="00761457">
        <w:rPr>
          <w:rFonts w:eastAsiaTheme="minorEastAsia"/>
        </w:rPr>
        <w:t xml:space="preserve">   </w:t>
      </w:r>
      <w:r>
        <w:rPr>
          <w:rFonts w:eastAsiaTheme="minorEastAsia"/>
        </w:rPr>
        <w:t>3</w:t>
      </w:r>
      <w:r w:rsidRPr="00761457">
        <w:rPr>
          <w:rFonts w:eastAsiaTheme="minorEastAsia"/>
        </w:rPr>
        <w:t xml:space="preserve">)     </w:t>
      </w:r>
      <w:r w:rsidRPr="00761457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‒2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‒ab ‒6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6ab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,   a,b≠0</m:t>
        </m:r>
      </m:oMath>
    </w:p>
    <w:p w:rsidR="0013601F" w:rsidRDefault="0013601F" w:rsidP="0013601F">
      <w:pPr>
        <w:rPr>
          <w:rFonts w:eastAsiaTheme="minorEastAsia"/>
        </w:rPr>
      </w:pPr>
    </w:p>
    <w:p w:rsidR="0013601F" w:rsidRPr="00761457" w:rsidRDefault="000A27C2" w:rsidP="0013601F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7</m:t>
            </m:r>
          </m:num>
          <m:den>
            <m:r>
              <w:rPr>
                <w:rFonts w:ascii="Cambria Math" w:eastAsiaTheme="minorEastAsia" w:hAnsi="Cambria Math"/>
              </w:rPr>
              <m:t>2 .( c‒d)</m:t>
            </m:r>
          </m:den>
        </m:f>
      </m:oMath>
      <w:r w:rsidR="0013601F">
        <w:rPr>
          <w:rFonts w:eastAsiaTheme="minorEastAsia"/>
        </w:rPr>
        <w:t xml:space="preserve"> </w:t>
      </w:r>
      <w:proofErr w:type="gramStart"/>
      <w:r w:rsidR="0013601F">
        <w:rPr>
          <w:rFonts w:eastAsiaTheme="minorEastAsia"/>
        </w:rPr>
        <w:t xml:space="preserve">,  c </w:t>
      </w:r>
      <w:r w:rsidR="0013601F">
        <w:rPr>
          <w:rFonts w:eastAsiaTheme="minorEastAsia" w:cstheme="minorHAnsi"/>
        </w:rPr>
        <w:t>≠</w:t>
      </w:r>
      <w:r w:rsidR="0013601F">
        <w:rPr>
          <w:rFonts w:eastAsiaTheme="minorEastAsia"/>
        </w:rPr>
        <w:t xml:space="preserve"> d  </w:t>
      </w:r>
      <w:r w:rsidR="0013601F" w:rsidRPr="00761457">
        <w:rPr>
          <w:rFonts w:eastAsiaTheme="minorEastAsia"/>
        </w:rPr>
        <w:tab/>
        <w:t xml:space="preserve">                                             </w:t>
      </w:r>
      <w:r w:rsidR="0013601F">
        <w:rPr>
          <w:rFonts w:eastAsiaTheme="minorEastAsia"/>
        </w:rPr>
        <w:t xml:space="preserve">         </w:t>
      </w:r>
      <w:r w:rsidR="0013601F" w:rsidRPr="00761457">
        <w:rPr>
          <w:rFonts w:eastAsiaTheme="minorEastAsia"/>
        </w:rPr>
        <w:t xml:space="preserve">    </w:t>
      </w:r>
      <w:r w:rsidR="0013601F">
        <w:rPr>
          <w:rFonts w:eastAsiaTheme="minorEastAsia"/>
        </w:rPr>
        <w:t>4</w:t>
      </w:r>
      <w:r w:rsidR="0013601F" w:rsidRPr="00761457">
        <w:rPr>
          <w:rFonts w:eastAsiaTheme="minorEastAsia"/>
        </w:rPr>
        <w:t xml:space="preserve">)   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3c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2d ‒2</m:t>
            </m:r>
          </m:den>
        </m:f>
      </m:oMath>
      <w:r w:rsidR="0013601F">
        <w:rPr>
          <w:rFonts w:eastAsiaTheme="minorEastAsia"/>
          <w:sz w:val="24"/>
          <w:szCs w:val="24"/>
        </w:rPr>
        <w:t xml:space="preserve"> ,   d</w:t>
      </w:r>
      <w:r w:rsidR="0013601F">
        <w:rPr>
          <w:rFonts w:eastAsiaTheme="minorEastAsia" w:cstheme="minorHAnsi"/>
          <w:sz w:val="24"/>
          <w:szCs w:val="24"/>
        </w:rPr>
        <w:t>≠</w:t>
      </w:r>
      <w:r w:rsidR="0013601F">
        <w:rPr>
          <w:rFonts w:eastAsiaTheme="minorEastAsia"/>
          <w:sz w:val="24"/>
          <w:szCs w:val="24"/>
        </w:rPr>
        <w:t xml:space="preserve"> 1</w:t>
      </w:r>
      <w:proofErr w:type="gramEnd"/>
    </w:p>
    <w:p w:rsidR="0013601F" w:rsidRDefault="0013601F" w:rsidP="0013601F">
      <w:pPr>
        <w:tabs>
          <w:tab w:val="left" w:pos="5295"/>
        </w:tabs>
        <w:rPr>
          <w:rFonts w:eastAsiaTheme="minorEastAsia"/>
        </w:rPr>
      </w:pPr>
    </w:p>
    <w:p w:rsidR="0013601F" w:rsidRPr="00761457" w:rsidRDefault="0013601F" w:rsidP="0013601F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13a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  12a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 xml:space="preserve"> ‒9</m:t>
            </m:r>
          </m:den>
        </m:f>
        <m:r>
          <w:rPr>
            <w:rFonts w:ascii="Cambria Math" w:hAnsi="Cambria Math"/>
          </w:rPr>
          <m:t xml:space="preserve"> ,  a≠ ±3</m:t>
        </m:r>
      </m:oMath>
      <w:r w:rsidRPr="00761457">
        <w:rPr>
          <w:rFonts w:eastAsiaTheme="minorEastAsia"/>
        </w:rPr>
        <w:tab/>
        <w:t xml:space="preserve">                             </w:t>
      </w:r>
      <w:r>
        <w:rPr>
          <w:rFonts w:eastAsiaTheme="minorEastAsia"/>
        </w:rPr>
        <w:t xml:space="preserve">        </w:t>
      </w:r>
      <w:r w:rsidRPr="00761457">
        <w:rPr>
          <w:rFonts w:eastAsiaTheme="minorEastAsia"/>
        </w:rPr>
        <w:t xml:space="preserve">       </w:t>
      </w:r>
      <w:r>
        <w:rPr>
          <w:rFonts w:eastAsiaTheme="minorEastAsia"/>
        </w:rPr>
        <w:t>5</w:t>
      </w:r>
      <w:r w:rsidRPr="00761457">
        <w:rPr>
          <w:rFonts w:eastAsiaTheme="minorEastAsia"/>
        </w:rPr>
        <w:t xml:space="preserve">)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‒2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v</m:t>
                </m:r>
              </m:e>
              <m:sup>
                <m:r>
                  <w:rPr>
                    <w:rFonts w:ascii="Cambria Math" w:hAnsi="Cambria Math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</w:rPr>
              <m:t>‒ 4</m:t>
            </m:r>
          </m:den>
        </m:f>
        <m:r>
          <w:rPr>
            <w:rFonts w:ascii="Cambria Math" w:hAnsi="Cambria Math"/>
          </w:rPr>
          <m:t>,   v≠±2</m:t>
        </m:r>
      </m:oMath>
    </w:p>
    <w:p w:rsidR="0013601F" w:rsidRDefault="0013601F" w:rsidP="0013601F">
      <w:pPr>
        <w:tabs>
          <w:tab w:val="left" w:pos="5295"/>
        </w:tabs>
        <w:rPr>
          <w:rFonts w:eastAsiaTheme="minorEastAsia"/>
        </w:rPr>
      </w:pPr>
    </w:p>
    <w:p w:rsidR="0013601F" w:rsidRPr="00761457" w:rsidRDefault="0013601F" w:rsidP="0013601F">
      <w:pPr>
        <w:pStyle w:val="Odstavecseseznamem"/>
        <w:numPr>
          <w:ilvl w:val="0"/>
          <w:numId w:val="4"/>
        </w:numPr>
        <w:tabs>
          <w:tab w:val="left" w:pos="4678"/>
        </w:tabs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 u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+5u +  6</m:t>
            </m:r>
          </m:den>
        </m:f>
        <m:r>
          <w:rPr>
            <w:rFonts w:ascii="Cambria Math" w:eastAsiaTheme="minorEastAsia" w:hAnsi="Cambria Math"/>
          </w:rPr>
          <m:t xml:space="preserve"> ,  u ≠ ‒3,u≠ ‒2</m:t>
        </m:r>
      </m:oMath>
      <w:r>
        <w:rPr>
          <w:rFonts w:eastAsiaTheme="minorEastAsia"/>
        </w:rPr>
        <w:t xml:space="preserve">          </w:t>
      </w:r>
      <w:r w:rsidRPr="00761457">
        <w:rPr>
          <w:rFonts w:eastAsiaTheme="minorEastAsia"/>
        </w:rPr>
        <w:t xml:space="preserve">                        </w:t>
      </w:r>
      <w:r>
        <w:rPr>
          <w:rFonts w:eastAsiaTheme="minorEastAsia"/>
        </w:rPr>
        <w:t>6)</w:t>
      </w:r>
      <w:r w:rsidRPr="00761457">
        <w:rPr>
          <w:rFonts w:eastAsiaTheme="minorEastAsia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‒u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─ 5u +6 </m:t>
            </m:r>
          </m:den>
        </m:f>
        <m:r>
          <w:rPr>
            <w:rFonts w:ascii="Cambria Math" w:eastAsiaTheme="minorEastAsia" w:hAnsi="Cambria Math"/>
          </w:rPr>
          <m:t>, u≠3, u≠2</m:t>
        </m:r>
      </m:oMath>
    </w:p>
    <w:p w:rsidR="0013601F" w:rsidRDefault="0013601F" w:rsidP="0013601F">
      <w:pPr>
        <w:rPr>
          <w:rFonts w:eastAsiaTheme="minorEastAsia"/>
        </w:rPr>
      </w:pPr>
    </w:p>
    <w:p w:rsidR="0013601F" w:rsidRPr="00761457" w:rsidRDefault="000A27C2" w:rsidP="0013601F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x ‒ y</m:t>
            </m:r>
          </m:den>
        </m:f>
        <m:r>
          <w:rPr>
            <w:rFonts w:ascii="Cambria Math" w:eastAsiaTheme="minorEastAsia" w:hAnsi="Cambria Math"/>
          </w:rPr>
          <m:t xml:space="preserve">  , x ≠y                                                                    </m:t>
        </m:r>
      </m:oMath>
      <w:r w:rsidR="0013601F">
        <w:rPr>
          <w:rFonts w:eastAsiaTheme="minorEastAsia"/>
        </w:rPr>
        <w:t>7)</w:t>
      </w:r>
      <w:r w:rsidR="0013601F" w:rsidRPr="00761457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1,   r≠s</m:t>
        </m:r>
      </m:oMath>
      <w:r w:rsidR="0013601F" w:rsidRPr="00761457">
        <w:rPr>
          <w:rFonts w:eastAsiaTheme="minorEastAsia"/>
        </w:rPr>
        <w:t xml:space="preserve"> </w:t>
      </w:r>
    </w:p>
    <w:p w:rsidR="0013601F" w:rsidRDefault="0013601F" w:rsidP="0013601F">
      <w:pPr>
        <w:rPr>
          <w:rFonts w:eastAsiaTheme="minorEastAsia"/>
        </w:rPr>
      </w:pPr>
    </w:p>
    <w:p w:rsidR="0013601F" w:rsidRPr="009C33A0" w:rsidRDefault="000A27C2" w:rsidP="0013601F">
      <w:pPr>
        <w:pStyle w:val="Odstavecseseznamem"/>
        <w:numPr>
          <w:ilvl w:val="0"/>
          <w:numId w:val="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a +  b</m:t>
            </m:r>
          </m:num>
          <m:den>
            <m:r>
              <w:rPr>
                <w:rFonts w:ascii="Cambria Math" w:eastAsiaTheme="minorEastAsia" w:hAnsi="Cambria Math"/>
              </w:rPr>
              <m:t>a</m:t>
            </m:r>
          </m:den>
        </m:f>
        <m:r>
          <w:rPr>
            <w:rFonts w:ascii="Cambria Math" w:eastAsiaTheme="minorEastAsia" w:hAnsi="Cambria Math"/>
          </w:rPr>
          <m:t xml:space="preserve"> , a ≠0, a≠b</m:t>
        </m:r>
      </m:oMath>
      <w:r w:rsidR="0013601F" w:rsidRPr="009C33A0">
        <w:rPr>
          <w:rFonts w:eastAsiaTheme="minorEastAsia" w:cstheme="minorHAnsi"/>
        </w:rPr>
        <w:tab/>
        <w:t xml:space="preserve">                                   </w:t>
      </w:r>
      <w:r w:rsidR="0013601F">
        <w:rPr>
          <w:rFonts w:eastAsiaTheme="minorEastAsia" w:cstheme="minorHAnsi"/>
        </w:rPr>
        <w:t xml:space="preserve">        </w:t>
      </w:r>
      <w:r w:rsidR="0013601F" w:rsidRPr="009C33A0">
        <w:rPr>
          <w:rFonts w:eastAsiaTheme="minorEastAsia" w:cstheme="minorHAnsi"/>
        </w:rPr>
        <w:t xml:space="preserve">   8) 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3a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</w:rPr>
              <m:t>+ 3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─ 2ab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‒2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w:proofErr w:type="gramStart"/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</w:rPr>
          <m:t xml:space="preserve"> </m:t>
        </m:r>
      </m:oMath>
      <w:r w:rsidR="0013601F">
        <w:rPr>
          <w:rFonts w:eastAsiaTheme="minorEastAsia" w:cstheme="minorHAnsi"/>
        </w:rPr>
        <w:t xml:space="preserve">,   a ≠ </w:t>
      </w:r>
      <m:oMath>
        <m:r>
          <w:rPr>
            <w:rFonts w:ascii="Cambria Math" w:hAnsi="Cambria Math"/>
          </w:rPr>
          <m:t>± b</m:t>
        </m:r>
      </m:oMath>
      <w:proofErr w:type="gramEnd"/>
    </w:p>
    <w:p w:rsidR="0013601F" w:rsidRPr="0017215F" w:rsidRDefault="0013601F" w:rsidP="0013601F">
      <w:pPr>
        <w:ind w:left="360"/>
        <w:rPr>
          <w:rFonts w:eastAsiaTheme="minorEastAsia"/>
        </w:rPr>
      </w:pPr>
    </w:p>
    <w:p w:rsidR="0013601F" w:rsidRDefault="0013601F" w:rsidP="0013601F">
      <w:pPr>
        <w:ind w:left="36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9) 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+4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</w:rPr>
              <m:t>‒4</m:t>
            </m:r>
          </m:den>
        </m:f>
        <m:r>
          <w:rPr>
            <w:rFonts w:ascii="Cambria Math" w:eastAsiaTheme="minorEastAsia" w:hAnsi="Cambria Math"/>
          </w:rPr>
          <m:t xml:space="preserve">,  a≠±2                                                                  9)    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+9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─ 9</m:t>
            </m:r>
          </m:den>
        </m:f>
        <m:r>
          <w:rPr>
            <w:rFonts w:ascii="Cambria Math" w:eastAsiaTheme="minorEastAsia" w:hAnsi="Cambria Math"/>
          </w:rPr>
          <m:t xml:space="preserve">,  b ≠ </m:t>
        </m:r>
        <m:r>
          <w:rPr>
            <w:rFonts w:ascii="Cambria Math" w:hAnsi="Cambria Math"/>
          </w:rPr>
          <m:t>±3</m:t>
        </m:r>
      </m:oMath>
      <w:r>
        <w:rPr>
          <w:rFonts w:eastAsiaTheme="minorEastAsia"/>
        </w:rPr>
        <w:t xml:space="preserve"> </w:t>
      </w:r>
    </w:p>
    <w:p w:rsidR="0013601F" w:rsidRDefault="0013601F" w:rsidP="0013601F">
      <w:pPr>
        <w:ind w:left="360"/>
        <w:rPr>
          <w:rFonts w:eastAsiaTheme="minorEastAsia"/>
        </w:rPr>
      </w:pPr>
    </w:p>
    <w:p w:rsidR="0013601F" w:rsidRPr="00F2233D" w:rsidRDefault="0013601F" w:rsidP="0013601F">
      <w:pPr>
        <w:tabs>
          <w:tab w:val="left" w:pos="5550"/>
        </w:tabs>
        <w:ind w:left="284"/>
        <w:rPr>
          <w:rFonts w:eastAsiaTheme="minorEastAsia"/>
        </w:rPr>
      </w:pPr>
      <w:r w:rsidRPr="00F2233D">
        <w:rPr>
          <w:rFonts w:eastAsiaTheme="minorEastAsia"/>
        </w:rPr>
        <w:t>10)</w:t>
      </w:r>
      <w:r>
        <w:rPr>
          <w:rFonts w:eastAsiaTheme="minorEastAsia"/>
        </w:rPr>
        <w:t xml:space="preserve"> </w:t>
      </w:r>
      <w:r w:rsidRPr="00F2233D">
        <w:rPr>
          <w:rFonts w:eastAsiaTheme="minorEastAsia"/>
        </w:rPr>
        <w:t xml:space="preserve"> </w:t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‒2ab </m:t>
            </m:r>
          </m:num>
          <m:den>
            <m:r>
              <w:rPr>
                <w:rFonts w:ascii="Cambria Math" w:eastAsiaTheme="minorEastAsia" w:hAnsi="Cambria Math"/>
              </w:rPr>
              <m:t>a ‒b</m:t>
            </m:r>
          </m:den>
        </m:f>
        <m:r>
          <w:rPr>
            <w:rFonts w:ascii="Cambria Math" w:eastAsiaTheme="minorEastAsia" w:hAnsi="Cambria Math"/>
          </w:rPr>
          <m:t>, a ≠b</m:t>
        </m:r>
      </m:oMath>
      <w:r w:rsidRPr="00761457">
        <w:rPr>
          <w:rFonts w:eastAsiaTheme="minorEastAsia"/>
        </w:rPr>
        <w:t xml:space="preserve"> </w:t>
      </w:r>
      <w:r>
        <w:rPr>
          <w:rFonts w:eastAsiaTheme="minorEastAsia" w:cstheme="minorHAnsi"/>
        </w:rPr>
        <w:tab/>
        <w:t xml:space="preserve">10) 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2a </m:t>
            </m:r>
          </m:num>
          <m:den>
            <w:proofErr w:type="gramStart"/>
            <m:r>
              <w:rPr>
                <w:rFonts w:ascii="Cambria Math" w:eastAsiaTheme="minorEastAsia" w:hAnsi="Cambria Math"/>
              </w:rPr>
              <m:t>a +  1</m:t>
            </m:r>
          </m:den>
        </m:f>
        <m:r>
          <w:rPr>
            <w:rFonts w:ascii="Cambria Math" w:eastAsiaTheme="minorEastAsia" w:hAnsi="Cambria Math"/>
          </w:rPr>
          <m:t xml:space="preserve"> ,   a</m:t>
        </m:r>
        <w:proofErr w:type="gramEnd"/>
        <m:r>
          <w:rPr>
            <w:rFonts w:ascii="Cambria Math" w:eastAsiaTheme="minorEastAsia" w:hAnsi="Cambria Math"/>
          </w:rPr>
          <m:t xml:space="preserve"> ≠ ─1</m:t>
        </m:r>
      </m:oMath>
      <w:r>
        <w:rPr>
          <w:rFonts w:eastAsiaTheme="minorEastAsia"/>
        </w:rPr>
        <w:t xml:space="preserve">  </w:t>
      </w:r>
    </w:p>
    <w:p w:rsidR="0017215F" w:rsidRDefault="0017215F" w:rsidP="0017215F">
      <w:pPr>
        <w:ind w:left="360"/>
        <w:rPr>
          <w:rFonts w:eastAsiaTheme="minorEastAsia"/>
        </w:rPr>
      </w:pPr>
    </w:p>
    <w:sectPr w:rsidR="0017215F" w:rsidSect="009F3E4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70A10"/>
    <w:multiLevelType w:val="hybridMultilevel"/>
    <w:tmpl w:val="716252F0"/>
    <w:lvl w:ilvl="0" w:tplc="25300C40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38C1BEA"/>
    <w:multiLevelType w:val="hybridMultilevel"/>
    <w:tmpl w:val="458EE326"/>
    <w:lvl w:ilvl="0" w:tplc="04050011">
      <w:start w:val="1"/>
      <w:numFmt w:val="decimal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14CCB"/>
    <w:multiLevelType w:val="hybridMultilevel"/>
    <w:tmpl w:val="458EE3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447038"/>
    <w:multiLevelType w:val="hybridMultilevel"/>
    <w:tmpl w:val="458EE326"/>
    <w:lvl w:ilvl="0" w:tplc="04050011">
      <w:start w:val="1"/>
      <w:numFmt w:val="decimal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FB5"/>
    <w:rsid w:val="00071FB5"/>
    <w:rsid w:val="000A27C2"/>
    <w:rsid w:val="000C4D04"/>
    <w:rsid w:val="0013601F"/>
    <w:rsid w:val="00163591"/>
    <w:rsid w:val="0017215F"/>
    <w:rsid w:val="001A18BA"/>
    <w:rsid w:val="002154EB"/>
    <w:rsid w:val="00327150"/>
    <w:rsid w:val="003E39C5"/>
    <w:rsid w:val="00645EE1"/>
    <w:rsid w:val="006F6266"/>
    <w:rsid w:val="00761457"/>
    <w:rsid w:val="007B5C7A"/>
    <w:rsid w:val="00827150"/>
    <w:rsid w:val="0090162B"/>
    <w:rsid w:val="009E38AD"/>
    <w:rsid w:val="009F3E45"/>
    <w:rsid w:val="00A64EFB"/>
    <w:rsid w:val="00B23E9E"/>
    <w:rsid w:val="00CF700C"/>
    <w:rsid w:val="00D965DB"/>
    <w:rsid w:val="00F2233D"/>
    <w:rsid w:val="00FF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70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1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F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145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F700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70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1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F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145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F70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D5770-614C-49DA-B5BF-96DFD8270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Eva Čechová | ZŠ Měšťanská</cp:lastModifiedBy>
  <cp:revision>9</cp:revision>
  <cp:lastPrinted>2012-02-28T04:53:00Z</cp:lastPrinted>
  <dcterms:created xsi:type="dcterms:W3CDTF">2012-02-16T21:08:00Z</dcterms:created>
  <dcterms:modified xsi:type="dcterms:W3CDTF">2012-02-28T04:53:00Z</dcterms:modified>
</cp:coreProperties>
</file>