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29A8" w:rsidRDefault="00A029A8" w:rsidP="00A029A8">
      <w:pPr>
        <w:pStyle w:val="Nzev"/>
      </w:pPr>
      <w:bookmarkStart w:id="0" w:name="_GoBack"/>
      <w:bookmarkEnd w:id="0"/>
    </w:p>
    <w:p w:rsidR="00A029A8" w:rsidRDefault="00A029A8" w:rsidP="00A029A8">
      <w:pPr>
        <w:pStyle w:val="Nzev"/>
      </w:pPr>
    </w:p>
    <w:p w:rsidR="00A029A8" w:rsidRDefault="00A029A8" w:rsidP="00A029A8">
      <w:pPr>
        <w:pStyle w:val="Nzev"/>
      </w:pPr>
      <w:r>
        <w:t>Základní škola a Mateřská škola Choustník, okres Tábor</w:t>
      </w:r>
    </w:p>
    <w:p w:rsidR="00A029A8" w:rsidRDefault="00A029A8" w:rsidP="00A029A8"/>
    <w:p w:rsidR="00A029A8" w:rsidRDefault="00A029A8" w:rsidP="00A029A8"/>
    <w:p w:rsidR="00A029A8" w:rsidRDefault="00A029A8" w:rsidP="00A029A8"/>
    <w:p w:rsidR="00A029A8" w:rsidRDefault="00A029A8" w:rsidP="00A029A8"/>
    <w:p w:rsidR="00A029A8" w:rsidRDefault="00A029A8" w:rsidP="00A029A8">
      <w:r>
        <w:tab/>
      </w:r>
      <w:r>
        <w:tab/>
      </w:r>
    </w:p>
    <w:p w:rsidR="0019062D" w:rsidRDefault="0019062D" w:rsidP="00A029A8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VY_5</w:t>
      </w:r>
      <w:r w:rsidR="00A029A8">
        <w:rPr>
          <w:rFonts w:ascii="Calibri" w:hAnsi="Calibri" w:cs="Calibri"/>
          <w:b/>
          <w:sz w:val="56"/>
          <w:szCs w:val="56"/>
        </w:rPr>
        <w:t>2_INOVACE_</w:t>
      </w:r>
      <w:r w:rsidR="007039B4">
        <w:rPr>
          <w:rFonts w:ascii="Calibri" w:hAnsi="Calibri" w:cs="Calibri"/>
          <w:b/>
          <w:sz w:val="56"/>
          <w:szCs w:val="56"/>
        </w:rPr>
        <w:t>4</w:t>
      </w:r>
      <w:r>
        <w:rPr>
          <w:rFonts w:ascii="Calibri" w:hAnsi="Calibri" w:cs="Calibri"/>
          <w:b/>
          <w:sz w:val="56"/>
          <w:szCs w:val="56"/>
        </w:rPr>
        <w:t>7</w:t>
      </w:r>
      <w:r w:rsidR="00A029A8">
        <w:rPr>
          <w:rFonts w:ascii="Calibri" w:hAnsi="Calibri" w:cs="Calibri"/>
          <w:b/>
          <w:sz w:val="56"/>
          <w:szCs w:val="56"/>
        </w:rPr>
        <w:t>_</w:t>
      </w:r>
      <w:r>
        <w:rPr>
          <w:rFonts w:ascii="Calibri" w:hAnsi="Calibri" w:cs="Calibri"/>
          <w:b/>
          <w:sz w:val="56"/>
          <w:szCs w:val="56"/>
        </w:rPr>
        <w:t>Pohoří – pracovní list</w:t>
      </w:r>
    </w:p>
    <w:p w:rsidR="0019062D" w:rsidRDefault="0019062D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19062D" w:rsidRDefault="0019062D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19062D" w:rsidRDefault="0019062D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19062D" w:rsidRDefault="0019062D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19062D" w:rsidRDefault="0019062D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19062D" w:rsidRDefault="0019062D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19062D" w:rsidRDefault="0019062D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19062D" w:rsidRDefault="0019062D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19062D" w:rsidRDefault="0019062D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19062D" w:rsidRDefault="0019062D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19062D" w:rsidRDefault="0019062D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19062D" w:rsidRDefault="0019062D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19062D" w:rsidRDefault="0019062D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B04617" w:rsidRDefault="00B04617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B04617" w:rsidRDefault="00B04617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B04617" w:rsidRDefault="00B04617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B04617" w:rsidRDefault="00B04617" w:rsidP="00B04617">
      <w:pPr>
        <w:rPr>
          <w:sz w:val="40"/>
          <w:szCs w:val="40"/>
        </w:rPr>
      </w:pPr>
      <w:r>
        <w:rPr>
          <w:sz w:val="40"/>
          <w:szCs w:val="40"/>
        </w:rPr>
        <w:t xml:space="preserve">Anotace: </w:t>
      </w:r>
    </w:p>
    <w:p w:rsidR="00B04617" w:rsidRDefault="00B04617" w:rsidP="00B04617">
      <w:pPr>
        <w:rPr>
          <w:sz w:val="40"/>
          <w:szCs w:val="40"/>
        </w:rPr>
      </w:pPr>
      <w:r>
        <w:rPr>
          <w:sz w:val="40"/>
          <w:szCs w:val="40"/>
        </w:rPr>
        <w:t>Základní škola, 2. stupeň.</w:t>
      </w:r>
    </w:p>
    <w:p w:rsidR="00B04617" w:rsidRDefault="00B04617" w:rsidP="00B04617">
      <w:pPr>
        <w:rPr>
          <w:sz w:val="40"/>
          <w:szCs w:val="40"/>
        </w:rPr>
      </w:pPr>
      <w:r>
        <w:rPr>
          <w:sz w:val="40"/>
          <w:szCs w:val="40"/>
        </w:rPr>
        <w:t>Pracovní list - žáci si ověří své znalosti o geomorfologii ČR.</w:t>
      </w:r>
    </w:p>
    <w:p w:rsidR="00B04617" w:rsidRDefault="00B04617" w:rsidP="00B04617">
      <w:r>
        <w:rPr>
          <w:sz w:val="40"/>
          <w:szCs w:val="40"/>
        </w:rPr>
        <w:t>Pomůcky: Školní atlas ČR</w:t>
      </w:r>
    </w:p>
    <w:p w:rsidR="00B04617" w:rsidRDefault="00B04617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B04617" w:rsidRDefault="00B04617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B04617" w:rsidRDefault="00B04617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B04617" w:rsidRDefault="00B04617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B04617" w:rsidRDefault="00B04617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B04617" w:rsidRDefault="00B04617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B04617" w:rsidRDefault="00B04617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B04617" w:rsidRDefault="00B04617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B04617" w:rsidRDefault="00B04617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B04617" w:rsidRDefault="00B04617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B04617" w:rsidRDefault="00B04617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B04617" w:rsidRDefault="00B04617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B04617" w:rsidRDefault="00B04617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B04617" w:rsidRDefault="00B04617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B04617" w:rsidRDefault="00B04617" w:rsidP="0019062D">
      <w:pPr>
        <w:jc w:val="center"/>
        <w:rPr>
          <w:rFonts w:ascii="Calibri" w:hAnsi="Calibri" w:cs="Calibri"/>
          <w:b/>
          <w:sz w:val="56"/>
          <w:szCs w:val="56"/>
        </w:rPr>
      </w:pPr>
    </w:p>
    <w:p w:rsidR="0019062D" w:rsidRDefault="0019062D" w:rsidP="0019062D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Pohoří, hory a nížiny České republiky</w:t>
      </w:r>
    </w:p>
    <w:p w:rsidR="0019062D" w:rsidRDefault="0019062D" w:rsidP="0019062D"/>
    <w:p w:rsidR="0019062D" w:rsidRDefault="0019062D" w:rsidP="0019062D"/>
    <w:p w:rsidR="0019062D" w:rsidRDefault="00B04617" w:rsidP="0019062D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0.25pt;height:240.75pt">
            <v:imagedata r:id="rId7" o:title="cr_pohori"/>
          </v:shape>
        </w:pict>
      </w:r>
    </w:p>
    <w:p w:rsidR="0019062D" w:rsidRDefault="0019062D" w:rsidP="0019062D"/>
    <w:p w:rsidR="0019062D" w:rsidRDefault="0019062D" w:rsidP="0019062D">
      <w:pPr>
        <w:ind w:left="360" w:hanging="360"/>
        <w:rPr>
          <w:sz w:val="28"/>
          <w:szCs w:val="28"/>
        </w:rPr>
      </w:pPr>
      <w:r>
        <w:rPr>
          <w:sz w:val="28"/>
          <w:szCs w:val="28"/>
        </w:rPr>
        <w:t>1) Ve slepé mapce najděte pohoří a nížiny České republiky. Spoj čarou pohoří a jeho nejvyšší vrchol.</w:t>
      </w:r>
    </w:p>
    <w:p w:rsidR="0019062D" w:rsidRDefault="0019062D" w:rsidP="0019062D">
      <w:pPr>
        <w:rPr>
          <w:sz w:val="28"/>
          <w:szCs w:val="28"/>
        </w:rPr>
      </w:pPr>
    </w:p>
    <w:p w:rsidR="0019062D" w:rsidRDefault="0019062D" w:rsidP="0019062D">
      <w:pPr>
        <w:rPr>
          <w:sz w:val="28"/>
          <w:szCs w:val="28"/>
        </w:rPr>
      </w:pPr>
      <w:r>
        <w:rPr>
          <w:sz w:val="28"/>
          <w:szCs w:val="28"/>
        </w:rPr>
        <w:t xml:space="preserve">A – Krkonoše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1 – Klínovec </w:t>
      </w:r>
    </w:p>
    <w:p w:rsidR="0019062D" w:rsidRDefault="0019062D" w:rsidP="0019062D">
      <w:pPr>
        <w:rPr>
          <w:sz w:val="28"/>
          <w:szCs w:val="28"/>
        </w:rPr>
      </w:pPr>
      <w:r>
        <w:rPr>
          <w:sz w:val="28"/>
          <w:szCs w:val="28"/>
        </w:rPr>
        <w:t>B – Českomoravská vrchovina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 – Velká Javořina</w:t>
      </w:r>
    </w:p>
    <w:p w:rsidR="0019062D" w:rsidRDefault="0019062D" w:rsidP="0019062D">
      <w:pPr>
        <w:rPr>
          <w:sz w:val="28"/>
          <w:szCs w:val="28"/>
        </w:rPr>
      </w:pPr>
      <w:r>
        <w:rPr>
          <w:sz w:val="28"/>
          <w:szCs w:val="28"/>
        </w:rPr>
        <w:t>C – České středohoří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3 – Sněžka</w:t>
      </w:r>
    </w:p>
    <w:p w:rsidR="0019062D" w:rsidRDefault="0019062D" w:rsidP="0019062D">
      <w:pPr>
        <w:rPr>
          <w:sz w:val="28"/>
          <w:szCs w:val="28"/>
        </w:rPr>
      </w:pPr>
      <w:r>
        <w:rPr>
          <w:sz w:val="28"/>
          <w:szCs w:val="28"/>
        </w:rPr>
        <w:t>D – Hrubý Jeseník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4 – Lysá hora</w:t>
      </w:r>
    </w:p>
    <w:p w:rsidR="0019062D" w:rsidRDefault="0019062D" w:rsidP="0019062D">
      <w:pPr>
        <w:rPr>
          <w:sz w:val="28"/>
          <w:szCs w:val="28"/>
        </w:rPr>
      </w:pPr>
      <w:r>
        <w:rPr>
          <w:sz w:val="28"/>
          <w:szCs w:val="28"/>
        </w:rPr>
        <w:t>E – Český les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5 – Praděd</w:t>
      </w:r>
    </w:p>
    <w:p w:rsidR="0019062D" w:rsidRDefault="0019062D" w:rsidP="0019062D">
      <w:pPr>
        <w:rPr>
          <w:sz w:val="28"/>
          <w:szCs w:val="28"/>
        </w:rPr>
      </w:pPr>
      <w:r>
        <w:rPr>
          <w:sz w:val="28"/>
          <w:szCs w:val="28"/>
        </w:rPr>
        <w:t>F – Bílé Karpaty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6 – Čerchov</w:t>
      </w:r>
    </w:p>
    <w:p w:rsidR="0019062D" w:rsidRDefault="0019062D" w:rsidP="0019062D">
      <w:pPr>
        <w:rPr>
          <w:sz w:val="28"/>
          <w:szCs w:val="28"/>
        </w:rPr>
      </w:pPr>
      <w:r>
        <w:rPr>
          <w:sz w:val="28"/>
          <w:szCs w:val="28"/>
        </w:rPr>
        <w:t>G – Krušné hory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7 – Plechý</w:t>
      </w:r>
    </w:p>
    <w:p w:rsidR="0019062D" w:rsidRDefault="0019062D" w:rsidP="0019062D">
      <w:pPr>
        <w:rPr>
          <w:sz w:val="28"/>
          <w:szCs w:val="28"/>
        </w:rPr>
      </w:pPr>
      <w:r>
        <w:rPr>
          <w:sz w:val="28"/>
          <w:szCs w:val="28"/>
        </w:rPr>
        <w:t>H – Šumava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8 – Javořice</w:t>
      </w:r>
    </w:p>
    <w:p w:rsidR="0019062D" w:rsidRDefault="0019062D" w:rsidP="0019062D">
      <w:pPr>
        <w:rPr>
          <w:sz w:val="28"/>
          <w:szCs w:val="28"/>
        </w:rPr>
      </w:pPr>
      <w:r>
        <w:rPr>
          <w:sz w:val="28"/>
          <w:szCs w:val="28"/>
        </w:rPr>
        <w:t>I – Moravskoslezské Beskydy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9 – Milešovka</w:t>
      </w:r>
    </w:p>
    <w:p w:rsidR="0019062D" w:rsidRDefault="0019062D" w:rsidP="0019062D">
      <w:pPr>
        <w:rPr>
          <w:sz w:val="28"/>
          <w:szCs w:val="28"/>
        </w:rPr>
      </w:pPr>
      <w:r>
        <w:rPr>
          <w:sz w:val="28"/>
          <w:szCs w:val="28"/>
        </w:rPr>
        <w:t>J – Orlické hory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10 – Luž</w:t>
      </w:r>
    </w:p>
    <w:p w:rsidR="0019062D" w:rsidRDefault="0019062D" w:rsidP="0019062D">
      <w:pPr>
        <w:rPr>
          <w:sz w:val="28"/>
          <w:szCs w:val="28"/>
        </w:rPr>
      </w:pPr>
      <w:r>
        <w:rPr>
          <w:sz w:val="28"/>
          <w:szCs w:val="28"/>
        </w:rPr>
        <w:t>K – Jizerské hory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11 – Tok</w:t>
      </w:r>
    </w:p>
    <w:p w:rsidR="0019062D" w:rsidRDefault="0019062D" w:rsidP="0019062D">
      <w:pPr>
        <w:rPr>
          <w:sz w:val="28"/>
          <w:szCs w:val="28"/>
        </w:rPr>
      </w:pPr>
      <w:r>
        <w:rPr>
          <w:sz w:val="28"/>
          <w:szCs w:val="28"/>
        </w:rPr>
        <w:t>L – Brdy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12 – Smrk</w:t>
      </w:r>
    </w:p>
    <w:p w:rsidR="0019062D" w:rsidRDefault="0019062D" w:rsidP="0019062D">
      <w:pPr>
        <w:rPr>
          <w:sz w:val="28"/>
          <w:szCs w:val="28"/>
        </w:rPr>
      </w:pPr>
      <w:r>
        <w:rPr>
          <w:sz w:val="28"/>
          <w:szCs w:val="28"/>
        </w:rPr>
        <w:t>M – Lužické hory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13 – Velká Deštná</w:t>
      </w:r>
    </w:p>
    <w:p w:rsidR="0019062D" w:rsidRDefault="0019062D" w:rsidP="0019062D">
      <w:pPr>
        <w:rPr>
          <w:sz w:val="28"/>
          <w:szCs w:val="28"/>
        </w:rPr>
      </w:pPr>
      <w:r>
        <w:rPr>
          <w:sz w:val="28"/>
          <w:szCs w:val="28"/>
        </w:rPr>
        <w:t xml:space="preserve">N – Polabská nížina </w:t>
      </w:r>
    </w:p>
    <w:p w:rsidR="0019062D" w:rsidRDefault="0019062D" w:rsidP="0019062D">
      <w:pPr>
        <w:rPr>
          <w:sz w:val="28"/>
          <w:szCs w:val="28"/>
        </w:rPr>
      </w:pPr>
      <w:r>
        <w:rPr>
          <w:sz w:val="28"/>
          <w:szCs w:val="28"/>
        </w:rPr>
        <w:t>O – Dyjsko-svratecký úval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19062D" w:rsidRDefault="0019062D" w:rsidP="0019062D">
      <w:pPr>
        <w:rPr>
          <w:sz w:val="28"/>
          <w:szCs w:val="28"/>
        </w:rPr>
      </w:pPr>
      <w:r>
        <w:rPr>
          <w:sz w:val="28"/>
          <w:szCs w:val="28"/>
        </w:rPr>
        <w:t>P – Hornomoravský úval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AD0EEF" w:rsidRPr="0019062D" w:rsidRDefault="0019062D" w:rsidP="00AD0EEF">
      <w:r>
        <w:rPr>
          <w:sz w:val="28"/>
          <w:szCs w:val="28"/>
        </w:rPr>
        <w:t>R – Dolnomoravský úval</w:t>
      </w:r>
    </w:p>
    <w:sectPr w:rsidR="00AD0EEF" w:rsidRPr="0019062D" w:rsidSect="00AD0EEF">
      <w:footerReference w:type="default" r:id="rId8"/>
      <w:pgSz w:w="11906" w:h="16838" w:code="9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7574" w:rsidRDefault="00337574">
      <w:r>
        <w:separator/>
      </w:r>
    </w:p>
  </w:endnote>
  <w:endnote w:type="continuationSeparator" w:id="0">
    <w:p w:rsidR="00337574" w:rsidRDefault="003375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2ED2" w:rsidRDefault="00682ED2">
    <w:pPr>
      <w:pStyle w:val="Zpat"/>
    </w:pPr>
    <w:r w:rsidRPr="00B03E4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i1026" type="#_x0000_t75" style="width:446.25pt;height:97.5pt;visibility:visible" fillcolor="#4f81bd">
          <v:imagedata r:id="rId1" o:title=""/>
          <v:shadow color="#eeece1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7574" w:rsidRDefault="00337574">
      <w:r>
        <w:separator/>
      </w:r>
    </w:p>
  </w:footnote>
  <w:footnote w:type="continuationSeparator" w:id="0">
    <w:p w:rsidR="00337574" w:rsidRDefault="003375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42928"/>
    <w:multiLevelType w:val="multilevel"/>
    <w:tmpl w:val="F20C3B3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8F2634"/>
    <w:multiLevelType w:val="hybridMultilevel"/>
    <w:tmpl w:val="9F108F22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130054"/>
    <w:multiLevelType w:val="hybridMultilevel"/>
    <w:tmpl w:val="A6D47E9E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46333F6"/>
    <w:multiLevelType w:val="hybridMultilevel"/>
    <w:tmpl w:val="F284716C"/>
    <w:lvl w:ilvl="0" w:tplc="71BA5BBA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6D27ADF"/>
    <w:multiLevelType w:val="multilevel"/>
    <w:tmpl w:val="491C05E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4074E1"/>
    <w:multiLevelType w:val="hybridMultilevel"/>
    <w:tmpl w:val="491C05E8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3E6CA6"/>
    <w:multiLevelType w:val="multilevel"/>
    <w:tmpl w:val="1E0ACD8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9607A26"/>
    <w:multiLevelType w:val="hybridMultilevel"/>
    <w:tmpl w:val="A6408C0A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9B65FF3"/>
    <w:multiLevelType w:val="hybridMultilevel"/>
    <w:tmpl w:val="81E82D64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A7E6DC2"/>
    <w:multiLevelType w:val="hybridMultilevel"/>
    <w:tmpl w:val="B9D242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EE5D99"/>
    <w:multiLevelType w:val="hybridMultilevel"/>
    <w:tmpl w:val="77A43618"/>
    <w:lvl w:ilvl="0" w:tplc="12D86F54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37A0204"/>
    <w:multiLevelType w:val="hybridMultilevel"/>
    <w:tmpl w:val="EDD0DD40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7EC1062"/>
    <w:multiLevelType w:val="hybridMultilevel"/>
    <w:tmpl w:val="6902D304"/>
    <w:lvl w:ilvl="0" w:tplc="71BA5BBA">
      <w:start w:val="1"/>
      <w:numFmt w:val="upp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38886850"/>
    <w:multiLevelType w:val="hybridMultilevel"/>
    <w:tmpl w:val="5B7C122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051602"/>
    <w:multiLevelType w:val="hybridMultilevel"/>
    <w:tmpl w:val="22EC4170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B2D6335"/>
    <w:multiLevelType w:val="multilevel"/>
    <w:tmpl w:val="A6D47E9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CA84708"/>
    <w:multiLevelType w:val="multilevel"/>
    <w:tmpl w:val="13A28A4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D0E1504"/>
    <w:multiLevelType w:val="hybridMultilevel"/>
    <w:tmpl w:val="F20C3B3A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D231BEE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EC9760A"/>
    <w:multiLevelType w:val="multilevel"/>
    <w:tmpl w:val="1E0ACD8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6015567"/>
    <w:multiLevelType w:val="hybridMultilevel"/>
    <w:tmpl w:val="FA6A39B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B9F607F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C7B520E"/>
    <w:multiLevelType w:val="hybridMultilevel"/>
    <w:tmpl w:val="319A2F2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3F520CB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61D4D0D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5AF53340"/>
    <w:multiLevelType w:val="multilevel"/>
    <w:tmpl w:val="5938301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pStyle w:val="Normln"/>
      <w:lvlText w:val="%2."/>
      <w:lvlJc w:val="left"/>
      <w:pPr>
        <w:ind w:left="1080" w:hanging="360"/>
      </w:pPr>
    </w:lvl>
    <w:lvl w:ilvl="2" w:tentative="1">
      <w:start w:val="1"/>
      <w:numFmt w:val="lowerRoman"/>
      <w:pStyle w:val="Normln"/>
      <w:lvlText w:val="%3."/>
      <w:lvlJc w:val="right"/>
      <w:pPr>
        <w:ind w:left="1800" w:hanging="180"/>
      </w:pPr>
    </w:lvl>
    <w:lvl w:ilvl="3" w:tentative="1">
      <w:start w:val="1"/>
      <w:numFmt w:val="decimal"/>
      <w:pStyle w:val="Normln"/>
      <w:lvlText w:val="%4."/>
      <w:lvlJc w:val="left"/>
      <w:pPr>
        <w:ind w:left="2520" w:hanging="360"/>
      </w:pPr>
    </w:lvl>
    <w:lvl w:ilvl="4" w:tentative="1">
      <w:start w:val="1"/>
      <w:numFmt w:val="lowerLetter"/>
      <w:pStyle w:val="Normln"/>
      <w:lvlText w:val="%5."/>
      <w:lvlJc w:val="left"/>
      <w:pPr>
        <w:ind w:left="3240" w:hanging="360"/>
      </w:pPr>
    </w:lvl>
    <w:lvl w:ilvl="5" w:tentative="1">
      <w:start w:val="1"/>
      <w:numFmt w:val="lowerRoman"/>
      <w:pStyle w:val="Normln"/>
      <w:lvlText w:val="%6."/>
      <w:lvlJc w:val="right"/>
      <w:pPr>
        <w:ind w:left="3960" w:hanging="180"/>
      </w:pPr>
    </w:lvl>
    <w:lvl w:ilvl="6" w:tentative="1">
      <w:start w:val="1"/>
      <w:numFmt w:val="decimal"/>
      <w:pStyle w:val="Normln"/>
      <w:lvlText w:val="%7."/>
      <w:lvlJc w:val="left"/>
      <w:pPr>
        <w:ind w:left="4680" w:hanging="360"/>
      </w:pPr>
    </w:lvl>
    <w:lvl w:ilvl="7" w:tentative="1">
      <w:start w:val="1"/>
      <w:numFmt w:val="lowerLetter"/>
      <w:pStyle w:val="Normln"/>
      <w:lvlText w:val="%8."/>
      <w:lvlJc w:val="left"/>
      <w:pPr>
        <w:ind w:left="5400" w:hanging="360"/>
      </w:pPr>
    </w:lvl>
    <w:lvl w:ilvl="8" w:tentative="1">
      <w:start w:val="1"/>
      <w:numFmt w:val="lowerRoman"/>
      <w:pStyle w:val="Normln"/>
      <w:lvlText w:val="%9."/>
      <w:lvlJc w:val="right"/>
      <w:pPr>
        <w:ind w:left="6120" w:hanging="180"/>
      </w:pPr>
    </w:lvl>
  </w:abstractNum>
  <w:abstractNum w:abstractNumId="26">
    <w:nsid w:val="6B63772F"/>
    <w:multiLevelType w:val="hybridMultilevel"/>
    <w:tmpl w:val="34BA4EAE"/>
    <w:lvl w:ilvl="0" w:tplc="71BA5BBA">
      <w:start w:val="1"/>
      <w:numFmt w:val="upp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73001D5D"/>
    <w:multiLevelType w:val="hybridMultilevel"/>
    <w:tmpl w:val="13A28A46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24"/>
  </w:num>
  <w:num w:numId="3">
    <w:abstractNumId w:val="27"/>
  </w:num>
  <w:num w:numId="4">
    <w:abstractNumId w:val="16"/>
  </w:num>
  <w:num w:numId="5">
    <w:abstractNumId w:val="17"/>
  </w:num>
  <w:num w:numId="6">
    <w:abstractNumId w:val="0"/>
  </w:num>
  <w:num w:numId="7">
    <w:abstractNumId w:val="2"/>
  </w:num>
  <w:num w:numId="8">
    <w:abstractNumId w:val="15"/>
  </w:num>
  <w:num w:numId="9">
    <w:abstractNumId w:val="5"/>
  </w:num>
  <w:num w:numId="10">
    <w:abstractNumId w:val="4"/>
  </w:num>
  <w:num w:numId="11">
    <w:abstractNumId w:val="1"/>
  </w:num>
  <w:num w:numId="12">
    <w:abstractNumId w:val="3"/>
  </w:num>
  <w:num w:numId="13">
    <w:abstractNumId w:val="19"/>
  </w:num>
  <w:num w:numId="14">
    <w:abstractNumId w:val="11"/>
  </w:num>
  <w:num w:numId="15">
    <w:abstractNumId w:val="21"/>
  </w:num>
  <w:num w:numId="16">
    <w:abstractNumId w:val="7"/>
  </w:num>
  <w:num w:numId="17">
    <w:abstractNumId w:val="23"/>
  </w:num>
  <w:num w:numId="18">
    <w:abstractNumId w:val="14"/>
  </w:num>
  <w:num w:numId="19">
    <w:abstractNumId w:val="18"/>
  </w:num>
  <w:num w:numId="20">
    <w:abstractNumId w:val="8"/>
  </w:num>
  <w:num w:numId="21">
    <w:abstractNumId w:val="10"/>
  </w:num>
  <w:num w:numId="22">
    <w:abstractNumId w:val="6"/>
  </w:num>
  <w:num w:numId="23">
    <w:abstractNumId w:val="25"/>
    <w:lvlOverride w:ilvl="0">
      <w:startOverride w:val="13"/>
    </w:lvlOverride>
  </w:num>
  <w:num w:numId="24">
    <w:abstractNumId w:val="12"/>
  </w:num>
  <w:num w:numId="25">
    <w:abstractNumId w:val="26"/>
  </w:num>
  <w:num w:numId="26">
    <w:abstractNumId w:val="9"/>
  </w:num>
  <w:num w:numId="27">
    <w:abstractNumId w:val="22"/>
  </w:num>
  <w:num w:numId="28">
    <w:abstractNumId w:val="20"/>
  </w:num>
  <w:num w:numId="2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4E3D"/>
    <w:rsid w:val="000D22D8"/>
    <w:rsid w:val="000D2B92"/>
    <w:rsid w:val="000E3468"/>
    <w:rsid w:val="001046CA"/>
    <w:rsid w:val="0014507F"/>
    <w:rsid w:val="0016635A"/>
    <w:rsid w:val="001832CF"/>
    <w:rsid w:val="0019062D"/>
    <w:rsid w:val="001A3209"/>
    <w:rsid w:val="001D3B7D"/>
    <w:rsid w:val="00200220"/>
    <w:rsid w:val="00200FDC"/>
    <w:rsid w:val="0027790F"/>
    <w:rsid w:val="00284D77"/>
    <w:rsid w:val="00297C1B"/>
    <w:rsid w:val="002F3FD9"/>
    <w:rsid w:val="00337574"/>
    <w:rsid w:val="003765FF"/>
    <w:rsid w:val="003E6F9C"/>
    <w:rsid w:val="00442578"/>
    <w:rsid w:val="0047437E"/>
    <w:rsid w:val="004D2152"/>
    <w:rsid w:val="005861DE"/>
    <w:rsid w:val="00586BF8"/>
    <w:rsid w:val="005E17C4"/>
    <w:rsid w:val="006652F0"/>
    <w:rsid w:val="00671CB8"/>
    <w:rsid w:val="00682ED2"/>
    <w:rsid w:val="006E147C"/>
    <w:rsid w:val="007039B4"/>
    <w:rsid w:val="00717C02"/>
    <w:rsid w:val="007539BE"/>
    <w:rsid w:val="00784C68"/>
    <w:rsid w:val="00785EDE"/>
    <w:rsid w:val="007E256C"/>
    <w:rsid w:val="007F1358"/>
    <w:rsid w:val="007F35E4"/>
    <w:rsid w:val="007F36FE"/>
    <w:rsid w:val="008A54E6"/>
    <w:rsid w:val="008E1939"/>
    <w:rsid w:val="009226A5"/>
    <w:rsid w:val="009879FC"/>
    <w:rsid w:val="009F5B32"/>
    <w:rsid w:val="00A029A8"/>
    <w:rsid w:val="00A126F7"/>
    <w:rsid w:val="00A156E4"/>
    <w:rsid w:val="00A260B7"/>
    <w:rsid w:val="00AD0EEF"/>
    <w:rsid w:val="00B04617"/>
    <w:rsid w:val="00B34E3D"/>
    <w:rsid w:val="00B52C42"/>
    <w:rsid w:val="00B925EC"/>
    <w:rsid w:val="00BE7CB0"/>
    <w:rsid w:val="00BF31F0"/>
    <w:rsid w:val="00C202F2"/>
    <w:rsid w:val="00C37FE4"/>
    <w:rsid w:val="00C64069"/>
    <w:rsid w:val="00C855BD"/>
    <w:rsid w:val="00C9729F"/>
    <w:rsid w:val="00D978C8"/>
    <w:rsid w:val="00DA196F"/>
    <w:rsid w:val="00DF168F"/>
    <w:rsid w:val="00E3476F"/>
    <w:rsid w:val="00E5582D"/>
    <w:rsid w:val="00EB0EE5"/>
    <w:rsid w:val="00EF0CCA"/>
    <w:rsid w:val="00EF6435"/>
    <w:rsid w:val="00F54857"/>
    <w:rsid w:val="00F825AE"/>
    <w:rsid w:val="00FA48C7"/>
    <w:rsid w:val="00FB2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qFormat/>
    <w:pPr>
      <w:keepNext/>
      <w:outlineLvl w:val="0"/>
    </w:pPr>
    <w:rPr>
      <w:b/>
      <w:sz w:val="28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Nzev">
    <w:name w:val="Title"/>
    <w:basedOn w:val="Normln"/>
    <w:next w:val="Normln"/>
    <w:link w:val="NzevChar"/>
    <w:qFormat/>
    <w:rsid w:val="00A029A8"/>
    <w:pPr>
      <w:widowControl w:val="0"/>
      <w:suppressAutoHyphens/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A029A8"/>
    <w:rPr>
      <w:rFonts w:ascii="Cambria" w:hAnsi="Cambria"/>
      <w:b/>
      <w:bCs/>
      <w:kern w:val="28"/>
      <w:sz w:val="32"/>
      <w:szCs w:val="32"/>
      <w:lang w:val="cs-CZ" w:eastAsia="cs-CZ" w:bidi="ar-SA"/>
    </w:rPr>
  </w:style>
  <w:style w:type="paragraph" w:styleId="Zhlav">
    <w:name w:val="header"/>
    <w:basedOn w:val="Normln"/>
    <w:rsid w:val="00A029A8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A029A8"/>
    <w:pPr>
      <w:tabs>
        <w:tab w:val="center" w:pos="4536"/>
        <w:tab w:val="right" w:pos="9072"/>
      </w:tabs>
    </w:pPr>
  </w:style>
  <w:style w:type="character" w:styleId="slodku">
    <w:name w:val="line number"/>
    <w:uiPriority w:val="99"/>
    <w:semiHidden/>
    <w:unhideWhenUsed/>
    <w:rsid w:val="006E147C"/>
  </w:style>
  <w:style w:type="paragraph" w:styleId="Odstavecseseznamem">
    <w:name w:val="List Paragraph"/>
    <w:basedOn w:val="Normln"/>
    <w:uiPriority w:val="34"/>
    <w:qFormat/>
    <w:rsid w:val="008E1939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37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4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5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9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98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92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17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084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137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Test z Dějepisu – 9</vt:lpstr>
    </vt:vector>
  </TitlesOfParts>
  <Company>ZŠ Choustník</Company>
  <LinksUpToDate>false</LinksUpToDate>
  <CharactersWithSpaces>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z Dějepisu – 9</dc:title>
  <dc:creator>Vagnerova</dc:creator>
  <cp:lastModifiedBy>krejza</cp:lastModifiedBy>
  <cp:revision>2</cp:revision>
  <cp:lastPrinted>2012-03-13T18:43:00Z</cp:lastPrinted>
  <dcterms:created xsi:type="dcterms:W3CDTF">2012-03-13T19:01:00Z</dcterms:created>
  <dcterms:modified xsi:type="dcterms:W3CDTF">2012-03-13T19:01:00Z</dcterms:modified>
</cp:coreProperties>
</file>