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  <w:bookmarkStart w:id="0" w:name="_GoBack"/>
      <w:bookmarkEnd w:id="0"/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2C4DAA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VY_5</w:t>
      </w:r>
      <w:r w:rsidR="00A029A8">
        <w:rPr>
          <w:rFonts w:ascii="Calibri" w:hAnsi="Calibri" w:cs="Calibri"/>
          <w:b/>
          <w:sz w:val="56"/>
          <w:szCs w:val="56"/>
        </w:rPr>
        <w:t>2_INOVACE_</w:t>
      </w:r>
      <w:r>
        <w:rPr>
          <w:rFonts w:ascii="Calibri" w:hAnsi="Calibri" w:cs="Calibri"/>
          <w:b/>
          <w:sz w:val="56"/>
          <w:szCs w:val="56"/>
        </w:rPr>
        <w:t>50</w:t>
      </w:r>
      <w:r w:rsidR="00A029A8">
        <w:rPr>
          <w:rFonts w:ascii="Calibri" w:hAnsi="Calibri" w:cs="Calibri"/>
          <w:b/>
          <w:sz w:val="56"/>
          <w:szCs w:val="56"/>
        </w:rPr>
        <w:t>_</w:t>
      </w:r>
      <w:r>
        <w:rPr>
          <w:rFonts w:ascii="Calibri" w:hAnsi="Calibri" w:cs="Calibri"/>
          <w:b/>
          <w:sz w:val="56"/>
          <w:szCs w:val="56"/>
        </w:rPr>
        <w:t>Vodstvo - test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2C4DAA" w:rsidRDefault="002C4DAA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2C4DAA" w:rsidRDefault="002C4DAA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2C4DAA" w:rsidRDefault="002C4DAA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2C4DAA" w:rsidRDefault="002C4DAA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2C4DAA" w:rsidRDefault="002C4DAA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2C4DAA" w:rsidRDefault="002C4DAA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2C4DAA" w:rsidRDefault="002C4DAA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2C4DAA" w:rsidRDefault="002C4DAA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2C4DAA" w:rsidRDefault="002C4DAA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FB69F2" w:rsidRDefault="00FB69F2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FB69F2" w:rsidRDefault="00FB69F2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FB69F2" w:rsidRDefault="00FB69F2" w:rsidP="00FB69F2">
      <w:pPr>
        <w:rPr>
          <w:sz w:val="40"/>
          <w:szCs w:val="40"/>
        </w:rPr>
      </w:pPr>
      <w:r>
        <w:rPr>
          <w:sz w:val="40"/>
          <w:szCs w:val="40"/>
        </w:rPr>
        <w:t xml:space="preserve">Anotace: </w:t>
      </w:r>
    </w:p>
    <w:p w:rsidR="00FB69F2" w:rsidRDefault="00FB69F2" w:rsidP="00FB69F2">
      <w:pPr>
        <w:rPr>
          <w:sz w:val="40"/>
          <w:szCs w:val="40"/>
        </w:rPr>
      </w:pPr>
      <w:r>
        <w:rPr>
          <w:sz w:val="40"/>
          <w:szCs w:val="40"/>
        </w:rPr>
        <w:t>Základní škola, 2. stupeň.</w:t>
      </w:r>
    </w:p>
    <w:p w:rsidR="00FB69F2" w:rsidRDefault="00FB69F2" w:rsidP="00FB69F2">
      <w:pPr>
        <w:rPr>
          <w:sz w:val="40"/>
          <w:szCs w:val="40"/>
        </w:rPr>
      </w:pPr>
      <w:r>
        <w:rPr>
          <w:sz w:val="40"/>
          <w:szCs w:val="40"/>
        </w:rPr>
        <w:t>Test - žáci si ověří své znalosti z hydrologie ČR.</w:t>
      </w: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>
      <w:pPr>
        <w:rPr>
          <w:sz w:val="40"/>
          <w:szCs w:val="40"/>
        </w:rPr>
      </w:pPr>
    </w:p>
    <w:p w:rsidR="00FB69F2" w:rsidRDefault="00FB69F2" w:rsidP="00FB69F2"/>
    <w:p w:rsidR="00FB69F2" w:rsidRDefault="00FB69F2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2C4DAA" w:rsidRDefault="002C4DAA" w:rsidP="002C4DAA">
      <w:pPr>
        <w:jc w:val="center"/>
        <w:rPr>
          <w:sz w:val="32"/>
          <w:szCs w:val="32"/>
        </w:rPr>
      </w:pPr>
      <w:r w:rsidRPr="002C4DAA">
        <w:rPr>
          <w:sz w:val="32"/>
          <w:szCs w:val="32"/>
        </w:rPr>
        <w:lastRenderedPageBreak/>
        <w:t>Test – vodstvo ČR</w:t>
      </w:r>
    </w:p>
    <w:p w:rsidR="002C4DAA" w:rsidRDefault="002C4DAA" w:rsidP="002C4DAA">
      <w:pPr>
        <w:jc w:val="center"/>
        <w:rPr>
          <w:sz w:val="32"/>
          <w:szCs w:val="32"/>
        </w:rPr>
      </w:pPr>
    </w:p>
    <w:p w:rsidR="002C4DAA" w:rsidRPr="002C4DAA" w:rsidRDefault="002C4DAA" w:rsidP="002C4DAA">
      <w:pPr>
        <w:jc w:val="center"/>
        <w:rPr>
          <w:sz w:val="32"/>
          <w:szCs w:val="32"/>
        </w:rPr>
      </w:pPr>
    </w:p>
    <w:p w:rsidR="002C4DAA" w:rsidRPr="002C4DAA" w:rsidRDefault="002C4DAA" w:rsidP="002C4DAA">
      <w:pPr>
        <w:rPr>
          <w:sz w:val="32"/>
          <w:szCs w:val="32"/>
        </w:rPr>
      </w:pPr>
      <w:r w:rsidRPr="002C4DAA">
        <w:rPr>
          <w:sz w:val="32"/>
          <w:szCs w:val="32"/>
        </w:rPr>
        <w:t>1. Z následující nabídky vyber to, co vzniklo bez zásahu člověka:</w:t>
      </w:r>
    </w:p>
    <w:p w:rsidR="002C4DAA" w:rsidRPr="002C4DAA" w:rsidRDefault="002C4DAA" w:rsidP="002C4DAA">
      <w:pPr>
        <w:rPr>
          <w:sz w:val="32"/>
          <w:szCs w:val="32"/>
        </w:rPr>
      </w:pPr>
      <w:r w:rsidRPr="002C4DAA">
        <w:rPr>
          <w:sz w:val="32"/>
          <w:szCs w:val="32"/>
        </w:rPr>
        <w:tab/>
        <w:t>a) rybník</w:t>
      </w:r>
    </w:p>
    <w:p w:rsidR="002C4DAA" w:rsidRPr="002C4DAA" w:rsidRDefault="002C4DAA" w:rsidP="002C4DAA">
      <w:pPr>
        <w:rPr>
          <w:sz w:val="32"/>
          <w:szCs w:val="32"/>
        </w:rPr>
      </w:pPr>
      <w:r w:rsidRPr="002C4DAA">
        <w:rPr>
          <w:sz w:val="32"/>
          <w:szCs w:val="32"/>
        </w:rPr>
        <w:tab/>
        <w:t>b) přehradní nádrž</w:t>
      </w:r>
    </w:p>
    <w:p w:rsidR="002C4DAA" w:rsidRPr="002C4DAA" w:rsidRDefault="002C4DAA" w:rsidP="002C4DAA">
      <w:pPr>
        <w:rPr>
          <w:sz w:val="32"/>
          <w:szCs w:val="32"/>
        </w:rPr>
      </w:pPr>
      <w:r w:rsidRPr="002C4DAA">
        <w:rPr>
          <w:sz w:val="32"/>
          <w:szCs w:val="32"/>
        </w:rPr>
        <w:tab/>
        <w:t>c) jezero</w:t>
      </w:r>
    </w:p>
    <w:p w:rsidR="002C4DAA" w:rsidRDefault="002C4DAA" w:rsidP="002C4DAA">
      <w:pPr>
        <w:rPr>
          <w:sz w:val="32"/>
          <w:szCs w:val="32"/>
        </w:rPr>
      </w:pPr>
      <w:r w:rsidRPr="002C4DAA">
        <w:rPr>
          <w:sz w:val="32"/>
          <w:szCs w:val="32"/>
        </w:rPr>
        <w:tab/>
        <w:t>d) meandr</w:t>
      </w:r>
    </w:p>
    <w:p w:rsidR="002C4DAA" w:rsidRPr="002C4DAA" w:rsidRDefault="002C4DAA" w:rsidP="002C4DAA">
      <w:pPr>
        <w:rPr>
          <w:sz w:val="32"/>
          <w:szCs w:val="32"/>
        </w:rPr>
      </w:pPr>
    </w:p>
    <w:p w:rsidR="002C4DAA" w:rsidRDefault="002C4DAA" w:rsidP="002C4DAA">
      <w:pPr>
        <w:rPr>
          <w:sz w:val="32"/>
          <w:szCs w:val="32"/>
        </w:rPr>
      </w:pPr>
      <w:r w:rsidRPr="002C4DAA">
        <w:rPr>
          <w:sz w:val="32"/>
          <w:szCs w:val="32"/>
        </w:rPr>
        <w:t>2. Nakresli do mapky přibližný tok řeky Vltavy a alespoň dva pravostranné a dva levostranné přítoky.</w:t>
      </w:r>
    </w:p>
    <w:p w:rsidR="002C4DAA" w:rsidRPr="002C4DAA" w:rsidRDefault="002C4DAA" w:rsidP="002C4DAA">
      <w:pPr>
        <w:rPr>
          <w:sz w:val="32"/>
          <w:szCs w:val="32"/>
        </w:rPr>
      </w:pPr>
    </w:p>
    <w:p w:rsidR="002C4DAA" w:rsidRDefault="002C4DAA" w:rsidP="002C4DAA">
      <w:pPr>
        <w:rPr>
          <w:noProof/>
          <w:sz w:val="32"/>
          <w:szCs w:val="32"/>
        </w:rPr>
      </w:pPr>
      <w:r w:rsidRPr="002C4DAA">
        <w:rPr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339pt;height:205.5pt;visibility:visible">
            <v:imagedata r:id="rId7" o:title=""/>
          </v:shape>
        </w:pict>
      </w:r>
    </w:p>
    <w:p w:rsidR="002C4DAA" w:rsidRPr="002C4DAA" w:rsidRDefault="002C4DAA" w:rsidP="002C4DAA">
      <w:pPr>
        <w:rPr>
          <w:sz w:val="32"/>
          <w:szCs w:val="32"/>
        </w:rPr>
      </w:pPr>
    </w:p>
    <w:p w:rsidR="002C4DAA" w:rsidRPr="002C4DAA" w:rsidRDefault="002C4DAA" w:rsidP="002C4DAA">
      <w:pPr>
        <w:rPr>
          <w:sz w:val="32"/>
          <w:szCs w:val="32"/>
        </w:rPr>
      </w:pPr>
    </w:p>
    <w:p w:rsidR="002C4DAA" w:rsidRPr="002C4DAA" w:rsidRDefault="002C4DAA" w:rsidP="002C4DAA">
      <w:pPr>
        <w:rPr>
          <w:sz w:val="32"/>
          <w:szCs w:val="32"/>
        </w:rPr>
      </w:pPr>
      <w:r w:rsidRPr="002C4DAA">
        <w:rPr>
          <w:sz w:val="32"/>
          <w:szCs w:val="32"/>
        </w:rPr>
        <w:t xml:space="preserve">3. Která z uvedených přehrad </w:t>
      </w:r>
      <w:r w:rsidRPr="002C4DAA">
        <w:rPr>
          <w:sz w:val="32"/>
          <w:szCs w:val="32"/>
          <w:u w:val="single"/>
        </w:rPr>
        <w:t xml:space="preserve">nepatří </w:t>
      </w:r>
      <w:r w:rsidRPr="002C4DAA">
        <w:rPr>
          <w:sz w:val="32"/>
          <w:szCs w:val="32"/>
        </w:rPr>
        <w:t>do následující skupiny a proč: Orlík, Slapy, Nové mlýny, Hněvkovice, Lipno</w:t>
      </w:r>
    </w:p>
    <w:p w:rsidR="002C4DAA" w:rsidRPr="002C4DAA" w:rsidRDefault="002C4DAA" w:rsidP="002C4DAA">
      <w:pPr>
        <w:rPr>
          <w:sz w:val="32"/>
          <w:szCs w:val="32"/>
        </w:rPr>
      </w:pPr>
    </w:p>
    <w:p w:rsidR="002C4DAA" w:rsidRPr="002C4DAA" w:rsidRDefault="002C4DAA" w:rsidP="002C4DAA">
      <w:pPr>
        <w:rPr>
          <w:sz w:val="32"/>
          <w:szCs w:val="32"/>
        </w:rPr>
      </w:pPr>
      <w:r w:rsidRPr="002C4DAA">
        <w:rPr>
          <w:sz w:val="32"/>
          <w:szCs w:val="32"/>
        </w:rPr>
        <w:t>4. K jakým úmořím náleží území ČR? Seřaď je sestupně podle rozlohy.</w:t>
      </w:r>
    </w:p>
    <w:p w:rsidR="002C4DAA" w:rsidRPr="002C4DAA" w:rsidRDefault="002C4DAA" w:rsidP="002C4DAA">
      <w:pPr>
        <w:rPr>
          <w:sz w:val="32"/>
          <w:szCs w:val="32"/>
        </w:rPr>
      </w:pPr>
    </w:p>
    <w:p w:rsidR="002C4DAA" w:rsidRPr="002C4DAA" w:rsidRDefault="002C4DAA" w:rsidP="002C4DAA">
      <w:pPr>
        <w:rPr>
          <w:sz w:val="32"/>
          <w:szCs w:val="32"/>
        </w:rPr>
      </w:pPr>
    </w:p>
    <w:p w:rsidR="002C4DAA" w:rsidRPr="002C4DAA" w:rsidRDefault="002C4DAA" w:rsidP="002C4DAA">
      <w:pPr>
        <w:rPr>
          <w:sz w:val="32"/>
          <w:szCs w:val="32"/>
        </w:rPr>
      </w:pPr>
      <w:r w:rsidRPr="002C4DAA">
        <w:rPr>
          <w:sz w:val="32"/>
          <w:szCs w:val="32"/>
        </w:rPr>
        <w:t>5. Vyjmenuj hlavní znečišťovatele vody v okolí tvého bydliště.</w:t>
      </w:r>
    </w:p>
    <w:p w:rsidR="002C4DAA" w:rsidRPr="002C4DAA" w:rsidRDefault="002C4DAA" w:rsidP="002C4DAA">
      <w:pPr>
        <w:rPr>
          <w:sz w:val="32"/>
          <w:szCs w:val="32"/>
        </w:rPr>
      </w:pPr>
    </w:p>
    <w:p w:rsidR="002C4DAA" w:rsidRPr="002C4DAA" w:rsidRDefault="002C4DAA" w:rsidP="002C4DAA">
      <w:pPr>
        <w:rPr>
          <w:sz w:val="32"/>
          <w:szCs w:val="32"/>
        </w:rPr>
      </w:pPr>
    </w:p>
    <w:p w:rsidR="002C4DAA" w:rsidRPr="002C4DAA" w:rsidRDefault="002C4DAA" w:rsidP="002C4DAA">
      <w:pPr>
        <w:rPr>
          <w:sz w:val="32"/>
          <w:szCs w:val="32"/>
        </w:rPr>
      </w:pPr>
      <w:r w:rsidRPr="002C4DAA">
        <w:rPr>
          <w:sz w:val="32"/>
          <w:szCs w:val="32"/>
        </w:rPr>
        <w:t>6. Kde a proč se na našem území vytvořily největší zásoby podzemní vody?</w:t>
      </w:r>
    </w:p>
    <w:p w:rsidR="002C4DAA" w:rsidRPr="002C4DAA" w:rsidRDefault="002C4DAA" w:rsidP="002C4DAA">
      <w:pPr>
        <w:rPr>
          <w:sz w:val="32"/>
          <w:szCs w:val="32"/>
        </w:rPr>
      </w:pPr>
    </w:p>
    <w:p w:rsidR="002C4DAA" w:rsidRDefault="002C4DAA" w:rsidP="002C4DAA">
      <w:pPr>
        <w:rPr>
          <w:sz w:val="32"/>
          <w:szCs w:val="32"/>
        </w:rPr>
      </w:pPr>
      <w:r w:rsidRPr="002C4DAA">
        <w:rPr>
          <w:sz w:val="32"/>
          <w:szCs w:val="32"/>
        </w:rPr>
        <w:lastRenderedPageBreak/>
        <w:t>7. Doplň následující tabulku:</w:t>
      </w:r>
    </w:p>
    <w:p w:rsidR="002C4DAA" w:rsidRPr="002C4DAA" w:rsidRDefault="002C4DAA" w:rsidP="002C4DAA">
      <w:pPr>
        <w:rPr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7119"/>
      </w:tblGrid>
      <w:tr w:rsidR="002C4DAA" w:rsidRPr="000D45BE" w:rsidTr="000D45BE">
        <w:trPr>
          <w:trHeight w:val="680"/>
        </w:trPr>
        <w:tc>
          <w:tcPr>
            <w:tcW w:w="2093" w:type="dxa"/>
            <w:shd w:val="clear" w:color="auto" w:fill="DDD9C3"/>
          </w:tcPr>
          <w:p w:rsidR="002C4DAA" w:rsidRPr="000D45BE" w:rsidRDefault="002C4DAA" w:rsidP="000D45BE">
            <w:pPr>
              <w:rPr>
                <w:rFonts w:ascii="Calibri" w:eastAsia="Calibri" w:hAnsi="Calibri"/>
                <w:sz w:val="32"/>
                <w:szCs w:val="32"/>
              </w:rPr>
            </w:pPr>
            <w:r w:rsidRPr="000D45BE">
              <w:rPr>
                <w:rFonts w:ascii="Calibri" w:eastAsia="Calibri" w:hAnsi="Calibri"/>
                <w:sz w:val="32"/>
                <w:szCs w:val="32"/>
              </w:rPr>
              <w:t>Název</w:t>
            </w:r>
          </w:p>
        </w:tc>
        <w:tc>
          <w:tcPr>
            <w:tcW w:w="7119" w:type="dxa"/>
            <w:shd w:val="clear" w:color="auto" w:fill="DDD9C3"/>
          </w:tcPr>
          <w:p w:rsidR="002C4DAA" w:rsidRPr="000D45BE" w:rsidRDefault="002C4DAA" w:rsidP="000D45BE">
            <w:pPr>
              <w:rPr>
                <w:rFonts w:ascii="Calibri" w:eastAsia="Calibri" w:hAnsi="Calibri"/>
                <w:sz w:val="32"/>
                <w:szCs w:val="32"/>
              </w:rPr>
            </w:pPr>
            <w:r w:rsidRPr="000D45BE">
              <w:rPr>
                <w:rFonts w:ascii="Calibri" w:eastAsia="Calibri" w:hAnsi="Calibri"/>
                <w:sz w:val="32"/>
                <w:szCs w:val="32"/>
              </w:rPr>
              <w:t>Charakteristika</w:t>
            </w:r>
          </w:p>
        </w:tc>
      </w:tr>
      <w:tr w:rsidR="002C4DAA" w:rsidRPr="000D45BE" w:rsidTr="000D45BE">
        <w:trPr>
          <w:trHeight w:val="680"/>
        </w:trPr>
        <w:tc>
          <w:tcPr>
            <w:tcW w:w="2093" w:type="dxa"/>
            <w:shd w:val="clear" w:color="auto" w:fill="auto"/>
          </w:tcPr>
          <w:p w:rsidR="002C4DAA" w:rsidRPr="000D45BE" w:rsidRDefault="002C4DAA" w:rsidP="000D45BE">
            <w:pPr>
              <w:rPr>
                <w:rFonts w:ascii="Calibri" w:eastAsia="Calibri" w:hAnsi="Calibri"/>
                <w:sz w:val="32"/>
                <w:szCs w:val="32"/>
              </w:rPr>
            </w:pPr>
          </w:p>
        </w:tc>
        <w:tc>
          <w:tcPr>
            <w:tcW w:w="7119" w:type="dxa"/>
            <w:shd w:val="clear" w:color="auto" w:fill="auto"/>
          </w:tcPr>
          <w:p w:rsidR="002C4DAA" w:rsidRPr="000D45BE" w:rsidRDefault="002C4DAA" w:rsidP="000D45BE">
            <w:pPr>
              <w:rPr>
                <w:rFonts w:ascii="Calibri" w:eastAsia="Calibri" w:hAnsi="Calibri"/>
                <w:sz w:val="32"/>
                <w:szCs w:val="32"/>
              </w:rPr>
            </w:pPr>
            <w:r w:rsidRPr="000D45BE">
              <w:rPr>
                <w:rFonts w:ascii="Calibri" w:eastAsia="Calibri" w:hAnsi="Calibri"/>
                <w:sz w:val="32"/>
                <w:szCs w:val="32"/>
              </w:rPr>
              <w:t>Řeka s nejdelším tokem na území ČR</w:t>
            </w:r>
          </w:p>
        </w:tc>
      </w:tr>
      <w:tr w:rsidR="002C4DAA" w:rsidRPr="000D45BE" w:rsidTr="000D45BE">
        <w:trPr>
          <w:trHeight w:val="680"/>
        </w:trPr>
        <w:tc>
          <w:tcPr>
            <w:tcW w:w="2093" w:type="dxa"/>
            <w:shd w:val="clear" w:color="auto" w:fill="auto"/>
          </w:tcPr>
          <w:p w:rsidR="002C4DAA" w:rsidRPr="000D45BE" w:rsidRDefault="002C4DAA" w:rsidP="000D45BE">
            <w:pPr>
              <w:rPr>
                <w:rFonts w:ascii="Calibri" w:eastAsia="Calibri" w:hAnsi="Calibri"/>
                <w:sz w:val="32"/>
                <w:szCs w:val="32"/>
              </w:rPr>
            </w:pPr>
            <w:r w:rsidRPr="000D45BE">
              <w:rPr>
                <w:rFonts w:ascii="Calibri" w:eastAsia="Calibri" w:hAnsi="Calibri"/>
                <w:sz w:val="32"/>
                <w:szCs w:val="32"/>
              </w:rPr>
              <w:t>Čertovo jezero</w:t>
            </w:r>
          </w:p>
        </w:tc>
        <w:tc>
          <w:tcPr>
            <w:tcW w:w="7119" w:type="dxa"/>
            <w:shd w:val="clear" w:color="auto" w:fill="auto"/>
          </w:tcPr>
          <w:p w:rsidR="002C4DAA" w:rsidRPr="000D45BE" w:rsidRDefault="002C4DAA" w:rsidP="000D45BE">
            <w:pPr>
              <w:rPr>
                <w:rFonts w:ascii="Calibri" w:eastAsia="Calibri" w:hAnsi="Calibri"/>
                <w:sz w:val="32"/>
                <w:szCs w:val="32"/>
              </w:rPr>
            </w:pPr>
          </w:p>
        </w:tc>
      </w:tr>
      <w:tr w:rsidR="002C4DAA" w:rsidRPr="000D45BE" w:rsidTr="000D45BE">
        <w:trPr>
          <w:trHeight w:val="680"/>
        </w:trPr>
        <w:tc>
          <w:tcPr>
            <w:tcW w:w="2093" w:type="dxa"/>
            <w:shd w:val="clear" w:color="auto" w:fill="auto"/>
          </w:tcPr>
          <w:p w:rsidR="002C4DAA" w:rsidRPr="000D45BE" w:rsidRDefault="002C4DAA" w:rsidP="000D45BE">
            <w:pPr>
              <w:rPr>
                <w:rFonts w:ascii="Calibri" w:eastAsia="Calibri" w:hAnsi="Calibri"/>
                <w:sz w:val="32"/>
                <w:szCs w:val="32"/>
              </w:rPr>
            </w:pPr>
          </w:p>
        </w:tc>
        <w:tc>
          <w:tcPr>
            <w:tcW w:w="7119" w:type="dxa"/>
            <w:shd w:val="clear" w:color="auto" w:fill="auto"/>
          </w:tcPr>
          <w:p w:rsidR="002C4DAA" w:rsidRPr="000D45BE" w:rsidRDefault="002C4DAA" w:rsidP="000D45BE">
            <w:pPr>
              <w:rPr>
                <w:rFonts w:ascii="Calibri" w:eastAsia="Calibri" w:hAnsi="Calibri"/>
                <w:sz w:val="32"/>
                <w:szCs w:val="32"/>
              </w:rPr>
            </w:pPr>
            <w:r w:rsidRPr="000D45BE">
              <w:rPr>
                <w:rFonts w:ascii="Calibri" w:eastAsia="Calibri" w:hAnsi="Calibri"/>
                <w:sz w:val="32"/>
                <w:szCs w:val="32"/>
              </w:rPr>
              <w:t>Největší moravský rybník</w:t>
            </w:r>
          </w:p>
        </w:tc>
      </w:tr>
      <w:tr w:rsidR="002C4DAA" w:rsidRPr="000D45BE" w:rsidTr="000D45BE">
        <w:trPr>
          <w:trHeight w:val="680"/>
        </w:trPr>
        <w:tc>
          <w:tcPr>
            <w:tcW w:w="2093" w:type="dxa"/>
            <w:shd w:val="clear" w:color="auto" w:fill="auto"/>
          </w:tcPr>
          <w:p w:rsidR="002C4DAA" w:rsidRPr="000D45BE" w:rsidRDefault="002C4DAA" w:rsidP="000D45BE">
            <w:pPr>
              <w:rPr>
                <w:rFonts w:ascii="Calibri" w:eastAsia="Calibri" w:hAnsi="Calibri"/>
                <w:sz w:val="32"/>
                <w:szCs w:val="32"/>
              </w:rPr>
            </w:pPr>
          </w:p>
        </w:tc>
        <w:tc>
          <w:tcPr>
            <w:tcW w:w="7119" w:type="dxa"/>
            <w:shd w:val="clear" w:color="auto" w:fill="auto"/>
          </w:tcPr>
          <w:p w:rsidR="002C4DAA" w:rsidRPr="000D45BE" w:rsidRDefault="002C4DAA" w:rsidP="000D45BE">
            <w:pPr>
              <w:rPr>
                <w:rFonts w:ascii="Calibri" w:eastAsia="Calibri" w:hAnsi="Calibri"/>
                <w:sz w:val="32"/>
                <w:szCs w:val="32"/>
              </w:rPr>
            </w:pPr>
            <w:r w:rsidRPr="000D45BE">
              <w:rPr>
                <w:rFonts w:ascii="Calibri" w:eastAsia="Calibri" w:hAnsi="Calibri"/>
                <w:sz w:val="32"/>
                <w:szCs w:val="32"/>
              </w:rPr>
              <w:t>Největší český rybník</w:t>
            </w:r>
          </w:p>
        </w:tc>
      </w:tr>
      <w:tr w:rsidR="002C4DAA" w:rsidRPr="000D45BE" w:rsidTr="000D45BE">
        <w:trPr>
          <w:trHeight w:val="680"/>
        </w:trPr>
        <w:tc>
          <w:tcPr>
            <w:tcW w:w="2093" w:type="dxa"/>
            <w:shd w:val="clear" w:color="auto" w:fill="auto"/>
          </w:tcPr>
          <w:p w:rsidR="002C4DAA" w:rsidRPr="000D45BE" w:rsidRDefault="002C4DAA" w:rsidP="000D45BE">
            <w:pPr>
              <w:rPr>
                <w:rFonts w:ascii="Calibri" w:eastAsia="Calibri" w:hAnsi="Calibri"/>
                <w:sz w:val="32"/>
                <w:szCs w:val="32"/>
              </w:rPr>
            </w:pPr>
            <w:r w:rsidRPr="000D45BE">
              <w:rPr>
                <w:rFonts w:ascii="Calibri" w:eastAsia="Calibri" w:hAnsi="Calibri"/>
                <w:sz w:val="32"/>
                <w:szCs w:val="32"/>
              </w:rPr>
              <w:t>Punkva</w:t>
            </w:r>
          </w:p>
        </w:tc>
        <w:tc>
          <w:tcPr>
            <w:tcW w:w="7119" w:type="dxa"/>
            <w:shd w:val="clear" w:color="auto" w:fill="auto"/>
          </w:tcPr>
          <w:p w:rsidR="002C4DAA" w:rsidRPr="000D45BE" w:rsidRDefault="002C4DAA" w:rsidP="000D45BE">
            <w:pPr>
              <w:rPr>
                <w:rFonts w:ascii="Calibri" w:eastAsia="Calibri" w:hAnsi="Calibri"/>
                <w:sz w:val="32"/>
                <w:szCs w:val="32"/>
              </w:rPr>
            </w:pPr>
          </w:p>
        </w:tc>
      </w:tr>
      <w:tr w:rsidR="002C4DAA" w:rsidRPr="000D45BE" w:rsidTr="000D45BE">
        <w:trPr>
          <w:trHeight w:val="680"/>
        </w:trPr>
        <w:tc>
          <w:tcPr>
            <w:tcW w:w="2093" w:type="dxa"/>
            <w:shd w:val="clear" w:color="auto" w:fill="auto"/>
          </w:tcPr>
          <w:p w:rsidR="002C4DAA" w:rsidRPr="000D45BE" w:rsidRDefault="002C4DAA" w:rsidP="000D45BE">
            <w:pPr>
              <w:rPr>
                <w:rFonts w:ascii="Calibri" w:eastAsia="Calibri" w:hAnsi="Calibri"/>
                <w:sz w:val="32"/>
                <w:szCs w:val="32"/>
              </w:rPr>
            </w:pPr>
          </w:p>
        </w:tc>
        <w:tc>
          <w:tcPr>
            <w:tcW w:w="7119" w:type="dxa"/>
            <w:shd w:val="clear" w:color="auto" w:fill="auto"/>
          </w:tcPr>
          <w:p w:rsidR="002C4DAA" w:rsidRPr="000D45BE" w:rsidRDefault="002C4DAA" w:rsidP="000D45BE">
            <w:pPr>
              <w:rPr>
                <w:rFonts w:ascii="Calibri" w:eastAsia="Calibri" w:hAnsi="Calibri"/>
                <w:sz w:val="32"/>
                <w:szCs w:val="32"/>
              </w:rPr>
            </w:pPr>
            <w:r w:rsidRPr="000D45BE">
              <w:rPr>
                <w:rFonts w:ascii="Calibri" w:eastAsia="Calibri" w:hAnsi="Calibri"/>
                <w:sz w:val="32"/>
                <w:szCs w:val="32"/>
              </w:rPr>
              <w:t>Plošně největší přehrada ČR</w:t>
            </w:r>
          </w:p>
        </w:tc>
      </w:tr>
      <w:tr w:rsidR="002C4DAA" w:rsidRPr="000D45BE" w:rsidTr="000D45BE">
        <w:trPr>
          <w:trHeight w:val="680"/>
        </w:trPr>
        <w:tc>
          <w:tcPr>
            <w:tcW w:w="2093" w:type="dxa"/>
            <w:shd w:val="clear" w:color="auto" w:fill="auto"/>
          </w:tcPr>
          <w:p w:rsidR="002C4DAA" w:rsidRPr="000D45BE" w:rsidRDefault="002C4DAA" w:rsidP="000D45BE">
            <w:pPr>
              <w:rPr>
                <w:rFonts w:ascii="Calibri" w:eastAsia="Calibri" w:hAnsi="Calibri"/>
                <w:sz w:val="32"/>
                <w:szCs w:val="32"/>
              </w:rPr>
            </w:pPr>
            <w:r w:rsidRPr="000D45BE">
              <w:rPr>
                <w:rFonts w:ascii="Calibri" w:eastAsia="Calibri" w:hAnsi="Calibri"/>
                <w:sz w:val="32"/>
                <w:szCs w:val="32"/>
              </w:rPr>
              <w:t xml:space="preserve">Vřídlo </w:t>
            </w:r>
          </w:p>
        </w:tc>
        <w:tc>
          <w:tcPr>
            <w:tcW w:w="7119" w:type="dxa"/>
            <w:shd w:val="clear" w:color="auto" w:fill="auto"/>
          </w:tcPr>
          <w:p w:rsidR="002C4DAA" w:rsidRPr="000D45BE" w:rsidRDefault="002C4DAA" w:rsidP="000D45BE">
            <w:pPr>
              <w:rPr>
                <w:rFonts w:ascii="Calibri" w:eastAsia="Calibri" w:hAnsi="Calibri"/>
                <w:sz w:val="32"/>
                <w:szCs w:val="32"/>
              </w:rPr>
            </w:pPr>
          </w:p>
        </w:tc>
      </w:tr>
      <w:tr w:rsidR="002C4DAA" w:rsidRPr="000D45BE" w:rsidTr="000D45BE">
        <w:trPr>
          <w:trHeight w:val="680"/>
        </w:trPr>
        <w:tc>
          <w:tcPr>
            <w:tcW w:w="2093" w:type="dxa"/>
            <w:shd w:val="clear" w:color="auto" w:fill="auto"/>
          </w:tcPr>
          <w:p w:rsidR="002C4DAA" w:rsidRPr="000D45BE" w:rsidRDefault="002C4DAA" w:rsidP="000D45BE">
            <w:pPr>
              <w:rPr>
                <w:rFonts w:ascii="Calibri" w:eastAsia="Calibri" w:hAnsi="Calibri"/>
                <w:sz w:val="32"/>
                <w:szCs w:val="32"/>
              </w:rPr>
            </w:pPr>
            <w:r w:rsidRPr="000D45BE">
              <w:rPr>
                <w:rFonts w:ascii="Calibri" w:eastAsia="Calibri" w:hAnsi="Calibri"/>
                <w:sz w:val="32"/>
                <w:szCs w:val="32"/>
              </w:rPr>
              <w:t>Máchovo jezero</w:t>
            </w:r>
          </w:p>
        </w:tc>
        <w:tc>
          <w:tcPr>
            <w:tcW w:w="7119" w:type="dxa"/>
            <w:shd w:val="clear" w:color="auto" w:fill="auto"/>
          </w:tcPr>
          <w:p w:rsidR="002C4DAA" w:rsidRPr="000D45BE" w:rsidRDefault="002C4DAA" w:rsidP="000D45BE">
            <w:pPr>
              <w:rPr>
                <w:rFonts w:ascii="Calibri" w:eastAsia="Calibri" w:hAnsi="Calibri"/>
                <w:sz w:val="32"/>
                <w:szCs w:val="32"/>
              </w:rPr>
            </w:pPr>
          </w:p>
        </w:tc>
      </w:tr>
    </w:tbl>
    <w:p w:rsidR="002C4DAA" w:rsidRPr="002C4DAA" w:rsidRDefault="002C4DAA" w:rsidP="002C4DAA">
      <w:pPr>
        <w:rPr>
          <w:sz w:val="32"/>
          <w:szCs w:val="32"/>
        </w:rPr>
      </w:pPr>
    </w:p>
    <w:p w:rsidR="002C4DAA" w:rsidRPr="002C4DAA" w:rsidRDefault="002C4DAA" w:rsidP="002C4DAA">
      <w:pPr>
        <w:rPr>
          <w:sz w:val="32"/>
          <w:szCs w:val="32"/>
        </w:rPr>
      </w:pPr>
      <w:r w:rsidRPr="002C4DAA">
        <w:rPr>
          <w:sz w:val="32"/>
          <w:szCs w:val="32"/>
        </w:rPr>
        <w:t>8. Která významnější řeka protéká poblíž tvého bydliště? Popiš její tok od pramene k ústí.</w:t>
      </w:r>
    </w:p>
    <w:p w:rsidR="002C4DAA" w:rsidRPr="002C4DAA" w:rsidRDefault="002C4DAA" w:rsidP="002C4DAA">
      <w:pPr>
        <w:rPr>
          <w:sz w:val="32"/>
          <w:szCs w:val="32"/>
        </w:rPr>
      </w:pPr>
    </w:p>
    <w:p w:rsidR="002C4DAA" w:rsidRPr="002C4DAA" w:rsidRDefault="002C4DAA" w:rsidP="002C4DAA">
      <w:pPr>
        <w:rPr>
          <w:sz w:val="32"/>
          <w:szCs w:val="32"/>
        </w:rPr>
      </w:pPr>
    </w:p>
    <w:p w:rsidR="002C4DAA" w:rsidRPr="002C4DAA" w:rsidRDefault="002C4DAA" w:rsidP="002C4DAA">
      <w:pPr>
        <w:rPr>
          <w:sz w:val="32"/>
          <w:szCs w:val="32"/>
        </w:rPr>
      </w:pPr>
    </w:p>
    <w:p w:rsidR="002C4DAA" w:rsidRPr="002C4DAA" w:rsidRDefault="002C4DAA" w:rsidP="002C4DAA">
      <w:pPr>
        <w:rPr>
          <w:sz w:val="32"/>
          <w:szCs w:val="32"/>
        </w:rPr>
      </w:pPr>
    </w:p>
    <w:p w:rsidR="002C4DAA" w:rsidRPr="002C4DAA" w:rsidRDefault="002C4DAA" w:rsidP="002C4DAA">
      <w:pPr>
        <w:rPr>
          <w:sz w:val="32"/>
          <w:szCs w:val="32"/>
        </w:rPr>
      </w:pPr>
    </w:p>
    <w:p w:rsidR="002C4DAA" w:rsidRPr="002C4DAA" w:rsidRDefault="002C4DAA" w:rsidP="002C4DAA">
      <w:pPr>
        <w:rPr>
          <w:sz w:val="32"/>
          <w:szCs w:val="32"/>
        </w:rPr>
      </w:pPr>
    </w:p>
    <w:p w:rsidR="002C4DAA" w:rsidRPr="002C4DAA" w:rsidRDefault="002C4DAA" w:rsidP="002C4DAA">
      <w:pPr>
        <w:rPr>
          <w:sz w:val="32"/>
          <w:szCs w:val="32"/>
        </w:rPr>
      </w:pPr>
    </w:p>
    <w:p w:rsidR="002C4DAA" w:rsidRPr="002C4DAA" w:rsidRDefault="002C4DAA" w:rsidP="002C4DAA">
      <w:pPr>
        <w:rPr>
          <w:sz w:val="32"/>
          <w:szCs w:val="32"/>
        </w:rPr>
      </w:pPr>
      <w:r w:rsidRPr="002C4DAA">
        <w:rPr>
          <w:sz w:val="32"/>
          <w:szCs w:val="32"/>
        </w:rPr>
        <w:t>Zdroj použité mapky:</w:t>
      </w:r>
    </w:p>
    <w:p w:rsidR="002C4DAA" w:rsidRPr="002C4DAA" w:rsidRDefault="002C4DAA" w:rsidP="002C4DAA">
      <w:pPr>
        <w:rPr>
          <w:sz w:val="32"/>
          <w:szCs w:val="32"/>
        </w:rPr>
      </w:pPr>
      <w:r w:rsidRPr="00012ACC">
        <w:rPr>
          <w:sz w:val="32"/>
          <w:szCs w:val="32"/>
        </w:rPr>
        <w:t>http://cs.wikipedia.org/wiki/Soubor:</w:t>
      </w:r>
      <w:r w:rsidR="00012ACC">
        <w:rPr>
          <w:sz w:val="32"/>
          <w:szCs w:val="32"/>
        </w:rPr>
        <w:t xml:space="preserve">Relief_Map_of_Czech_Republic.png </w:t>
      </w:r>
      <w:r w:rsidR="00012ACC" w:rsidRPr="00012ACC">
        <w:rPr>
          <w:sz w:val="32"/>
          <w:szCs w:val="32"/>
          <w:lang w:val="en-US"/>
        </w:rPr>
        <w:t>[ citov</w:t>
      </w:r>
      <w:r w:rsidR="00012ACC" w:rsidRPr="00012ACC">
        <w:rPr>
          <w:sz w:val="32"/>
          <w:szCs w:val="32"/>
        </w:rPr>
        <w:t>á</w:t>
      </w:r>
      <w:r w:rsidR="00012ACC" w:rsidRPr="00012ACC">
        <w:rPr>
          <w:sz w:val="32"/>
          <w:szCs w:val="32"/>
          <w:lang w:val="en-US"/>
        </w:rPr>
        <w:t>no</w:t>
      </w:r>
      <w:r w:rsidR="00012ACC" w:rsidRPr="00012ACC">
        <w:rPr>
          <w:sz w:val="32"/>
          <w:szCs w:val="32"/>
        </w:rPr>
        <w:t xml:space="preserve"> 11.10. 2011</w:t>
      </w:r>
      <w:r w:rsidR="00012ACC" w:rsidRPr="00012ACC">
        <w:rPr>
          <w:sz w:val="32"/>
          <w:szCs w:val="32"/>
          <w:lang w:val="en-US"/>
        </w:rPr>
        <w:t xml:space="preserve"> ]</w:t>
      </w:r>
    </w:p>
    <w:p w:rsidR="002C4DAA" w:rsidRPr="002C4DAA" w:rsidRDefault="002C4DAA" w:rsidP="00A029A8">
      <w:pPr>
        <w:jc w:val="center"/>
        <w:rPr>
          <w:rFonts w:ascii="Calibri" w:hAnsi="Calibri" w:cs="Calibri"/>
          <w:b/>
          <w:sz w:val="32"/>
          <w:szCs w:val="32"/>
        </w:rPr>
      </w:pPr>
    </w:p>
    <w:p w:rsidR="00A029A8" w:rsidRPr="002C4DAA" w:rsidRDefault="00A029A8" w:rsidP="00A029A8">
      <w:pPr>
        <w:jc w:val="center"/>
        <w:rPr>
          <w:rFonts w:ascii="Calibri" w:hAnsi="Calibri" w:cs="Calibri"/>
          <w:b/>
          <w:sz w:val="32"/>
          <w:szCs w:val="32"/>
        </w:rPr>
      </w:pPr>
    </w:p>
    <w:p w:rsidR="00A029A8" w:rsidRPr="002C4DAA" w:rsidRDefault="00A029A8" w:rsidP="00A029A8">
      <w:pPr>
        <w:jc w:val="center"/>
        <w:rPr>
          <w:rFonts w:ascii="Calibri" w:hAnsi="Calibri" w:cs="Calibri"/>
          <w:b/>
          <w:sz w:val="32"/>
          <w:szCs w:val="32"/>
        </w:rPr>
      </w:pPr>
    </w:p>
    <w:p w:rsidR="00AD0EEF" w:rsidRPr="00AD0EEF" w:rsidRDefault="00AD0EEF" w:rsidP="00AD0EEF">
      <w:pPr>
        <w:rPr>
          <w:sz w:val="28"/>
          <w:szCs w:val="28"/>
        </w:rPr>
      </w:pPr>
    </w:p>
    <w:sectPr w:rsidR="00AD0EEF" w:rsidRPr="00AD0EEF" w:rsidSect="00AD0EEF">
      <w:footerReference w:type="default" r:id="rId8"/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453" w:rsidRDefault="00820453">
      <w:r>
        <w:separator/>
      </w:r>
    </w:p>
  </w:endnote>
  <w:endnote w:type="continuationSeparator" w:id="0">
    <w:p w:rsidR="00820453" w:rsidRDefault="00820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682ED2">
    <w:pPr>
      <w:pStyle w:val="Zpat"/>
    </w:pPr>
    <w:r w:rsidRPr="00B03E4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6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453" w:rsidRDefault="00820453">
      <w:r>
        <w:separator/>
      </w:r>
    </w:p>
  </w:footnote>
  <w:footnote w:type="continuationSeparator" w:id="0">
    <w:p w:rsidR="00820453" w:rsidRDefault="008204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7E6DC2"/>
    <w:multiLevelType w:val="hybridMultilevel"/>
    <w:tmpl w:val="B9D242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8886850"/>
    <w:multiLevelType w:val="hybridMultilevel"/>
    <w:tmpl w:val="5B7C12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015567"/>
    <w:multiLevelType w:val="hybridMultilevel"/>
    <w:tmpl w:val="FA6A39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7B520E"/>
    <w:multiLevelType w:val="hybridMultilevel"/>
    <w:tmpl w:val="319A2F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pStyle w:val="Normln"/>
      <w:lvlText w:val="%2."/>
      <w:lvlJc w:val="left"/>
      <w:pPr>
        <w:ind w:left="1080" w:hanging="360"/>
      </w:pPr>
    </w:lvl>
    <w:lvl w:ilvl="2" w:tentative="1">
      <w:start w:val="1"/>
      <w:numFmt w:val="lowerRoman"/>
      <w:pStyle w:val="Normln"/>
      <w:lvlText w:val="%3."/>
      <w:lvlJc w:val="right"/>
      <w:pPr>
        <w:ind w:left="1800" w:hanging="180"/>
      </w:pPr>
    </w:lvl>
    <w:lvl w:ilvl="3" w:tentative="1">
      <w:start w:val="1"/>
      <w:numFmt w:val="decimal"/>
      <w:pStyle w:val="Normln"/>
      <w:lvlText w:val="%4."/>
      <w:lvlJc w:val="left"/>
      <w:pPr>
        <w:ind w:left="2520" w:hanging="360"/>
      </w:pPr>
    </w:lvl>
    <w:lvl w:ilvl="4" w:tentative="1">
      <w:start w:val="1"/>
      <w:numFmt w:val="lowerLetter"/>
      <w:pStyle w:val="Normln"/>
      <w:lvlText w:val="%5."/>
      <w:lvlJc w:val="left"/>
      <w:pPr>
        <w:ind w:left="3240" w:hanging="360"/>
      </w:pPr>
    </w:lvl>
    <w:lvl w:ilvl="5" w:tentative="1">
      <w:start w:val="1"/>
      <w:numFmt w:val="lowerRoman"/>
      <w:pStyle w:val="Normln"/>
      <w:lvlText w:val="%6."/>
      <w:lvlJc w:val="right"/>
      <w:pPr>
        <w:ind w:left="3960" w:hanging="180"/>
      </w:pPr>
    </w:lvl>
    <w:lvl w:ilvl="6" w:tentative="1">
      <w:start w:val="1"/>
      <w:numFmt w:val="decimal"/>
      <w:pStyle w:val="Normln"/>
      <w:lvlText w:val="%7."/>
      <w:lvlJc w:val="left"/>
      <w:pPr>
        <w:ind w:left="4680" w:hanging="360"/>
      </w:pPr>
    </w:lvl>
    <w:lvl w:ilvl="7" w:tentative="1">
      <w:start w:val="1"/>
      <w:numFmt w:val="lowerLetter"/>
      <w:pStyle w:val="Normln"/>
      <w:lvlText w:val="%8."/>
      <w:lvlJc w:val="left"/>
      <w:pPr>
        <w:ind w:left="5400" w:hanging="360"/>
      </w:pPr>
    </w:lvl>
    <w:lvl w:ilvl="8" w:tentative="1">
      <w:start w:val="1"/>
      <w:numFmt w:val="lowerRoman"/>
      <w:pStyle w:val="Normln"/>
      <w:lvlText w:val="%9."/>
      <w:lvlJc w:val="right"/>
      <w:pPr>
        <w:ind w:left="6120" w:hanging="180"/>
      </w:pPr>
    </w:lvl>
  </w:abstractNum>
  <w:abstractNum w:abstractNumId="26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27"/>
  </w:num>
  <w:num w:numId="4">
    <w:abstractNumId w:val="16"/>
  </w:num>
  <w:num w:numId="5">
    <w:abstractNumId w:val="17"/>
  </w:num>
  <w:num w:numId="6">
    <w:abstractNumId w:val="0"/>
  </w:num>
  <w:num w:numId="7">
    <w:abstractNumId w:val="2"/>
  </w:num>
  <w:num w:numId="8">
    <w:abstractNumId w:val="15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19"/>
  </w:num>
  <w:num w:numId="14">
    <w:abstractNumId w:val="11"/>
  </w:num>
  <w:num w:numId="15">
    <w:abstractNumId w:val="21"/>
  </w:num>
  <w:num w:numId="16">
    <w:abstractNumId w:val="7"/>
  </w:num>
  <w:num w:numId="17">
    <w:abstractNumId w:val="23"/>
  </w:num>
  <w:num w:numId="18">
    <w:abstractNumId w:val="14"/>
  </w:num>
  <w:num w:numId="19">
    <w:abstractNumId w:val="18"/>
  </w:num>
  <w:num w:numId="20">
    <w:abstractNumId w:val="8"/>
  </w:num>
  <w:num w:numId="21">
    <w:abstractNumId w:val="10"/>
  </w:num>
  <w:num w:numId="22">
    <w:abstractNumId w:val="6"/>
  </w:num>
  <w:num w:numId="23">
    <w:abstractNumId w:val="25"/>
    <w:lvlOverride w:ilvl="0">
      <w:startOverride w:val="13"/>
    </w:lvlOverride>
  </w:num>
  <w:num w:numId="24">
    <w:abstractNumId w:val="12"/>
  </w:num>
  <w:num w:numId="25">
    <w:abstractNumId w:val="26"/>
  </w:num>
  <w:num w:numId="26">
    <w:abstractNumId w:val="9"/>
  </w:num>
  <w:num w:numId="27">
    <w:abstractNumId w:val="22"/>
  </w:num>
  <w:num w:numId="28">
    <w:abstractNumId w:val="20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12ACC"/>
    <w:rsid w:val="000D2B92"/>
    <w:rsid w:val="000D45BE"/>
    <w:rsid w:val="000E3468"/>
    <w:rsid w:val="001046CA"/>
    <w:rsid w:val="0014507F"/>
    <w:rsid w:val="0016635A"/>
    <w:rsid w:val="001D3B7D"/>
    <w:rsid w:val="001D76C0"/>
    <w:rsid w:val="00200220"/>
    <w:rsid w:val="00200FDC"/>
    <w:rsid w:val="0027790F"/>
    <w:rsid w:val="00284D77"/>
    <w:rsid w:val="00297C1B"/>
    <w:rsid w:val="002C4DAA"/>
    <w:rsid w:val="002F3FD9"/>
    <w:rsid w:val="003765FF"/>
    <w:rsid w:val="003E6F9C"/>
    <w:rsid w:val="00442578"/>
    <w:rsid w:val="0047437E"/>
    <w:rsid w:val="004D2152"/>
    <w:rsid w:val="004D7227"/>
    <w:rsid w:val="005861DE"/>
    <w:rsid w:val="00586BF8"/>
    <w:rsid w:val="005E17C4"/>
    <w:rsid w:val="006652F0"/>
    <w:rsid w:val="00671CB8"/>
    <w:rsid w:val="00682ED2"/>
    <w:rsid w:val="006E147C"/>
    <w:rsid w:val="006F2FBD"/>
    <w:rsid w:val="007039B4"/>
    <w:rsid w:val="007539BE"/>
    <w:rsid w:val="00784C68"/>
    <w:rsid w:val="00785EDE"/>
    <w:rsid w:val="007A1CC5"/>
    <w:rsid w:val="007E256C"/>
    <w:rsid w:val="007F1358"/>
    <w:rsid w:val="007F36FE"/>
    <w:rsid w:val="00806B6A"/>
    <w:rsid w:val="00820453"/>
    <w:rsid w:val="008A54E6"/>
    <w:rsid w:val="008E1939"/>
    <w:rsid w:val="009226A5"/>
    <w:rsid w:val="009879FC"/>
    <w:rsid w:val="009F5B32"/>
    <w:rsid w:val="00A029A8"/>
    <w:rsid w:val="00A126F7"/>
    <w:rsid w:val="00A156E4"/>
    <w:rsid w:val="00A260B7"/>
    <w:rsid w:val="00AD0EEF"/>
    <w:rsid w:val="00B34E3D"/>
    <w:rsid w:val="00B36D5C"/>
    <w:rsid w:val="00B52C42"/>
    <w:rsid w:val="00B925EC"/>
    <w:rsid w:val="00BE7CB0"/>
    <w:rsid w:val="00BF31F0"/>
    <w:rsid w:val="00C202F2"/>
    <w:rsid w:val="00C37FE4"/>
    <w:rsid w:val="00C64069"/>
    <w:rsid w:val="00C855BD"/>
    <w:rsid w:val="00C92AF7"/>
    <w:rsid w:val="00C9729F"/>
    <w:rsid w:val="00D978C8"/>
    <w:rsid w:val="00DA196F"/>
    <w:rsid w:val="00DF168F"/>
    <w:rsid w:val="00E3476F"/>
    <w:rsid w:val="00E5582D"/>
    <w:rsid w:val="00EB0EE5"/>
    <w:rsid w:val="00EF0CCA"/>
    <w:rsid w:val="00EF6435"/>
    <w:rsid w:val="00F54857"/>
    <w:rsid w:val="00F825AE"/>
    <w:rsid w:val="00FA48C7"/>
    <w:rsid w:val="00FB240B"/>
    <w:rsid w:val="00FB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  <w:style w:type="table" w:styleId="Mkatabulky">
    <w:name w:val="Table Grid"/>
    <w:basedOn w:val="Normlntabulka"/>
    <w:uiPriority w:val="59"/>
    <w:rsid w:val="002C4DA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2C4D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7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178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Vagnerova</dc:creator>
  <cp:lastModifiedBy>krejza</cp:lastModifiedBy>
  <cp:revision>2</cp:revision>
  <cp:lastPrinted>2012-03-13T19:01:00Z</cp:lastPrinted>
  <dcterms:created xsi:type="dcterms:W3CDTF">2012-03-13T19:02:00Z</dcterms:created>
  <dcterms:modified xsi:type="dcterms:W3CDTF">2012-03-13T19:02:00Z</dcterms:modified>
</cp:coreProperties>
</file>