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7F07">
        <w:rPr>
          <w:rFonts w:ascii="Comic Sans MS" w:hAnsi="Comic Sans MS" w:cs="Comic Sans MS"/>
          <w:b/>
          <w:bCs/>
          <w:color w:val="024595"/>
          <w:sz w:val="54"/>
          <w:szCs w:val="54"/>
        </w:rPr>
        <w:t>Mechanika tuhého tělesa</w:t>
      </w:r>
    </w:p>
    <w:p w:rsidR="00A77808" w:rsidRPr="004D0005" w:rsidRDefault="005D4579" w:rsidP="00A77808">
      <w:pPr>
        <w:rPr>
          <w:rFonts w:ascii="Comic Sans MS" w:hAnsi="Comic Sans MS"/>
          <w:b/>
          <w:color w:val="0070C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D84B46">
        <w:rPr>
          <w:rFonts w:ascii="Comic Sans MS" w:hAnsi="Comic Sans MS"/>
          <w:b/>
          <w:noProof/>
          <w:color w:val="0070C0"/>
          <w:sz w:val="54"/>
          <w:szCs w:val="54"/>
          <w:lang w:eastAsia="cs-CZ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3835400</wp:posOffset>
            </wp:positionH>
            <wp:positionV relativeFrom="paragraph">
              <wp:posOffset>238760</wp:posOffset>
            </wp:positionV>
            <wp:extent cx="2131060" cy="2628900"/>
            <wp:effectExtent l="19050" t="0" r="2540" b="0"/>
            <wp:wrapTight wrapText="bothSides">
              <wp:wrapPolygon edited="0">
                <wp:start x="-193" y="0"/>
                <wp:lineTo x="-193" y="21443"/>
                <wp:lineTo x="21626" y="21443"/>
                <wp:lineTo x="21626" y="0"/>
                <wp:lineTo x="-193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52A2">
        <w:rPr>
          <w:rFonts w:ascii="Comic Sans MS" w:hAnsi="Comic Sans MS"/>
          <w:b/>
          <w:color w:val="0070C0"/>
          <w:sz w:val="54"/>
          <w:szCs w:val="54"/>
        </w:rPr>
        <w:t>Výsledky</w:t>
      </w:r>
      <w:r w:rsidR="00A77808" w:rsidRPr="00697F07">
        <w:rPr>
          <w:rFonts w:ascii="Comic Sans MS" w:hAnsi="Comic Sans MS"/>
          <w:b/>
          <w:color w:val="0070C0"/>
          <w:sz w:val="54"/>
          <w:szCs w:val="54"/>
        </w:rPr>
        <w:t>:</w:t>
      </w:r>
      <w:r w:rsidR="004D0005">
        <w:rPr>
          <w:rFonts w:ascii="Comic Sans MS" w:hAnsi="Comic Sans MS"/>
          <w:b/>
          <w:color w:val="0070C0"/>
          <w:sz w:val="54"/>
          <w:szCs w:val="54"/>
        </w:rPr>
        <w:br/>
      </w:r>
    </w:p>
    <w:p w:rsidR="00697F07" w:rsidRPr="00D84B46" w:rsidRDefault="004D0005" w:rsidP="001E1333">
      <w:pPr>
        <w:pStyle w:val="Odstavecseseznamem"/>
        <w:numPr>
          <w:ilvl w:val="0"/>
          <w:numId w:val="10"/>
        </w:numPr>
        <w:ind w:left="426"/>
        <w:rPr>
          <w:b/>
          <w:color w:val="0070C0"/>
        </w:rPr>
      </w:pPr>
      <w:r>
        <w:t>Ve vrcholech čtvercové desky o straně 10 cm působí síly F</w:t>
      </w:r>
      <w:r w:rsidRPr="00D84B46">
        <w:rPr>
          <w:vertAlign w:val="subscript"/>
        </w:rPr>
        <w:t>1</w:t>
      </w:r>
      <w:r>
        <w:t>,</w:t>
      </w:r>
      <w:r w:rsidR="001E1333">
        <w:t> </w:t>
      </w:r>
      <w:r>
        <w:t>F</w:t>
      </w:r>
      <w:r w:rsidRPr="00D84B46">
        <w:rPr>
          <w:vertAlign w:val="subscript"/>
        </w:rPr>
        <w:t>2</w:t>
      </w:r>
      <w:r>
        <w:t>, F</w:t>
      </w:r>
      <w:r w:rsidRPr="00D84B46">
        <w:rPr>
          <w:vertAlign w:val="subscript"/>
        </w:rPr>
        <w:t>3</w:t>
      </w:r>
      <w:r>
        <w:t>, F</w:t>
      </w:r>
      <w:r w:rsidRPr="00D84B46">
        <w:rPr>
          <w:vertAlign w:val="subscript"/>
        </w:rPr>
        <w:t>4</w:t>
      </w:r>
      <w:r>
        <w:t xml:space="preserve"> (viz obrázek). Deska je otáčivá kolem osy, která je kolmá k</w:t>
      </w:r>
      <w:r w:rsidR="003B52A2">
        <w:t> </w:t>
      </w:r>
      <w:r>
        <w:t xml:space="preserve">desce a </w:t>
      </w:r>
      <w:proofErr w:type="gramStart"/>
      <w:r>
        <w:t>prochází</w:t>
      </w:r>
      <w:proofErr w:type="gramEnd"/>
      <w:r>
        <w:t xml:space="preserve"> vrcholem B. </w:t>
      </w:r>
      <w:r w:rsidR="00D84B46">
        <w:br/>
      </w:r>
      <w:r>
        <w:t xml:space="preserve">Velikosti sil </w:t>
      </w:r>
      <w:proofErr w:type="gramStart"/>
      <w:r>
        <w:t>jsou</w:t>
      </w:r>
      <w:proofErr w:type="gramEnd"/>
      <w:r>
        <w:t>: F</w:t>
      </w:r>
      <w:r w:rsidRPr="00D84B46">
        <w:rPr>
          <w:vertAlign w:val="subscript"/>
        </w:rPr>
        <w:t xml:space="preserve">1 </w:t>
      </w:r>
      <w:r>
        <w:t>= F</w:t>
      </w:r>
      <w:r w:rsidRPr="00D84B46">
        <w:rPr>
          <w:vertAlign w:val="subscript"/>
        </w:rPr>
        <w:t xml:space="preserve">3 </w:t>
      </w:r>
      <w:r>
        <w:t>= F</w:t>
      </w:r>
      <w:r w:rsidRPr="00D84B46">
        <w:rPr>
          <w:vertAlign w:val="subscript"/>
        </w:rPr>
        <w:t xml:space="preserve">4 </w:t>
      </w:r>
      <w:r>
        <w:t>= 10 N; F</w:t>
      </w:r>
      <w:r w:rsidRPr="00D84B46">
        <w:rPr>
          <w:vertAlign w:val="subscript"/>
        </w:rPr>
        <w:t xml:space="preserve">2 </w:t>
      </w:r>
      <w:r>
        <w:t xml:space="preserve">= 5N. </w:t>
      </w:r>
    </w:p>
    <w:p w:rsidR="00D84B46" w:rsidRDefault="00D84B46" w:rsidP="001E1333">
      <w:pPr>
        <w:pStyle w:val="Odstavecseseznamem"/>
        <w:ind w:left="426"/>
      </w:pPr>
      <w:r>
        <w:t>Na základě výpočtu, který uveďte, určete, zda jsou daná tvrzení pravdivá.</w:t>
      </w:r>
    </w:p>
    <w:p w:rsidR="00697F07" w:rsidRPr="00D84B46" w:rsidRDefault="00D84B46" w:rsidP="001E1333">
      <w:pPr>
        <w:pStyle w:val="Odstavecseseznamem"/>
        <w:numPr>
          <w:ilvl w:val="0"/>
          <w:numId w:val="11"/>
        </w:numPr>
        <w:ind w:left="851"/>
      </w:pPr>
      <w:r w:rsidRPr="00D84B46">
        <w:t>Momenty M</w:t>
      </w:r>
      <w:r w:rsidR="0075533F">
        <w:rPr>
          <w:vertAlign w:val="subscript"/>
        </w:rPr>
        <w:t>2</w:t>
      </w:r>
      <w:r w:rsidRPr="00D84B46">
        <w:t xml:space="preserve"> a M</w:t>
      </w:r>
      <w:r w:rsidR="0075533F">
        <w:rPr>
          <w:vertAlign w:val="subscript"/>
        </w:rPr>
        <w:t>3</w:t>
      </w:r>
      <w:r w:rsidRPr="00D84B46">
        <w:t xml:space="preserve"> jsou shodné a nenulové.</w:t>
      </w:r>
    </w:p>
    <w:p w:rsidR="00D84B46" w:rsidRPr="00D84B46" w:rsidRDefault="00D84B46" w:rsidP="001E1333">
      <w:pPr>
        <w:pStyle w:val="Odstavecseseznamem"/>
        <w:numPr>
          <w:ilvl w:val="0"/>
          <w:numId w:val="11"/>
        </w:numPr>
        <w:ind w:left="851"/>
      </w:pPr>
      <w:r w:rsidRPr="00D84B46">
        <w:t>Rameno síly F</w:t>
      </w:r>
      <w:r w:rsidRPr="001E1333">
        <w:rPr>
          <w:vertAlign w:val="subscript"/>
        </w:rPr>
        <w:t>1</w:t>
      </w:r>
      <w:r w:rsidRPr="00D84B46">
        <w:t xml:space="preserve"> je rovno straně čtverce.</w:t>
      </w:r>
    </w:p>
    <w:p w:rsidR="00D84B46" w:rsidRPr="00D84B46" w:rsidRDefault="00D84B46" w:rsidP="001E1333">
      <w:pPr>
        <w:pStyle w:val="Odstavecseseznamem"/>
        <w:numPr>
          <w:ilvl w:val="0"/>
          <w:numId w:val="11"/>
        </w:numPr>
        <w:ind w:left="851"/>
      </w:pPr>
      <w:r w:rsidRPr="00D84B46">
        <w:t>Moment M</w:t>
      </w:r>
      <w:r w:rsidRPr="001E1333">
        <w:rPr>
          <w:vertAlign w:val="subscript"/>
        </w:rPr>
        <w:t>4</w:t>
      </w:r>
      <w:r>
        <w:t xml:space="preserve"> </w:t>
      </w:r>
      <w:r w:rsidRPr="00D84B46">
        <w:t>=</w:t>
      </w:r>
      <w:r>
        <w:t xml:space="preserve"> </w:t>
      </w:r>
      <w:r w:rsidRPr="00D84B46">
        <w:t xml:space="preserve">-1,4 </w:t>
      </w:r>
      <w:proofErr w:type="spellStart"/>
      <w:proofErr w:type="gramStart"/>
      <w:r w:rsidRPr="00D84B46">
        <w:t>N.m</w:t>
      </w:r>
      <w:proofErr w:type="spellEnd"/>
      <w:r>
        <w:t>.</w:t>
      </w:r>
      <w:proofErr w:type="gramEnd"/>
    </w:p>
    <w:p w:rsidR="00D84B46" w:rsidRDefault="001E1333" w:rsidP="001E1333">
      <w:pPr>
        <w:pStyle w:val="Odstavecseseznamem"/>
        <w:numPr>
          <w:ilvl w:val="0"/>
          <w:numId w:val="11"/>
        </w:numPr>
        <w:ind w:left="851"/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3597910</wp:posOffset>
            </wp:positionH>
            <wp:positionV relativeFrom="paragraph">
              <wp:posOffset>400685</wp:posOffset>
            </wp:positionV>
            <wp:extent cx="2750185" cy="1943100"/>
            <wp:effectExtent l="19050" t="0" r="0" b="0"/>
            <wp:wrapTight wrapText="bothSides">
              <wp:wrapPolygon edited="0">
                <wp:start x="-150" y="0"/>
                <wp:lineTo x="-150" y="21388"/>
                <wp:lineTo x="21545" y="21388"/>
                <wp:lineTo x="21545" y="0"/>
                <wp:lineTo x="-150" y="0"/>
              </wp:wrapPolygon>
            </wp:wrapTight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18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4B46" w:rsidRPr="00D84B46">
        <w:t xml:space="preserve">Výsledný moment sil působících na desku je 2,4 </w:t>
      </w:r>
      <w:proofErr w:type="spellStart"/>
      <w:proofErr w:type="gramStart"/>
      <w:r w:rsidR="00D84B46" w:rsidRPr="00D84B46">
        <w:t>N.m</w:t>
      </w:r>
      <w:proofErr w:type="spellEnd"/>
      <w:r w:rsidR="00D84B46">
        <w:t>.</w:t>
      </w:r>
      <w:proofErr w:type="gramEnd"/>
      <w:r>
        <w:br/>
      </w:r>
    </w:p>
    <w:p w:rsidR="001E1333" w:rsidRPr="00D84B46" w:rsidRDefault="001E1333" w:rsidP="001E1333">
      <w:pPr>
        <w:pStyle w:val="Odstavecseseznamem"/>
        <w:numPr>
          <w:ilvl w:val="0"/>
          <w:numId w:val="10"/>
        </w:numPr>
        <w:ind w:left="426"/>
        <w:rPr>
          <w:b/>
          <w:color w:val="0070C0"/>
        </w:rPr>
      </w:pPr>
      <w:r>
        <w:t>Ve vrcholech obdélníkové desky o stranách a = 20 cm, b=30 cm působí síly F</w:t>
      </w:r>
      <w:r w:rsidRPr="00D84B46">
        <w:rPr>
          <w:vertAlign w:val="subscript"/>
        </w:rPr>
        <w:t>1</w:t>
      </w:r>
      <w:r>
        <w:t>, F</w:t>
      </w:r>
      <w:r w:rsidRPr="00D84B46">
        <w:rPr>
          <w:vertAlign w:val="subscript"/>
        </w:rPr>
        <w:t>2</w:t>
      </w:r>
      <w:r>
        <w:t>, F</w:t>
      </w:r>
      <w:r w:rsidRPr="00D84B46">
        <w:rPr>
          <w:vertAlign w:val="subscript"/>
        </w:rPr>
        <w:t>3</w:t>
      </w:r>
      <w:r>
        <w:t>, F</w:t>
      </w:r>
      <w:r w:rsidRPr="00D84B46">
        <w:rPr>
          <w:vertAlign w:val="subscript"/>
        </w:rPr>
        <w:t>4</w:t>
      </w:r>
      <w:r>
        <w:t xml:space="preserve"> (viz obrázek). </w:t>
      </w:r>
      <w:r>
        <w:br/>
        <w:t>Velikosti sil jsou: F</w:t>
      </w:r>
      <w:r w:rsidRPr="00D84B46">
        <w:rPr>
          <w:vertAlign w:val="subscript"/>
        </w:rPr>
        <w:t xml:space="preserve">1 </w:t>
      </w:r>
      <w:r>
        <w:t>= 10 N; F</w:t>
      </w:r>
      <w:r w:rsidRPr="00D84B46">
        <w:rPr>
          <w:vertAlign w:val="subscript"/>
        </w:rPr>
        <w:t xml:space="preserve">2 </w:t>
      </w:r>
      <w:r>
        <w:t>= 20 N;  F</w:t>
      </w:r>
      <w:r w:rsidRPr="00D84B46">
        <w:rPr>
          <w:vertAlign w:val="subscript"/>
        </w:rPr>
        <w:t xml:space="preserve">3 </w:t>
      </w:r>
      <w:r>
        <w:t>= 5 N; F</w:t>
      </w:r>
      <w:r w:rsidRPr="00D84B46">
        <w:rPr>
          <w:vertAlign w:val="subscript"/>
        </w:rPr>
        <w:t xml:space="preserve">4 </w:t>
      </w:r>
      <w:r>
        <w:t xml:space="preserve">= 15 N. </w:t>
      </w:r>
    </w:p>
    <w:p w:rsidR="001E1333" w:rsidRDefault="001E1333" w:rsidP="001E1333">
      <w:pPr>
        <w:pStyle w:val="Odstavecseseznamem"/>
        <w:ind w:left="426"/>
      </w:pPr>
      <w:r>
        <w:t>Určete početně i graficky velikosti výslednice sil:</w:t>
      </w:r>
    </w:p>
    <w:p w:rsidR="001E1333" w:rsidRDefault="001E1333" w:rsidP="001E1333">
      <w:pPr>
        <w:pStyle w:val="Odstavecseseznamem"/>
        <w:numPr>
          <w:ilvl w:val="0"/>
          <w:numId w:val="12"/>
        </w:numPr>
      </w:pPr>
      <w:r>
        <w:t>F</w:t>
      </w:r>
      <w:r w:rsidRPr="001E1333">
        <w:rPr>
          <w:vertAlign w:val="subscript"/>
        </w:rPr>
        <w:t>1</w:t>
      </w:r>
      <w:r>
        <w:t xml:space="preserve"> a F</w:t>
      </w:r>
      <w:r w:rsidRPr="001E1333">
        <w:rPr>
          <w:vertAlign w:val="subscript"/>
        </w:rPr>
        <w:t>2</w:t>
      </w:r>
    </w:p>
    <w:p w:rsidR="001E1333" w:rsidRDefault="001E1333" w:rsidP="001E1333">
      <w:pPr>
        <w:pStyle w:val="Odstavecseseznamem"/>
        <w:numPr>
          <w:ilvl w:val="0"/>
          <w:numId w:val="12"/>
        </w:numPr>
      </w:pPr>
      <w:r>
        <w:t>F</w:t>
      </w:r>
      <w:r w:rsidRPr="001E1333">
        <w:rPr>
          <w:vertAlign w:val="subscript"/>
        </w:rPr>
        <w:t>2</w:t>
      </w:r>
      <w:r>
        <w:t xml:space="preserve"> a F</w:t>
      </w:r>
      <w:r w:rsidRPr="001E1333">
        <w:rPr>
          <w:vertAlign w:val="subscript"/>
        </w:rPr>
        <w:t>3</w:t>
      </w:r>
    </w:p>
    <w:p w:rsidR="001E1333" w:rsidRDefault="001E1333" w:rsidP="001E1333">
      <w:pPr>
        <w:pStyle w:val="Odstavecseseznamem"/>
        <w:numPr>
          <w:ilvl w:val="0"/>
          <w:numId w:val="12"/>
        </w:numPr>
      </w:pPr>
      <w:r>
        <w:t>F</w:t>
      </w:r>
      <w:r w:rsidRPr="00D84B46">
        <w:rPr>
          <w:vertAlign w:val="subscript"/>
        </w:rPr>
        <w:t>1</w:t>
      </w:r>
      <w:r w:rsidR="00C22B97">
        <w:t xml:space="preserve">, </w:t>
      </w:r>
      <w:r>
        <w:t>F</w:t>
      </w:r>
      <w:r w:rsidRPr="00D84B46">
        <w:rPr>
          <w:vertAlign w:val="subscript"/>
        </w:rPr>
        <w:t>2</w:t>
      </w:r>
      <w:r>
        <w:t>, F</w:t>
      </w:r>
      <w:r w:rsidRPr="00D84B46">
        <w:rPr>
          <w:vertAlign w:val="subscript"/>
        </w:rPr>
        <w:t>3</w:t>
      </w:r>
      <w:r>
        <w:t>, F</w:t>
      </w:r>
      <w:r w:rsidRPr="00D84B46">
        <w:rPr>
          <w:vertAlign w:val="subscript"/>
        </w:rPr>
        <w:t>4</w:t>
      </w:r>
      <w:r w:rsidR="00C22B97" w:rsidRPr="00C22B97">
        <w:t>.</w:t>
      </w:r>
    </w:p>
    <w:p w:rsidR="00C22B97" w:rsidRDefault="00C22B97" w:rsidP="00C22B97"/>
    <w:p w:rsidR="00C22B97" w:rsidRDefault="006C1EF5" w:rsidP="00C22B97">
      <w:pPr>
        <w:pStyle w:val="Odstavecseseznamem"/>
        <w:numPr>
          <w:ilvl w:val="0"/>
          <w:numId w:val="10"/>
        </w:numPr>
        <w:ind w:left="426"/>
      </w:pPr>
      <w:r>
        <w:t xml:space="preserve">Doplňte odpověď: </w:t>
      </w:r>
      <w:r>
        <w:br/>
      </w:r>
      <w:r w:rsidRPr="0004548C">
        <w:rPr>
          <w:b/>
        </w:rPr>
        <w:t>Výslednice</w:t>
      </w:r>
      <w:r>
        <w:t xml:space="preserve"> dvou rovnoběžných sil stejného směru o velikostech 30 N a 40 N, které j</w:t>
      </w:r>
      <w:r w:rsidR="0004548C">
        <w:t>sou ve vzájemné vzdálenosti 2 m,</w:t>
      </w:r>
      <w:r w:rsidR="0004548C" w:rsidRPr="0004548C">
        <w:rPr>
          <w:b/>
        </w:rPr>
        <w:t xml:space="preserve"> má velikost … a leží ve vzdálenosti </w:t>
      </w:r>
      <w:proofErr w:type="gramStart"/>
      <w:r w:rsidR="0004548C" w:rsidRPr="0004548C">
        <w:rPr>
          <w:b/>
        </w:rPr>
        <w:t>…</w:t>
      </w:r>
      <w:proofErr w:type="gramEnd"/>
      <w:r w:rsidR="0004548C" w:rsidRPr="0004548C">
        <w:rPr>
          <w:b/>
        </w:rPr>
        <w:t xml:space="preserve">.  </w:t>
      </w:r>
      <w:proofErr w:type="gramStart"/>
      <w:r w:rsidR="0004548C" w:rsidRPr="0004548C">
        <w:rPr>
          <w:b/>
        </w:rPr>
        <w:t>od</w:t>
      </w:r>
      <w:proofErr w:type="gramEnd"/>
      <w:r w:rsidR="0004548C" w:rsidRPr="0004548C">
        <w:rPr>
          <w:b/>
        </w:rPr>
        <w:t xml:space="preserve"> síly o velikosti 30 N.</w:t>
      </w:r>
      <w:r w:rsidR="0004548C">
        <w:rPr>
          <w:b/>
        </w:rPr>
        <w:br/>
      </w:r>
    </w:p>
    <w:p w:rsidR="0004548C" w:rsidRDefault="0004548C" w:rsidP="0004548C">
      <w:pPr>
        <w:pStyle w:val="Odstavecseseznamem"/>
        <w:numPr>
          <w:ilvl w:val="0"/>
          <w:numId w:val="10"/>
        </w:numPr>
        <w:ind w:left="426"/>
      </w:pPr>
      <w:r>
        <w:t xml:space="preserve">Doplňte odpověď: </w:t>
      </w:r>
      <w:r>
        <w:br/>
      </w:r>
      <w:r w:rsidRPr="0004548C">
        <w:rPr>
          <w:b/>
        </w:rPr>
        <w:t>Výslednice</w:t>
      </w:r>
      <w:r>
        <w:t xml:space="preserve"> dvou rovnoběžných sil opačného směru o velikostech 50 N a 20 N, které jsou ve vzájemné vzdálenosti 60 cm,</w:t>
      </w:r>
      <w:r w:rsidRPr="0004548C">
        <w:rPr>
          <w:b/>
        </w:rPr>
        <w:t xml:space="preserve"> má velikost … a leží ve vzdálenosti </w:t>
      </w:r>
      <w:proofErr w:type="gramStart"/>
      <w:r w:rsidRPr="0004548C">
        <w:rPr>
          <w:b/>
        </w:rPr>
        <w:t>…</w:t>
      </w:r>
      <w:proofErr w:type="gramEnd"/>
      <w:r w:rsidRPr="0004548C">
        <w:rPr>
          <w:b/>
        </w:rPr>
        <w:t xml:space="preserve">.  </w:t>
      </w:r>
      <w:proofErr w:type="gramStart"/>
      <w:r>
        <w:rPr>
          <w:b/>
        </w:rPr>
        <w:t>od</w:t>
      </w:r>
      <w:proofErr w:type="gramEnd"/>
      <w:r>
        <w:rPr>
          <w:b/>
        </w:rPr>
        <w:t xml:space="preserve"> síly o velikosti 2</w:t>
      </w:r>
      <w:r w:rsidRPr="0004548C">
        <w:rPr>
          <w:b/>
        </w:rPr>
        <w:t>0 N.</w:t>
      </w:r>
      <w:r>
        <w:rPr>
          <w:b/>
        </w:rPr>
        <w:br/>
      </w:r>
    </w:p>
    <w:p w:rsidR="0004548C" w:rsidRDefault="0004548C" w:rsidP="0004548C">
      <w:pPr>
        <w:pStyle w:val="Odstavecseseznamem"/>
        <w:ind w:left="426"/>
      </w:pPr>
    </w:p>
    <w:p w:rsidR="003B52A2" w:rsidRDefault="003B52A2" w:rsidP="003B52A2">
      <w:pPr>
        <w:pStyle w:val="Odstavecseseznamem"/>
        <w:ind w:left="0"/>
      </w:pPr>
      <w:r>
        <w:t>Výsledky:</w:t>
      </w:r>
    </w:p>
    <w:p w:rsidR="008931E1" w:rsidRDefault="008931E1" w:rsidP="008931E1">
      <w:pPr>
        <w:pStyle w:val="Odstavecseseznamem"/>
        <w:numPr>
          <w:ilvl w:val="0"/>
          <w:numId w:val="18"/>
        </w:numPr>
      </w:pPr>
      <w:r>
        <w:t>a – ne, b – ano, c – ano, d – ne</w:t>
      </w:r>
    </w:p>
    <w:p w:rsidR="003B52A2" w:rsidRDefault="008931E1" w:rsidP="008931E1">
      <w:pPr>
        <w:pStyle w:val="Odstavecseseznamem"/>
        <w:numPr>
          <w:ilvl w:val="0"/>
          <w:numId w:val="18"/>
        </w:numPr>
      </w:pPr>
      <w:r>
        <w:t>F</w:t>
      </w:r>
      <w:r w:rsidRPr="008931E1">
        <w:rPr>
          <w:vertAlign w:val="subscript"/>
        </w:rPr>
        <w:t>12</w:t>
      </w:r>
      <w:r>
        <w:t xml:space="preserve">=22,4 N; </w:t>
      </w:r>
      <w:r w:rsidR="00897897">
        <w:t>F</w:t>
      </w:r>
      <w:r w:rsidR="00897897" w:rsidRPr="008931E1">
        <w:rPr>
          <w:vertAlign w:val="subscript"/>
        </w:rPr>
        <w:t>2</w:t>
      </w:r>
      <w:r w:rsidR="00A80D1B">
        <w:rPr>
          <w:vertAlign w:val="subscript"/>
        </w:rPr>
        <w:t>3</w:t>
      </w:r>
      <w:r w:rsidR="00897897">
        <w:t>=</w:t>
      </w:r>
      <w:r w:rsidR="00A80D1B">
        <w:t>15</w:t>
      </w:r>
      <w:r w:rsidR="00897897">
        <w:t xml:space="preserve"> N;</w:t>
      </w:r>
      <w:r w:rsidR="00A80D1B">
        <w:t xml:space="preserve"> F</w:t>
      </w:r>
      <w:r w:rsidR="00A80D1B" w:rsidRPr="008931E1">
        <w:rPr>
          <w:vertAlign w:val="subscript"/>
        </w:rPr>
        <w:t>12</w:t>
      </w:r>
      <w:r w:rsidR="00A80D1B">
        <w:rPr>
          <w:vertAlign w:val="subscript"/>
        </w:rPr>
        <w:t>34</w:t>
      </w:r>
      <w:r w:rsidR="00A80D1B">
        <w:t>=31,62 N</w:t>
      </w:r>
    </w:p>
    <w:p w:rsidR="00A80D1B" w:rsidRDefault="000F6B97" w:rsidP="008931E1">
      <w:pPr>
        <w:pStyle w:val="Odstavecseseznamem"/>
        <w:numPr>
          <w:ilvl w:val="0"/>
          <w:numId w:val="18"/>
        </w:numPr>
      </w:pPr>
      <w:r>
        <w:t>70 N; 1,14 m</w:t>
      </w:r>
    </w:p>
    <w:p w:rsidR="003B52A2" w:rsidRPr="00FC5622" w:rsidRDefault="000F6B97" w:rsidP="00FC5622">
      <w:pPr>
        <w:pStyle w:val="Odstavecseseznamem"/>
        <w:numPr>
          <w:ilvl w:val="0"/>
          <w:numId w:val="18"/>
        </w:numPr>
      </w:pPr>
      <w:r>
        <w:t>30 N, 1m</w:t>
      </w:r>
    </w:p>
    <w:p w:rsidR="003B52A2" w:rsidRPr="004D0005" w:rsidRDefault="003B52A2" w:rsidP="003B52A2">
      <w:pPr>
        <w:rPr>
          <w:rFonts w:ascii="Comic Sans MS" w:hAnsi="Comic Sans MS"/>
          <w:b/>
          <w:color w:val="0070C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>
        <w:rPr>
          <w:rFonts w:ascii="Comic Sans MS" w:hAnsi="Comic Sans MS"/>
          <w:b/>
          <w:noProof/>
          <w:color w:val="0070C0"/>
          <w:sz w:val="54"/>
          <w:szCs w:val="54"/>
          <w:lang w:eastAsia="cs-CZ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3835400</wp:posOffset>
            </wp:positionH>
            <wp:positionV relativeFrom="paragraph">
              <wp:posOffset>238760</wp:posOffset>
            </wp:positionV>
            <wp:extent cx="2131060" cy="2628900"/>
            <wp:effectExtent l="19050" t="0" r="2540" b="0"/>
            <wp:wrapTight wrapText="bothSides">
              <wp:wrapPolygon edited="0">
                <wp:start x="-193" y="0"/>
                <wp:lineTo x="-193" y="21443"/>
                <wp:lineTo x="21626" y="21443"/>
                <wp:lineTo x="21626" y="0"/>
                <wp:lineTo x="-193" y="0"/>
              </wp:wrapPolygon>
            </wp:wrapTight>
            <wp:docPr id="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0070C0"/>
          <w:sz w:val="54"/>
          <w:szCs w:val="54"/>
        </w:rPr>
        <w:t>Řešení</w:t>
      </w:r>
      <w:r w:rsidRPr="00697F07">
        <w:rPr>
          <w:rFonts w:ascii="Comic Sans MS" w:hAnsi="Comic Sans MS"/>
          <w:b/>
          <w:color w:val="0070C0"/>
          <w:sz w:val="54"/>
          <w:szCs w:val="54"/>
        </w:rPr>
        <w:t>:</w:t>
      </w:r>
      <w:r>
        <w:rPr>
          <w:rFonts w:ascii="Comic Sans MS" w:hAnsi="Comic Sans MS"/>
          <w:b/>
          <w:color w:val="0070C0"/>
          <w:sz w:val="54"/>
          <w:szCs w:val="54"/>
        </w:rPr>
        <w:br/>
      </w:r>
    </w:p>
    <w:p w:rsidR="003B52A2" w:rsidRPr="0075533F" w:rsidRDefault="003B52A2" w:rsidP="003B52A2">
      <w:pPr>
        <w:pStyle w:val="Odstavecseseznamem"/>
        <w:numPr>
          <w:ilvl w:val="0"/>
          <w:numId w:val="13"/>
        </w:numPr>
        <w:ind w:left="426"/>
        <w:rPr>
          <w:b/>
          <w:color w:val="0070C0"/>
        </w:rPr>
      </w:pPr>
      <w:r w:rsidRPr="0075533F">
        <w:rPr>
          <w:color w:val="0070C0"/>
        </w:rPr>
        <w:t>Ve vrcholech čtvercové desky o straně 10 cm působí síly F</w:t>
      </w:r>
      <w:r w:rsidRPr="0075533F">
        <w:rPr>
          <w:color w:val="0070C0"/>
          <w:vertAlign w:val="subscript"/>
        </w:rPr>
        <w:t>1</w:t>
      </w:r>
      <w:r w:rsidRPr="0075533F">
        <w:rPr>
          <w:color w:val="0070C0"/>
        </w:rPr>
        <w:t>, F</w:t>
      </w:r>
      <w:r w:rsidRPr="0075533F">
        <w:rPr>
          <w:color w:val="0070C0"/>
          <w:vertAlign w:val="subscript"/>
        </w:rPr>
        <w:t>2</w:t>
      </w:r>
      <w:r w:rsidRPr="0075533F">
        <w:rPr>
          <w:color w:val="0070C0"/>
        </w:rPr>
        <w:t>, F</w:t>
      </w:r>
      <w:r w:rsidRPr="0075533F">
        <w:rPr>
          <w:color w:val="0070C0"/>
          <w:vertAlign w:val="subscript"/>
        </w:rPr>
        <w:t>3</w:t>
      </w:r>
      <w:r w:rsidRPr="0075533F">
        <w:rPr>
          <w:color w:val="0070C0"/>
        </w:rPr>
        <w:t>, F</w:t>
      </w:r>
      <w:r w:rsidRPr="0075533F">
        <w:rPr>
          <w:color w:val="0070C0"/>
          <w:vertAlign w:val="subscript"/>
        </w:rPr>
        <w:t>4</w:t>
      </w:r>
      <w:r w:rsidRPr="0075533F">
        <w:rPr>
          <w:color w:val="0070C0"/>
        </w:rPr>
        <w:t xml:space="preserve"> (viz obrázek). Deska je otáčivá kolem osy, která je kolmá k desce a </w:t>
      </w:r>
      <w:proofErr w:type="gramStart"/>
      <w:r w:rsidRPr="0075533F">
        <w:rPr>
          <w:color w:val="0070C0"/>
        </w:rPr>
        <w:t>prochází</w:t>
      </w:r>
      <w:proofErr w:type="gramEnd"/>
      <w:r w:rsidRPr="0075533F">
        <w:rPr>
          <w:color w:val="0070C0"/>
        </w:rPr>
        <w:t xml:space="preserve"> vrcholem B. </w:t>
      </w:r>
      <w:r w:rsidRPr="0075533F">
        <w:rPr>
          <w:color w:val="0070C0"/>
        </w:rPr>
        <w:br/>
        <w:t xml:space="preserve">Velikosti sil </w:t>
      </w:r>
      <w:proofErr w:type="gramStart"/>
      <w:r w:rsidRPr="0075533F">
        <w:rPr>
          <w:color w:val="0070C0"/>
        </w:rPr>
        <w:t>jsou</w:t>
      </w:r>
      <w:proofErr w:type="gramEnd"/>
      <w:r w:rsidRPr="0075533F">
        <w:rPr>
          <w:color w:val="0070C0"/>
        </w:rPr>
        <w:t>: F</w:t>
      </w:r>
      <w:r w:rsidRPr="0075533F">
        <w:rPr>
          <w:color w:val="0070C0"/>
          <w:vertAlign w:val="subscript"/>
        </w:rPr>
        <w:t xml:space="preserve">1 </w:t>
      </w:r>
      <w:r w:rsidRPr="0075533F">
        <w:rPr>
          <w:color w:val="0070C0"/>
        </w:rPr>
        <w:t>= F</w:t>
      </w:r>
      <w:r w:rsidRPr="0075533F">
        <w:rPr>
          <w:color w:val="0070C0"/>
          <w:vertAlign w:val="subscript"/>
        </w:rPr>
        <w:t xml:space="preserve">3 </w:t>
      </w:r>
      <w:r w:rsidRPr="0075533F">
        <w:rPr>
          <w:color w:val="0070C0"/>
        </w:rPr>
        <w:t>= F</w:t>
      </w:r>
      <w:r w:rsidRPr="0075533F">
        <w:rPr>
          <w:color w:val="0070C0"/>
          <w:vertAlign w:val="subscript"/>
        </w:rPr>
        <w:t xml:space="preserve">4 </w:t>
      </w:r>
      <w:r w:rsidRPr="0075533F">
        <w:rPr>
          <w:color w:val="0070C0"/>
        </w:rPr>
        <w:t>= 10 N; F</w:t>
      </w:r>
      <w:r w:rsidRPr="0075533F">
        <w:rPr>
          <w:color w:val="0070C0"/>
          <w:vertAlign w:val="subscript"/>
        </w:rPr>
        <w:t xml:space="preserve">2 </w:t>
      </w:r>
      <w:r w:rsidRPr="0075533F">
        <w:rPr>
          <w:color w:val="0070C0"/>
        </w:rPr>
        <w:t xml:space="preserve">= 5N. </w:t>
      </w:r>
    </w:p>
    <w:p w:rsidR="003B52A2" w:rsidRPr="0075533F" w:rsidRDefault="003B52A2" w:rsidP="003B52A2">
      <w:pPr>
        <w:pStyle w:val="Odstavecseseznamem"/>
        <w:ind w:left="426"/>
        <w:rPr>
          <w:color w:val="0070C0"/>
        </w:rPr>
      </w:pPr>
      <w:r w:rsidRPr="0075533F">
        <w:rPr>
          <w:color w:val="0070C0"/>
        </w:rPr>
        <w:t>Na základě výpočtu, který uveďte, určete, zda jsou daná tvrzení pravdivá.</w:t>
      </w:r>
    </w:p>
    <w:p w:rsidR="003B52A2" w:rsidRPr="0075533F" w:rsidRDefault="003B52A2" w:rsidP="003B52A2">
      <w:pPr>
        <w:pStyle w:val="Odstavecseseznamem"/>
        <w:numPr>
          <w:ilvl w:val="0"/>
          <w:numId w:val="14"/>
        </w:numPr>
        <w:ind w:left="851"/>
        <w:rPr>
          <w:color w:val="0070C0"/>
        </w:rPr>
      </w:pPr>
      <w:r w:rsidRPr="0075533F">
        <w:rPr>
          <w:color w:val="0070C0"/>
        </w:rPr>
        <w:t>Momenty M</w:t>
      </w:r>
      <w:r w:rsidR="0075533F">
        <w:rPr>
          <w:color w:val="0070C0"/>
          <w:vertAlign w:val="subscript"/>
        </w:rPr>
        <w:t>2</w:t>
      </w:r>
      <w:r w:rsidRPr="0075533F">
        <w:rPr>
          <w:color w:val="0070C0"/>
        </w:rPr>
        <w:t xml:space="preserve"> a M</w:t>
      </w:r>
      <w:r w:rsidR="0075533F">
        <w:rPr>
          <w:color w:val="0070C0"/>
          <w:vertAlign w:val="subscript"/>
        </w:rPr>
        <w:t>3</w:t>
      </w:r>
      <w:r w:rsidRPr="0075533F">
        <w:rPr>
          <w:color w:val="0070C0"/>
        </w:rPr>
        <w:t xml:space="preserve"> jsou shodné a nenulové.</w:t>
      </w:r>
    </w:p>
    <w:p w:rsidR="003B52A2" w:rsidRPr="0075533F" w:rsidRDefault="003B52A2" w:rsidP="003B52A2">
      <w:pPr>
        <w:pStyle w:val="Odstavecseseznamem"/>
        <w:numPr>
          <w:ilvl w:val="0"/>
          <w:numId w:val="14"/>
        </w:numPr>
        <w:ind w:left="851"/>
        <w:rPr>
          <w:color w:val="0070C0"/>
        </w:rPr>
      </w:pPr>
      <w:r w:rsidRPr="0075533F">
        <w:rPr>
          <w:color w:val="0070C0"/>
        </w:rPr>
        <w:t>Rameno síly F</w:t>
      </w:r>
      <w:r w:rsidRPr="0075533F">
        <w:rPr>
          <w:color w:val="0070C0"/>
          <w:vertAlign w:val="subscript"/>
        </w:rPr>
        <w:t>1</w:t>
      </w:r>
      <w:r w:rsidRPr="0075533F">
        <w:rPr>
          <w:color w:val="0070C0"/>
        </w:rPr>
        <w:t xml:space="preserve"> je rovno straně čtverce.</w:t>
      </w:r>
    </w:p>
    <w:p w:rsidR="003B52A2" w:rsidRPr="0075533F" w:rsidRDefault="003B52A2" w:rsidP="003B52A2">
      <w:pPr>
        <w:pStyle w:val="Odstavecseseznamem"/>
        <w:numPr>
          <w:ilvl w:val="0"/>
          <w:numId w:val="14"/>
        </w:numPr>
        <w:ind w:left="851"/>
        <w:rPr>
          <w:color w:val="0070C0"/>
        </w:rPr>
      </w:pPr>
      <w:r w:rsidRPr="0075533F">
        <w:rPr>
          <w:color w:val="0070C0"/>
        </w:rPr>
        <w:t>Moment M</w:t>
      </w:r>
      <w:r w:rsidRPr="0075533F">
        <w:rPr>
          <w:color w:val="0070C0"/>
          <w:vertAlign w:val="subscript"/>
        </w:rPr>
        <w:t>4</w:t>
      </w:r>
      <w:r w:rsidRPr="0075533F">
        <w:rPr>
          <w:color w:val="0070C0"/>
        </w:rPr>
        <w:t xml:space="preserve"> = -1,4 </w:t>
      </w:r>
      <w:proofErr w:type="spellStart"/>
      <w:proofErr w:type="gramStart"/>
      <w:r w:rsidRPr="0075533F">
        <w:rPr>
          <w:color w:val="0070C0"/>
        </w:rPr>
        <w:t>N.m</w:t>
      </w:r>
      <w:proofErr w:type="spellEnd"/>
      <w:r w:rsidRPr="0075533F">
        <w:rPr>
          <w:color w:val="0070C0"/>
        </w:rPr>
        <w:t>.</w:t>
      </w:r>
      <w:proofErr w:type="gramEnd"/>
    </w:p>
    <w:p w:rsidR="003B52A2" w:rsidRPr="0075533F" w:rsidRDefault="003B52A2" w:rsidP="003B52A2">
      <w:pPr>
        <w:pStyle w:val="Odstavecseseznamem"/>
        <w:numPr>
          <w:ilvl w:val="0"/>
          <w:numId w:val="14"/>
        </w:numPr>
        <w:ind w:left="851"/>
        <w:rPr>
          <w:color w:val="0070C0"/>
        </w:rPr>
      </w:pPr>
      <w:r w:rsidRPr="0075533F">
        <w:rPr>
          <w:color w:val="0070C0"/>
        </w:rPr>
        <w:t xml:space="preserve">Výsledný moment sil působících na desku je 2,4 </w:t>
      </w:r>
      <w:proofErr w:type="spellStart"/>
      <w:proofErr w:type="gramStart"/>
      <w:r w:rsidRPr="0075533F">
        <w:rPr>
          <w:color w:val="0070C0"/>
        </w:rPr>
        <w:t>N.m</w:t>
      </w:r>
      <w:proofErr w:type="spellEnd"/>
      <w:r w:rsidRPr="0075533F">
        <w:rPr>
          <w:color w:val="0070C0"/>
        </w:rPr>
        <w:t>.</w:t>
      </w:r>
      <w:proofErr w:type="gramEnd"/>
      <w:r w:rsidRPr="0075533F">
        <w:rPr>
          <w:color w:val="0070C0"/>
        </w:rPr>
        <w:br/>
      </w:r>
    </w:p>
    <w:p w:rsidR="003B52A2" w:rsidRDefault="003B52A2" w:rsidP="003B52A2">
      <w:pPr>
        <w:pStyle w:val="Odstavecseseznamem"/>
        <w:ind w:left="426"/>
      </w:pPr>
      <w:r>
        <w:t>Řešení:</w:t>
      </w:r>
    </w:p>
    <w:p w:rsidR="003B52A2" w:rsidRDefault="003B52A2" w:rsidP="003B52A2">
      <w:pPr>
        <w:pStyle w:val="Odstavecseseznamem"/>
        <w:ind w:left="426"/>
      </w:pPr>
      <w:r w:rsidRPr="003B52A2">
        <w:rPr>
          <w:position w:val="-88"/>
        </w:rPr>
        <w:object w:dxaOrig="1600" w:dyaOrig="1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3pt;height:90.7pt" o:ole="">
            <v:imagedata r:id="rId11" o:title=""/>
          </v:shape>
          <o:OLEObject Type="Embed" ProgID="Equation.3" ShapeID="_x0000_i1025" DrawAspect="Content" ObjectID="_1423896864" r:id="rId12"/>
        </w:object>
      </w:r>
      <w:r>
        <w:tab/>
      </w:r>
      <w:r>
        <w:tab/>
      </w:r>
      <w:r>
        <w:tab/>
      </w:r>
      <w:r w:rsidRPr="003B52A2">
        <w:rPr>
          <w:position w:val="-92"/>
        </w:rPr>
        <w:object w:dxaOrig="3980" w:dyaOrig="1860">
          <v:shape id="_x0000_i1026" type="#_x0000_t75" style="width:198.7pt;height:92.75pt" o:ole="">
            <v:imagedata r:id="rId13" o:title=""/>
          </v:shape>
          <o:OLEObject Type="Embed" ProgID="Equation.3" ShapeID="_x0000_i1026" DrawAspect="Content" ObjectID="_1423896865" r:id="rId14"/>
        </w:object>
      </w:r>
    </w:p>
    <w:p w:rsidR="00A46457" w:rsidRDefault="003B52A2" w:rsidP="00A46457">
      <w:pPr>
        <w:spacing w:before="0" w:after="200" w:line="276" w:lineRule="auto"/>
        <w:ind w:left="426"/>
        <w:rPr>
          <w:rFonts w:asciiTheme="minorHAnsi" w:hAnsiTheme="minorHAnsi"/>
        </w:rPr>
      </w:pPr>
      <w:r w:rsidRPr="00A46457">
        <w:rPr>
          <w:rFonts w:asciiTheme="minorHAnsi" w:hAnsiTheme="minorHAnsi"/>
        </w:rPr>
        <w:t xml:space="preserve">Moment vzhledem k ose otáčení </w:t>
      </w:r>
      <w:r w:rsidRPr="0075533F">
        <w:rPr>
          <w:rFonts w:asciiTheme="minorHAnsi" w:hAnsiTheme="minorHAnsi"/>
          <w:i/>
        </w:rPr>
        <w:t>ve směru</w:t>
      </w:r>
      <w:r w:rsidRPr="00A46457">
        <w:rPr>
          <w:rFonts w:asciiTheme="minorHAnsi" w:hAnsiTheme="minorHAnsi"/>
        </w:rPr>
        <w:t xml:space="preserve"> hodinových ručiček uvažujeme </w:t>
      </w:r>
      <w:r w:rsidRPr="0075533F">
        <w:rPr>
          <w:rFonts w:asciiTheme="minorHAnsi" w:hAnsiTheme="minorHAnsi"/>
          <w:i/>
        </w:rPr>
        <w:t>záporný</w:t>
      </w:r>
      <w:r w:rsidRPr="00A46457">
        <w:rPr>
          <w:rFonts w:asciiTheme="minorHAnsi" w:hAnsiTheme="minorHAnsi"/>
        </w:rPr>
        <w:t xml:space="preserve">; </w:t>
      </w:r>
      <w:r w:rsidR="0075533F">
        <w:rPr>
          <w:rFonts w:asciiTheme="minorHAnsi" w:hAnsiTheme="minorHAnsi"/>
        </w:rPr>
        <w:br/>
      </w:r>
      <w:r w:rsidRPr="0075533F">
        <w:rPr>
          <w:rFonts w:asciiTheme="minorHAnsi" w:hAnsiTheme="minorHAnsi"/>
          <w:i/>
        </w:rPr>
        <w:t>proti směru</w:t>
      </w:r>
      <w:r w:rsidRPr="00A46457">
        <w:rPr>
          <w:rFonts w:asciiTheme="minorHAnsi" w:hAnsiTheme="minorHAnsi"/>
        </w:rPr>
        <w:t xml:space="preserve"> hodinových ručiček </w:t>
      </w:r>
      <w:r w:rsidRPr="0075533F">
        <w:rPr>
          <w:rFonts w:asciiTheme="minorHAnsi" w:hAnsiTheme="minorHAnsi"/>
          <w:i/>
        </w:rPr>
        <w:t>kladný</w:t>
      </w:r>
      <w:r w:rsidRPr="00A46457">
        <w:rPr>
          <w:rFonts w:asciiTheme="minorHAnsi" w:hAnsiTheme="minorHAnsi"/>
        </w:rPr>
        <w:t>.</w:t>
      </w:r>
    </w:p>
    <w:p w:rsidR="0075533F" w:rsidRDefault="008931E1" w:rsidP="00A46457">
      <w:pPr>
        <w:spacing w:before="0" w:after="200" w:line="276" w:lineRule="auto"/>
        <w:ind w:left="426"/>
      </w:pPr>
      <w:r w:rsidRPr="003B52A2">
        <w:rPr>
          <w:position w:val="-84"/>
        </w:rPr>
        <w:object w:dxaOrig="4640" w:dyaOrig="1800">
          <v:shape id="_x0000_i1027" type="#_x0000_t75" style="width:231.9pt;height:90pt" o:ole="">
            <v:imagedata r:id="rId15" o:title=""/>
          </v:shape>
          <o:OLEObject Type="Embed" ProgID="Equation.3" ShapeID="_x0000_i1027" DrawAspect="Content" ObjectID="_1423896866" r:id="rId16"/>
        </w:object>
      </w:r>
    </w:p>
    <w:p w:rsidR="0075533F" w:rsidRPr="0075533F" w:rsidRDefault="0075533F" w:rsidP="00A46457">
      <w:pPr>
        <w:spacing w:before="0" w:after="200" w:line="276" w:lineRule="auto"/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Odpověd</w:t>
      </w:r>
      <w:r w:rsidRPr="0075533F">
        <w:rPr>
          <w:rFonts w:asciiTheme="minorHAnsi" w:hAnsiTheme="minorHAnsi"/>
        </w:rPr>
        <w:t>i:</w:t>
      </w:r>
    </w:p>
    <w:p w:rsidR="0075533F" w:rsidRPr="0075533F" w:rsidRDefault="0075533F" w:rsidP="0075533F">
      <w:pPr>
        <w:pStyle w:val="Odstavecseseznamem"/>
        <w:numPr>
          <w:ilvl w:val="0"/>
          <w:numId w:val="16"/>
        </w:numPr>
        <w:ind w:left="851"/>
      </w:pPr>
      <w:r w:rsidRPr="0075533F">
        <w:t>Momenty M</w:t>
      </w:r>
      <w:r w:rsidRPr="0075533F">
        <w:rPr>
          <w:vertAlign w:val="subscript"/>
        </w:rPr>
        <w:t>2</w:t>
      </w:r>
      <w:r w:rsidRPr="0075533F">
        <w:t xml:space="preserve"> a M</w:t>
      </w:r>
      <w:r w:rsidRPr="0075533F">
        <w:rPr>
          <w:vertAlign w:val="subscript"/>
        </w:rPr>
        <w:t>3</w:t>
      </w:r>
      <w:r w:rsidRPr="0075533F">
        <w:t xml:space="preserve"> jsou shodné a nenulové. – </w:t>
      </w:r>
      <w:r w:rsidRPr="0075533F">
        <w:rPr>
          <w:b/>
        </w:rPr>
        <w:t>Není pravda</w:t>
      </w:r>
      <w:r w:rsidRPr="0075533F">
        <w:t xml:space="preserve"> (jsou shodné, ale nulové).</w:t>
      </w:r>
    </w:p>
    <w:p w:rsidR="0075533F" w:rsidRPr="0075533F" w:rsidRDefault="0075533F" w:rsidP="0075533F">
      <w:pPr>
        <w:pStyle w:val="Odstavecseseznamem"/>
        <w:numPr>
          <w:ilvl w:val="0"/>
          <w:numId w:val="16"/>
        </w:numPr>
        <w:ind w:left="851"/>
      </w:pPr>
      <w:r w:rsidRPr="0075533F">
        <w:t>Rameno síly F</w:t>
      </w:r>
      <w:r w:rsidRPr="0075533F">
        <w:rPr>
          <w:vertAlign w:val="subscript"/>
        </w:rPr>
        <w:t>1</w:t>
      </w:r>
      <w:r w:rsidRPr="0075533F">
        <w:t xml:space="preserve"> je rovno straně čtverce. – </w:t>
      </w:r>
      <w:r w:rsidRPr="0075533F">
        <w:rPr>
          <w:b/>
        </w:rPr>
        <w:t>Je pravda.</w:t>
      </w:r>
    </w:p>
    <w:p w:rsidR="0075533F" w:rsidRPr="0075533F" w:rsidRDefault="0075533F" w:rsidP="0075533F">
      <w:pPr>
        <w:pStyle w:val="Odstavecseseznamem"/>
        <w:numPr>
          <w:ilvl w:val="0"/>
          <w:numId w:val="16"/>
        </w:numPr>
        <w:ind w:left="851"/>
      </w:pPr>
      <w:r w:rsidRPr="0075533F">
        <w:t>Moment M</w:t>
      </w:r>
      <w:r w:rsidRPr="0075533F">
        <w:rPr>
          <w:vertAlign w:val="subscript"/>
        </w:rPr>
        <w:t>4</w:t>
      </w:r>
      <w:r w:rsidRPr="0075533F">
        <w:t xml:space="preserve"> = -1,4 </w:t>
      </w:r>
      <w:proofErr w:type="spellStart"/>
      <w:proofErr w:type="gramStart"/>
      <w:r w:rsidRPr="0075533F">
        <w:t>N.m</w:t>
      </w:r>
      <w:proofErr w:type="spellEnd"/>
      <w:r w:rsidRPr="0075533F">
        <w:t>.</w:t>
      </w:r>
      <w:proofErr w:type="gramEnd"/>
      <w:r w:rsidRPr="0075533F">
        <w:t xml:space="preserve"> – </w:t>
      </w:r>
      <w:r w:rsidRPr="0075533F">
        <w:rPr>
          <w:b/>
        </w:rPr>
        <w:t>Je pravda.</w:t>
      </w:r>
    </w:p>
    <w:p w:rsidR="0075533F" w:rsidRPr="0075533F" w:rsidRDefault="0075533F" w:rsidP="0075533F">
      <w:pPr>
        <w:pStyle w:val="Odstavecseseznamem"/>
        <w:numPr>
          <w:ilvl w:val="0"/>
          <w:numId w:val="16"/>
        </w:numPr>
        <w:ind w:left="851"/>
      </w:pPr>
      <w:r w:rsidRPr="0075533F">
        <w:t xml:space="preserve">Výsledný moment sil působících na desku je 2,4 </w:t>
      </w:r>
      <w:proofErr w:type="spellStart"/>
      <w:proofErr w:type="gramStart"/>
      <w:r w:rsidRPr="0075533F">
        <w:t>N.m</w:t>
      </w:r>
      <w:proofErr w:type="spellEnd"/>
      <w:r w:rsidRPr="0075533F">
        <w:t>.</w:t>
      </w:r>
      <w:proofErr w:type="gramEnd"/>
      <w:r w:rsidRPr="0075533F">
        <w:t xml:space="preserve"> – </w:t>
      </w:r>
      <w:r w:rsidRPr="0075533F">
        <w:rPr>
          <w:b/>
        </w:rPr>
        <w:t xml:space="preserve">Není pravda </w:t>
      </w:r>
      <w:r>
        <w:rPr>
          <w:b/>
        </w:rPr>
        <w:br/>
      </w:r>
      <w:r w:rsidRPr="0075533F">
        <w:t>( M = M</w:t>
      </w:r>
      <w:r w:rsidRPr="0075533F">
        <w:rPr>
          <w:vertAlign w:val="subscript"/>
        </w:rPr>
        <w:t>1</w:t>
      </w:r>
      <w:r w:rsidRPr="0075533F">
        <w:t>+ M</w:t>
      </w:r>
      <w:r w:rsidRPr="0075533F">
        <w:rPr>
          <w:vertAlign w:val="subscript"/>
        </w:rPr>
        <w:t>2</w:t>
      </w:r>
      <w:r w:rsidRPr="0075533F">
        <w:t>+ M</w:t>
      </w:r>
      <w:r w:rsidRPr="0075533F">
        <w:rPr>
          <w:vertAlign w:val="subscript"/>
        </w:rPr>
        <w:t>3</w:t>
      </w:r>
      <w:r w:rsidRPr="0075533F">
        <w:t>+ M</w:t>
      </w:r>
      <w:r w:rsidRPr="0075533F">
        <w:rPr>
          <w:vertAlign w:val="subscript"/>
        </w:rPr>
        <w:t>4</w:t>
      </w:r>
      <w:r w:rsidRPr="0075533F">
        <w:t>= 1 + 0 + 0+ (-1,4)</w:t>
      </w:r>
      <w:r>
        <w:t xml:space="preserve"> </w:t>
      </w:r>
      <w:r w:rsidRPr="0075533F">
        <w:t>=</w:t>
      </w:r>
      <w:r>
        <w:t xml:space="preserve"> </w:t>
      </w:r>
      <w:r w:rsidRPr="0075533F">
        <w:t xml:space="preserve">-0,4 </w:t>
      </w:r>
      <w:proofErr w:type="spellStart"/>
      <w:r w:rsidRPr="0075533F">
        <w:t>N.m</w:t>
      </w:r>
      <w:proofErr w:type="spellEnd"/>
      <w:r w:rsidRPr="0075533F">
        <w:t>)</w:t>
      </w:r>
      <w:r w:rsidRPr="0075533F">
        <w:br/>
      </w:r>
    </w:p>
    <w:p w:rsidR="003B52A2" w:rsidRPr="008931E1" w:rsidRDefault="003B52A2" w:rsidP="003B52A2">
      <w:pPr>
        <w:pStyle w:val="Odstavecseseznamem"/>
        <w:numPr>
          <w:ilvl w:val="0"/>
          <w:numId w:val="13"/>
        </w:numPr>
        <w:ind w:left="426"/>
        <w:rPr>
          <w:b/>
          <w:color w:val="0070C0"/>
        </w:rPr>
      </w:pPr>
      <w:r w:rsidRPr="008931E1">
        <w:rPr>
          <w:noProof/>
          <w:color w:val="0070C0"/>
          <w:lang w:eastAsia="cs-CZ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3589020</wp:posOffset>
            </wp:positionH>
            <wp:positionV relativeFrom="paragraph">
              <wp:posOffset>-42545</wp:posOffset>
            </wp:positionV>
            <wp:extent cx="2750185" cy="1943100"/>
            <wp:effectExtent l="19050" t="0" r="0" b="0"/>
            <wp:wrapTight wrapText="bothSides">
              <wp:wrapPolygon edited="0">
                <wp:start x="-150" y="0"/>
                <wp:lineTo x="-150" y="21388"/>
                <wp:lineTo x="21545" y="21388"/>
                <wp:lineTo x="21545" y="0"/>
                <wp:lineTo x="-150" y="0"/>
              </wp:wrapPolygon>
            </wp:wrapTight>
            <wp:docPr id="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18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31E1">
        <w:rPr>
          <w:color w:val="0070C0"/>
        </w:rPr>
        <w:t>Ve vrcholech obdélníkové desky o stranách a = 20 cm, b=30 cm působí síly F</w:t>
      </w:r>
      <w:r w:rsidRPr="008931E1">
        <w:rPr>
          <w:color w:val="0070C0"/>
          <w:vertAlign w:val="subscript"/>
        </w:rPr>
        <w:t>1</w:t>
      </w:r>
      <w:r w:rsidRPr="008931E1">
        <w:rPr>
          <w:color w:val="0070C0"/>
        </w:rPr>
        <w:t>, F</w:t>
      </w:r>
      <w:r w:rsidRPr="008931E1">
        <w:rPr>
          <w:color w:val="0070C0"/>
          <w:vertAlign w:val="subscript"/>
        </w:rPr>
        <w:t>2</w:t>
      </w:r>
      <w:r w:rsidRPr="008931E1">
        <w:rPr>
          <w:color w:val="0070C0"/>
        </w:rPr>
        <w:t>, F</w:t>
      </w:r>
      <w:r w:rsidRPr="008931E1">
        <w:rPr>
          <w:color w:val="0070C0"/>
          <w:vertAlign w:val="subscript"/>
        </w:rPr>
        <w:t>3</w:t>
      </w:r>
      <w:r w:rsidRPr="008931E1">
        <w:rPr>
          <w:color w:val="0070C0"/>
        </w:rPr>
        <w:t>, F</w:t>
      </w:r>
      <w:r w:rsidRPr="008931E1">
        <w:rPr>
          <w:color w:val="0070C0"/>
          <w:vertAlign w:val="subscript"/>
        </w:rPr>
        <w:t>4</w:t>
      </w:r>
      <w:r w:rsidRPr="008931E1">
        <w:rPr>
          <w:color w:val="0070C0"/>
        </w:rPr>
        <w:t xml:space="preserve"> (viz obrázek). </w:t>
      </w:r>
      <w:r w:rsidRPr="008931E1">
        <w:rPr>
          <w:color w:val="0070C0"/>
        </w:rPr>
        <w:br/>
        <w:t>Velikosti sil jsou: F</w:t>
      </w:r>
      <w:r w:rsidRPr="008931E1">
        <w:rPr>
          <w:color w:val="0070C0"/>
          <w:vertAlign w:val="subscript"/>
        </w:rPr>
        <w:t xml:space="preserve">1 </w:t>
      </w:r>
      <w:r w:rsidRPr="008931E1">
        <w:rPr>
          <w:color w:val="0070C0"/>
        </w:rPr>
        <w:t>= 10 N; F</w:t>
      </w:r>
      <w:r w:rsidRPr="008931E1">
        <w:rPr>
          <w:color w:val="0070C0"/>
          <w:vertAlign w:val="subscript"/>
        </w:rPr>
        <w:t xml:space="preserve">2 </w:t>
      </w:r>
      <w:r w:rsidRPr="008931E1">
        <w:rPr>
          <w:color w:val="0070C0"/>
        </w:rPr>
        <w:t>= 20 N;  F</w:t>
      </w:r>
      <w:r w:rsidRPr="008931E1">
        <w:rPr>
          <w:color w:val="0070C0"/>
          <w:vertAlign w:val="subscript"/>
        </w:rPr>
        <w:t xml:space="preserve">3 </w:t>
      </w:r>
      <w:r w:rsidRPr="008931E1">
        <w:rPr>
          <w:color w:val="0070C0"/>
        </w:rPr>
        <w:t>= 5 N; F</w:t>
      </w:r>
      <w:r w:rsidRPr="008931E1">
        <w:rPr>
          <w:color w:val="0070C0"/>
          <w:vertAlign w:val="subscript"/>
        </w:rPr>
        <w:t xml:space="preserve">4 </w:t>
      </w:r>
      <w:r w:rsidRPr="008931E1">
        <w:rPr>
          <w:color w:val="0070C0"/>
        </w:rPr>
        <w:t xml:space="preserve">= 15 N. </w:t>
      </w:r>
    </w:p>
    <w:p w:rsidR="003B52A2" w:rsidRPr="008931E1" w:rsidRDefault="003B52A2" w:rsidP="003B52A2">
      <w:pPr>
        <w:pStyle w:val="Odstavecseseznamem"/>
        <w:ind w:left="426"/>
        <w:rPr>
          <w:color w:val="0070C0"/>
        </w:rPr>
      </w:pPr>
      <w:r w:rsidRPr="008931E1">
        <w:rPr>
          <w:color w:val="0070C0"/>
        </w:rPr>
        <w:t>Určete početně i graficky velikosti výslednice sil:</w:t>
      </w:r>
    </w:p>
    <w:p w:rsidR="003B52A2" w:rsidRPr="008931E1" w:rsidRDefault="003B52A2" w:rsidP="003B52A2">
      <w:pPr>
        <w:pStyle w:val="Odstavecseseznamem"/>
        <w:numPr>
          <w:ilvl w:val="0"/>
          <w:numId w:val="15"/>
        </w:numPr>
        <w:ind w:left="851"/>
        <w:rPr>
          <w:color w:val="0070C0"/>
        </w:rPr>
      </w:pPr>
      <w:r w:rsidRPr="008931E1">
        <w:rPr>
          <w:color w:val="0070C0"/>
        </w:rPr>
        <w:t>F</w:t>
      </w:r>
      <w:r w:rsidRPr="008931E1">
        <w:rPr>
          <w:color w:val="0070C0"/>
          <w:vertAlign w:val="subscript"/>
        </w:rPr>
        <w:t>1</w:t>
      </w:r>
      <w:r w:rsidRPr="008931E1">
        <w:rPr>
          <w:color w:val="0070C0"/>
        </w:rPr>
        <w:t xml:space="preserve"> a F</w:t>
      </w:r>
      <w:r w:rsidRPr="008931E1">
        <w:rPr>
          <w:color w:val="0070C0"/>
          <w:vertAlign w:val="subscript"/>
        </w:rPr>
        <w:t>2</w:t>
      </w:r>
    </w:p>
    <w:p w:rsidR="003B52A2" w:rsidRPr="008931E1" w:rsidRDefault="003B52A2" w:rsidP="003B52A2">
      <w:pPr>
        <w:pStyle w:val="Odstavecseseznamem"/>
        <w:numPr>
          <w:ilvl w:val="0"/>
          <w:numId w:val="15"/>
        </w:numPr>
        <w:ind w:left="851"/>
        <w:rPr>
          <w:color w:val="0070C0"/>
        </w:rPr>
      </w:pPr>
      <w:r w:rsidRPr="008931E1">
        <w:rPr>
          <w:color w:val="0070C0"/>
        </w:rPr>
        <w:t>F</w:t>
      </w:r>
      <w:r w:rsidRPr="008931E1">
        <w:rPr>
          <w:color w:val="0070C0"/>
          <w:vertAlign w:val="subscript"/>
        </w:rPr>
        <w:t>2</w:t>
      </w:r>
      <w:r w:rsidRPr="008931E1">
        <w:rPr>
          <w:color w:val="0070C0"/>
        </w:rPr>
        <w:t xml:space="preserve"> a F</w:t>
      </w:r>
      <w:r w:rsidRPr="008931E1">
        <w:rPr>
          <w:color w:val="0070C0"/>
          <w:vertAlign w:val="subscript"/>
        </w:rPr>
        <w:t>3</w:t>
      </w:r>
    </w:p>
    <w:p w:rsidR="003B52A2" w:rsidRPr="008931E1" w:rsidRDefault="003B52A2" w:rsidP="003B52A2">
      <w:pPr>
        <w:pStyle w:val="Odstavecseseznamem"/>
        <w:numPr>
          <w:ilvl w:val="0"/>
          <w:numId w:val="15"/>
        </w:numPr>
        <w:ind w:left="851"/>
        <w:rPr>
          <w:color w:val="0070C0"/>
        </w:rPr>
      </w:pPr>
      <w:r w:rsidRPr="008931E1">
        <w:rPr>
          <w:color w:val="0070C0"/>
        </w:rPr>
        <w:t>F</w:t>
      </w:r>
      <w:r w:rsidRPr="008931E1">
        <w:rPr>
          <w:color w:val="0070C0"/>
          <w:vertAlign w:val="subscript"/>
        </w:rPr>
        <w:t>1</w:t>
      </w:r>
      <w:r w:rsidRPr="008931E1">
        <w:rPr>
          <w:color w:val="0070C0"/>
        </w:rPr>
        <w:t>, F</w:t>
      </w:r>
      <w:r w:rsidRPr="008931E1">
        <w:rPr>
          <w:color w:val="0070C0"/>
          <w:vertAlign w:val="subscript"/>
        </w:rPr>
        <w:t>2</w:t>
      </w:r>
      <w:r w:rsidRPr="008931E1">
        <w:rPr>
          <w:color w:val="0070C0"/>
        </w:rPr>
        <w:t>, F</w:t>
      </w:r>
      <w:r w:rsidRPr="008931E1">
        <w:rPr>
          <w:color w:val="0070C0"/>
          <w:vertAlign w:val="subscript"/>
        </w:rPr>
        <w:t>3</w:t>
      </w:r>
      <w:r w:rsidRPr="008931E1">
        <w:rPr>
          <w:color w:val="0070C0"/>
        </w:rPr>
        <w:t>, F</w:t>
      </w:r>
      <w:r w:rsidRPr="008931E1">
        <w:rPr>
          <w:color w:val="0070C0"/>
          <w:vertAlign w:val="subscript"/>
        </w:rPr>
        <w:t>4</w:t>
      </w:r>
      <w:r w:rsidRPr="008931E1">
        <w:rPr>
          <w:color w:val="0070C0"/>
        </w:rPr>
        <w:t>.</w:t>
      </w:r>
    </w:p>
    <w:p w:rsidR="003B52A2" w:rsidRDefault="003B52A2" w:rsidP="00250B19">
      <w:pPr>
        <w:ind w:left="426"/>
      </w:pPr>
    </w:p>
    <w:p w:rsidR="008931E1" w:rsidRDefault="008931E1" w:rsidP="003B52A2"/>
    <w:p w:rsidR="008931E1" w:rsidRDefault="00250B19" w:rsidP="008931E1">
      <w:pPr>
        <w:ind w:left="426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3817620</wp:posOffset>
            </wp:positionH>
            <wp:positionV relativeFrom="paragraph">
              <wp:posOffset>93980</wp:posOffset>
            </wp:positionV>
            <wp:extent cx="1440180" cy="1233805"/>
            <wp:effectExtent l="19050" t="0" r="7620" b="0"/>
            <wp:wrapTight wrapText="bothSides">
              <wp:wrapPolygon edited="0">
                <wp:start x="-286" y="0"/>
                <wp:lineTo x="-286" y="21344"/>
                <wp:lineTo x="21714" y="21344"/>
                <wp:lineTo x="21714" y="0"/>
                <wp:lineTo x="-286" y="0"/>
              </wp:wrapPolygon>
            </wp:wrapTight>
            <wp:docPr id="60" name="obrázek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23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31E1" w:rsidRPr="008931E1">
        <w:rPr>
          <w:rFonts w:asciiTheme="minorHAnsi" w:hAnsiTheme="minorHAnsi"/>
        </w:rPr>
        <w:t>Řešení:</w:t>
      </w:r>
    </w:p>
    <w:p w:rsidR="008931E1" w:rsidRPr="008931E1" w:rsidRDefault="008931E1" w:rsidP="00250B19">
      <w:pPr>
        <w:ind w:left="426"/>
        <w:rPr>
          <w:rFonts w:asciiTheme="minorHAnsi" w:hAnsiTheme="minorHAnsi"/>
        </w:rPr>
      </w:pPr>
      <w:r w:rsidRPr="008931E1">
        <w:rPr>
          <w:rFonts w:asciiTheme="minorHAnsi" w:hAnsiTheme="minorHAnsi"/>
        </w:rPr>
        <w:t>F</w:t>
      </w:r>
      <w:r w:rsidRPr="008931E1">
        <w:rPr>
          <w:rFonts w:asciiTheme="minorHAnsi" w:hAnsiTheme="minorHAnsi"/>
          <w:vertAlign w:val="subscript"/>
        </w:rPr>
        <w:t>1</w:t>
      </w:r>
      <w:r w:rsidRPr="008931E1">
        <w:rPr>
          <w:rFonts w:asciiTheme="minorHAnsi" w:hAnsiTheme="minorHAnsi"/>
        </w:rPr>
        <w:t xml:space="preserve"> a F</w:t>
      </w:r>
      <w:r w:rsidRPr="008931E1">
        <w:rPr>
          <w:rFonts w:asciiTheme="minorHAnsi" w:hAnsiTheme="minorHAnsi"/>
          <w:vertAlign w:val="subscript"/>
        </w:rPr>
        <w:t>2</w:t>
      </w:r>
      <w:r>
        <w:rPr>
          <w:rFonts w:asciiTheme="minorHAnsi" w:hAnsiTheme="minorHAnsi"/>
          <w:vertAlign w:val="subscript"/>
        </w:rPr>
        <w:t xml:space="preserve"> </w:t>
      </w:r>
      <w:r>
        <w:rPr>
          <w:rFonts w:asciiTheme="minorHAnsi" w:hAnsiTheme="minorHAnsi"/>
        </w:rPr>
        <w:t xml:space="preserve">– síly jsou vůči sobě kolmé: </w:t>
      </w:r>
      <w:r w:rsidR="00250B19">
        <w:rPr>
          <w:rFonts w:asciiTheme="minorHAnsi" w:hAnsiTheme="minorHAnsi"/>
        </w:rPr>
        <w:br/>
      </w:r>
      <w:r w:rsidRPr="008931E1">
        <w:rPr>
          <w:rFonts w:asciiTheme="minorHAnsi" w:hAnsiTheme="minorHAnsi"/>
          <w:position w:val="-20"/>
        </w:rPr>
        <w:object w:dxaOrig="4760" w:dyaOrig="520">
          <v:shape id="_x0000_i1028" type="#_x0000_t75" style="width:238.15pt;height:26.3pt" o:ole="">
            <v:imagedata r:id="rId18" o:title=""/>
          </v:shape>
          <o:OLEObject Type="Embed" ProgID="Equation.3" ShapeID="_x0000_i1028" DrawAspect="Content" ObjectID="_1423896867" r:id="rId19"/>
        </w:object>
      </w:r>
    </w:p>
    <w:p w:rsidR="00250B19" w:rsidRDefault="00250B19" w:rsidP="00250B19">
      <w:pPr>
        <w:ind w:left="426"/>
        <w:rPr>
          <w:rFonts w:asciiTheme="minorHAnsi" w:hAnsiTheme="minorHAnsi"/>
        </w:rPr>
      </w:pPr>
    </w:p>
    <w:p w:rsidR="00250B19" w:rsidRDefault="00250B19" w:rsidP="00250B19">
      <w:pPr>
        <w:ind w:left="426"/>
        <w:rPr>
          <w:rFonts w:asciiTheme="minorHAnsi" w:hAnsiTheme="minorHAnsi"/>
        </w:rPr>
      </w:pPr>
    </w:p>
    <w:p w:rsidR="00250B19" w:rsidRDefault="00250B19" w:rsidP="00250B19">
      <w:pPr>
        <w:ind w:left="426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3903980</wp:posOffset>
            </wp:positionH>
            <wp:positionV relativeFrom="paragraph">
              <wp:posOffset>122555</wp:posOffset>
            </wp:positionV>
            <wp:extent cx="1557020" cy="817245"/>
            <wp:effectExtent l="19050" t="0" r="5080" b="0"/>
            <wp:wrapTight wrapText="bothSides">
              <wp:wrapPolygon edited="0">
                <wp:start x="-264" y="0"/>
                <wp:lineTo x="-264" y="21147"/>
                <wp:lineTo x="21670" y="21147"/>
                <wp:lineTo x="21670" y="0"/>
                <wp:lineTo x="-264" y="0"/>
              </wp:wrapPolygon>
            </wp:wrapTight>
            <wp:docPr id="75" name="obrázek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020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0B19" w:rsidRPr="008931E1" w:rsidRDefault="00250B19" w:rsidP="00250B19">
      <w:pPr>
        <w:ind w:left="426"/>
        <w:rPr>
          <w:rFonts w:asciiTheme="minorHAnsi" w:hAnsiTheme="minorHAnsi"/>
        </w:rPr>
      </w:pPr>
      <w:r w:rsidRPr="008931E1">
        <w:rPr>
          <w:rFonts w:asciiTheme="minorHAnsi" w:hAnsiTheme="minorHAnsi"/>
        </w:rPr>
        <w:t>F</w:t>
      </w:r>
      <w:r>
        <w:rPr>
          <w:rFonts w:asciiTheme="minorHAnsi" w:hAnsiTheme="minorHAnsi"/>
          <w:vertAlign w:val="subscript"/>
        </w:rPr>
        <w:t>2</w:t>
      </w:r>
      <w:r w:rsidRPr="008931E1">
        <w:rPr>
          <w:rFonts w:asciiTheme="minorHAnsi" w:hAnsiTheme="minorHAnsi"/>
        </w:rPr>
        <w:t xml:space="preserve"> a F</w:t>
      </w:r>
      <w:r>
        <w:rPr>
          <w:rFonts w:asciiTheme="minorHAnsi" w:hAnsiTheme="minorHAnsi"/>
          <w:vertAlign w:val="subscript"/>
        </w:rPr>
        <w:t xml:space="preserve">3 </w:t>
      </w:r>
      <w:r>
        <w:rPr>
          <w:rFonts w:asciiTheme="minorHAnsi" w:hAnsiTheme="minorHAnsi"/>
        </w:rPr>
        <w:t xml:space="preserve">– síly jsou rovnoběžné, opačného směru: </w:t>
      </w:r>
      <w:r>
        <w:rPr>
          <w:rFonts w:asciiTheme="minorHAnsi" w:hAnsiTheme="minorHAnsi"/>
        </w:rPr>
        <w:br/>
      </w:r>
      <w:r w:rsidRPr="008931E1">
        <w:rPr>
          <w:rFonts w:asciiTheme="minorHAnsi" w:hAnsiTheme="minorHAnsi"/>
          <w:position w:val="-20"/>
        </w:rPr>
        <w:object w:dxaOrig="2900" w:dyaOrig="440">
          <v:shape id="_x0000_i1029" type="#_x0000_t75" style="width:144.7pt;height:22.15pt" o:ole="">
            <v:imagedata r:id="rId21" o:title=""/>
          </v:shape>
          <o:OLEObject Type="Embed" ProgID="Equation.3" ShapeID="_x0000_i1029" DrawAspect="Content" ObjectID="_1423896868" r:id="rId22"/>
        </w:object>
      </w:r>
    </w:p>
    <w:p w:rsidR="00250B19" w:rsidRDefault="00250B19" w:rsidP="00250B19">
      <w:pPr>
        <w:ind w:left="426"/>
        <w:rPr>
          <w:rFonts w:asciiTheme="minorHAnsi" w:hAnsiTheme="minorHAnsi"/>
        </w:rPr>
      </w:pPr>
    </w:p>
    <w:p w:rsidR="00250B19" w:rsidRDefault="00897897" w:rsidP="00250B19">
      <w:pPr>
        <w:ind w:left="426"/>
        <w:rPr>
          <w:rFonts w:asciiTheme="minorHAnsi" w:hAnsiTheme="minorHAnsi"/>
          <w:vertAlign w:val="subscript"/>
        </w:rPr>
      </w:pPr>
      <w:r>
        <w:rPr>
          <w:rFonts w:asciiTheme="minorHAnsi" w:hAnsiTheme="minorHAnsi"/>
          <w:noProof/>
          <w:lang w:eastAsia="cs-CZ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3905885</wp:posOffset>
            </wp:positionH>
            <wp:positionV relativeFrom="paragraph">
              <wp:posOffset>401955</wp:posOffset>
            </wp:positionV>
            <wp:extent cx="1373505" cy="720725"/>
            <wp:effectExtent l="19050" t="0" r="0" b="0"/>
            <wp:wrapTight wrapText="bothSides">
              <wp:wrapPolygon edited="0">
                <wp:start x="-300" y="0"/>
                <wp:lineTo x="-300" y="21124"/>
                <wp:lineTo x="21570" y="21124"/>
                <wp:lineTo x="21570" y="0"/>
                <wp:lineTo x="-300" y="0"/>
              </wp:wrapPolygon>
            </wp:wrapTight>
            <wp:docPr id="97" name="obrázek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0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0B19" w:rsidRPr="00250B19">
        <w:rPr>
          <w:rFonts w:asciiTheme="minorHAnsi" w:hAnsiTheme="minorHAnsi"/>
        </w:rPr>
        <w:t>F</w:t>
      </w:r>
      <w:r w:rsidR="00250B19" w:rsidRPr="00250B19">
        <w:rPr>
          <w:rFonts w:asciiTheme="minorHAnsi" w:hAnsiTheme="minorHAnsi"/>
          <w:vertAlign w:val="subscript"/>
        </w:rPr>
        <w:t>1</w:t>
      </w:r>
      <w:r w:rsidR="00250B19" w:rsidRPr="00250B19">
        <w:rPr>
          <w:rFonts w:asciiTheme="minorHAnsi" w:hAnsiTheme="minorHAnsi"/>
        </w:rPr>
        <w:t>, F</w:t>
      </w:r>
      <w:r w:rsidR="00250B19" w:rsidRPr="00250B19">
        <w:rPr>
          <w:rFonts w:asciiTheme="minorHAnsi" w:hAnsiTheme="minorHAnsi"/>
          <w:vertAlign w:val="subscript"/>
        </w:rPr>
        <w:t>2</w:t>
      </w:r>
      <w:r w:rsidR="00250B19" w:rsidRPr="00250B19">
        <w:rPr>
          <w:rFonts w:asciiTheme="minorHAnsi" w:hAnsiTheme="minorHAnsi"/>
        </w:rPr>
        <w:t>, F</w:t>
      </w:r>
      <w:r w:rsidR="00250B19" w:rsidRPr="00250B19">
        <w:rPr>
          <w:rFonts w:asciiTheme="minorHAnsi" w:hAnsiTheme="minorHAnsi"/>
          <w:vertAlign w:val="subscript"/>
        </w:rPr>
        <w:t>3</w:t>
      </w:r>
      <w:r w:rsidR="00250B19" w:rsidRPr="00250B19">
        <w:rPr>
          <w:rFonts w:asciiTheme="minorHAnsi" w:hAnsiTheme="minorHAnsi"/>
        </w:rPr>
        <w:t>, F</w:t>
      </w:r>
      <w:r w:rsidR="00250B19" w:rsidRPr="00250B19">
        <w:rPr>
          <w:rFonts w:asciiTheme="minorHAnsi" w:hAnsiTheme="minorHAnsi"/>
          <w:vertAlign w:val="subscript"/>
        </w:rPr>
        <w:t>4</w:t>
      </w:r>
      <w:r w:rsidR="00250B19">
        <w:rPr>
          <w:rFonts w:asciiTheme="minorHAnsi" w:hAnsiTheme="minorHAnsi"/>
        </w:rPr>
        <w:t xml:space="preserve"> – nejjednodušší je složit nejprve síly </w:t>
      </w:r>
      <w:r w:rsidR="00250B19" w:rsidRPr="008931E1">
        <w:rPr>
          <w:rFonts w:asciiTheme="minorHAnsi" w:hAnsiTheme="minorHAnsi"/>
        </w:rPr>
        <w:t>F</w:t>
      </w:r>
      <w:r w:rsidR="00250B19">
        <w:rPr>
          <w:rFonts w:asciiTheme="minorHAnsi" w:hAnsiTheme="minorHAnsi"/>
          <w:vertAlign w:val="subscript"/>
        </w:rPr>
        <w:t xml:space="preserve">2, </w:t>
      </w:r>
      <w:r w:rsidR="00250B19" w:rsidRPr="008931E1">
        <w:rPr>
          <w:rFonts w:asciiTheme="minorHAnsi" w:hAnsiTheme="minorHAnsi"/>
        </w:rPr>
        <w:t>F</w:t>
      </w:r>
      <w:r w:rsidR="00250B19">
        <w:rPr>
          <w:rFonts w:asciiTheme="minorHAnsi" w:hAnsiTheme="minorHAnsi"/>
          <w:vertAlign w:val="subscript"/>
        </w:rPr>
        <w:t>3</w:t>
      </w:r>
      <w:r w:rsidR="00250B19" w:rsidRPr="008931E1">
        <w:rPr>
          <w:rFonts w:asciiTheme="minorHAnsi" w:hAnsiTheme="minorHAnsi"/>
        </w:rPr>
        <w:t xml:space="preserve"> a F</w:t>
      </w:r>
      <w:r w:rsidR="00250B19">
        <w:rPr>
          <w:rFonts w:asciiTheme="minorHAnsi" w:hAnsiTheme="minorHAnsi"/>
          <w:vertAlign w:val="subscript"/>
        </w:rPr>
        <w:t xml:space="preserve">4 </w:t>
      </w:r>
      <w:r w:rsidR="00250B19">
        <w:rPr>
          <w:rFonts w:asciiTheme="minorHAnsi" w:hAnsiTheme="minorHAnsi"/>
        </w:rPr>
        <w:t xml:space="preserve"> (síly rovnoběžné) a pak složit tuto výslednici se silou </w:t>
      </w:r>
      <w:r w:rsidR="00250B19" w:rsidRPr="008931E1">
        <w:rPr>
          <w:rFonts w:asciiTheme="minorHAnsi" w:hAnsiTheme="minorHAnsi"/>
        </w:rPr>
        <w:t>F</w:t>
      </w:r>
      <w:r w:rsidR="00250B19">
        <w:rPr>
          <w:rFonts w:asciiTheme="minorHAnsi" w:hAnsiTheme="minorHAnsi"/>
          <w:vertAlign w:val="subscript"/>
        </w:rPr>
        <w:t>1</w:t>
      </w:r>
      <w:r>
        <w:rPr>
          <w:rFonts w:asciiTheme="minorHAnsi" w:hAnsiTheme="minorHAnsi"/>
          <w:vertAlign w:val="subscript"/>
        </w:rPr>
        <w:br/>
      </w:r>
    </w:p>
    <w:p w:rsidR="00897897" w:rsidRPr="00250B19" w:rsidRDefault="00897897" w:rsidP="00250B19">
      <w:pPr>
        <w:ind w:left="426"/>
        <w:rPr>
          <w:rFonts w:asciiTheme="minorHAnsi" w:hAnsiTheme="minorHAnsi"/>
        </w:rPr>
      </w:pPr>
    </w:p>
    <w:p w:rsidR="00897897" w:rsidRDefault="00250B19" w:rsidP="00250B19">
      <w:pPr>
        <w:pStyle w:val="Odstavecseseznamem"/>
        <w:numPr>
          <w:ilvl w:val="0"/>
          <w:numId w:val="20"/>
        </w:numPr>
      </w:pPr>
      <w:r>
        <w:t xml:space="preserve">využijeme předchozího výsledku: </w:t>
      </w:r>
      <w:r w:rsidRPr="00250B19">
        <w:rPr>
          <w:position w:val="-14"/>
        </w:rPr>
        <w:object w:dxaOrig="2079" w:dyaOrig="380">
          <v:shape id="_x0000_i1030" type="#_x0000_t75" style="width:103.85pt;height:18.7pt" o:ole="">
            <v:imagedata r:id="rId23" o:title=""/>
          </v:shape>
          <o:OLEObject Type="Embed" ProgID="Equation.3" ShapeID="_x0000_i1030" DrawAspect="Content" ObjectID="_1423896869" r:id="rId24"/>
        </w:object>
      </w:r>
    </w:p>
    <w:p w:rsidR="00897897" w:rsidRDefault="00897897" w:rsidP="00897897">
      <w:pPr>
        <w:pStyle w:val="Odstavecseseznamem"/>
        <w:ind w:left="816"/>
      </w:pPr>
    </w:p>
    <w:p w:rsidR="00897897" w:rsidRDefault="00897897" w:rsidP="00897897">
      <w:pPr>
        <w:pStyle w:val="Odstavecseseznamem"/>
        <w:numPr>
          <w:ilvl w:val="0"/>
          <w:numId w:val="20"/>
        </w:numPr>
      </w:pPr>
      <w:r>
        <w:rPr>
          <w:noProof/>
          <w:lang w:eastAsia="cs-CZ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3905885</wp:posOffset>
            </wp:positionH>
            <wp:positionV relativeFrom="paragraph">
              <wp:posOffset>212090</wp:posOffset>
            </wp:positionV>
            <wp:extent cx="1558290" cy="702310"/>
            <wp:effectExtent l="19050" t="0" r="3810" b="0"/>
            <wp:wrapTight wrapText="bothSides">
              <wp:wrapPolygon edited="0">
                <wp:start x="-264" y="0"/>
                <wp:lineTo x="-264" y="21092"/>
                <wp:lineTo x="21653" y="21092"/>
                <wp:lineTo x="21653" y="0"/>
                <wp:lineTo x="-264" y="0"/>
              </wp:wrapPolygon>
            </wp:wrapTight>
            <wp:docPr id="9" name="obrázek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70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k této výslednici přidáme sílu </w:t>
      </w:r>
      <w:r w:rsidRPr="00250B19">
        <w:t>F</w:t>
      </w:r>
      <w:r w:rsidRPr="00250B19">
        <w:rPr>
          <w:vertAlign w:val="subscript"/>
        </w:rPr>
        <w:t>4</w:t>
      </w:r>
      <w:r>
        <w:t xml:space="preserve">, která je rovnoběžná a má stejný směr </w:t>
      </w:r>
      <w:r>
        <w:br/>
      </w:r>
      <w:r w:rsidRPr="00250B19">
        <w:rPr>
          <w:position w:val="-14"/>
        </w:rPr>
        <w:object w:dxaOrig="3240" w:dyaOrig="380">
          <v:shape id="_x0000_i1031" type="#_x0000_t75" style="width:162pt;height:18.7pt" o:ole="">
            <v:imagedata r:id="rId26" o:title=""/>
          </v:shape>
          <o:OLEObject Type="Embed" ProgID="Equation.3" ShapeID="_x0000_i1031" DrawAspect="Content" ObjectID="_1423896870" r:id="rId27"/>
        </w:object>
      </w:r>
    </w:p>
    <w:p w:rsidR="00897897" w:rsidRDefault="00897897" w:rsidP="00897897">
      <w:pPr>
        <w:pStyle w:val="Odstavecseseznamem"/>
      </w:pPr>
    </w:p>
    <w:p w:rsidR="00A80D1B" w:rsidRDefault="00A80D1B" w:rsidP="00897897">
      <w:pPr>
        <w:pStyle w:val="Odstavecseseznamem"/>
        <w:numPr>
          <w:ilvl w:val="0"/>
          <w:numId w:val="20"/>
        </w:numPr>
      </w:pPr>
      <w:r>
        <w:rPr>
          <w:noProof/>
          <w:lang w:eastAsia="cs-CZ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178435</wp:posOffset>
            </wp:positionV>
            <wp:extent cx="2051685" cy="1362710"/>
            <wp:effectExtent l="19050" t="0" r="5715" b="0"/>
            <wp:wrapTight wrapText="bothSides">
              <wp:wrapPolygon edited="0">
                <wp:start x="-201" y="0"/>
                <wp:lineTo x="-201" y="21439"/>
                <wp:lineTo x="21660" y="21439"/>
                <wp:lineTo x="21660" y="0"/>
                <wp:lineTo x="-201" y="0"/>
              </wp:wrapPolygon>
            </wp:wrapTight>
            <wp:docPr id="135" name="obrázek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7897">
        <w:t>sílu F</w:t>
      </w:r>
      <w:r w:rsidR="00897897" w:rsidRPr="00897897">
        <w:rPr>
          <w:vertAlign w:val="subscript"/>
        </w:rPr>
        <w:t>1</w:t>
      </w:r>
      <w:r w:rsidR="00897897">
        <w:t xml:space="preserve"> sečteme se silou F</w:t>
      </w:r>
      <w:r w:rsidR="00897897" w:rsidRPr="00897897">
        <w:rPr>
          <w:vertAlign w:val="subscript"/>
        </w:rPr>
        <w:t>2,3,4</w:t>
      </w:r>
      <w:r w:rsidR="00897897">
        <w:t>, které jsou vůči sobě kolmé</w:t>
      </w:r>
      <w:r w:rsidR="00897897">
        <w:br/>
      </w:r>
      <w:r w:rsidR="00897897" w:rsidRPr="008931E1">
        <w:rPr>
          <w:position w:val="-20"/>
        </w:rPr>
        <w:object w:dxaOrig="5240" w:dyaOrig="520">
          <v:shape id="_x0000_i1032" type="#_x0000_t75" style="width:261.7pt;height:26.3pt" o:ole="">
            <v:imagedata r:id="rId29" o:title=""/>
          </v:shape>
          <o:OLEObject Type="Embed" ProgID="Equation.3" ShapeID="_x0000_i1032" DrawAspect="Content" ObjectID="_1423896871" r:id="rId30"/>
        </w:object>
      </w:r>
    </w:p>
    <w:p w:rsidR="00A80D1B" w:rsidRDefault="00A80D1B" w:rsidP="00A80D1B">
      <w:pPr>
        <w:pStyle w:val="Odstavecseseznamem"/>
      </w:pPr>
    </w:p>
    <w:p w:rsidR="008931E1" w:rsidRDefault="008931E1" w:rsidP="00897897">
      <w:pPr>
        <w:pStyle w:val="Odstavecseseznamem"/>
        <w:numPr>
          <w:ilvl w:val="0"/>
          <w:numId w:val="20"/>
        </w:numPr>
      </w:pPr>
      <w:r>
        <w:br w:type="page"/>
      </w:r>
    </w:p>
    <w:p w:rsidR="003B52A2" w:rsidRPr="00A80D1B" w:rsidRDefault="002D4345" w:rsidP="003B52A2">
      <w:pPr>
        <w:pStyle w:val="Odstavecseseznamem"/>
        <w:numPr>
          <w:ilvl w:val="0"/>
          <w:numId w:val="13"/>
        </w:numPr>
        <w:ind w:left="426"/>
        <w:rPr>
          <w:color w:val="0070C0"/>
        </w:rPr>
      </w:pPr>
      <w:r>
        <w:rPr>
          <w:noProof/>
          <w:color w:val="0070C0"/>
          <w:lang w:eastAsia="cs-CZ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775335</wp:posOffset>
            </wp:positionV>
            <wp:extent cx="2864485" cy="3402330"/>
            <wp:effectExtent l="19050" t="0" r="0" b="0"/>
            <wp:wrapTight wrapText="bothSides">
              <wp:wrapPolygon edited="0">
                <wp:start x="-144" y="0"/>
                <wp:lineTo x="-144" y="21527"/>
                <wp:lineTo x="21547" y="21527"/>
                <wp:lineTo x="21547" y="0"/>
                <wp:lineTo x="-144" y="0"/>
              </wp:wrapPolygon>
            </wp:wrapTight>
            <wp:docPr id="162" name="obrázek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485" cy="340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52A2" w:rsidRPr="00A80D1B">
        <w:rPr>
          <w:color w:val="0070C0"/>
        </w:rPr>
        <w:t xml:space="preserve">Doplňte odpověď: </w:t>
      </w:r>
      <w:r w:rsidR="003B52A2" w:rsidRPr="00A80D1B">
        <w:rPr>
          <w:color w:val="0070C0"/>
        </w:rPr>
        <w:br/>
      </w:r>
      <w:r w:rsidR="003B52A2" w:rsidRPr="00A80D1B">
        <w:rPr>
          <w:b/>
          <w:color w:val="0070C0"/>
        </w:rPr>
        <w:t>Výslednice</w:t>
      </w:r>
      <w:r w:rsidR="003B52A2" w:rsidRPr="00A80D1B">
        <w:rPr>
          <w:color w:val="0070C0"/>
        </w:rPr>
        <w:t xml:space="preserve"> dvou rovnoběžných sil stejného směru o velikostech 30 N a 40 N, které jsou ve vzájemné vzdálenosti 2 m,</w:t>
      </w:r>
      <w:r w:rsidR="003B52A2" w:rsidRPr="00A80D1B">
        <w:rPr>
          <w:b/>
          <w:color w:val="0070C0"/>
        </w:rPr>
        <w:t xml:space="preserve"> má velikost … a leží ve vzdálenosti </w:t>
      </w:r>
      <w:proofErr w:type="gramStart"/>
      <w:r w:rsidR="003B52A2" w:rsidRPr="00A80D1B">
        <w:rPr>
          <w:b/>
          <w:color w:val="0070C0"/>
        </w:rPr>
        <w:t>…</w:t>
      </w:r>
      <w:proofErr w:type="gramEnd"/>
      <w:r w:rsidR="003B52A2" w:rsidRPr="00A80D1B">
        <w:rPr>
          <w:b/>
          <w:color w:val="0070C0"/>
        </w:rPr>
        <w:t xml:space="preserve">.  </w:t>
      </w:r>
      <w:proofErr w:type="gramStart"/>
      <w:r w:rsidR="003B52A2" w:rsidRPr="00A80D1B">
        <w:rPr>
          <w:b/>
          <w:color w:val="0070C0"/>
        </w:rPr>
        <w:t>od</w:t>
      </w:r>
      <w:proofErr w:type="gramEnd"/>
      <w:r w:rsidR="003B52A2" w:rsidRPr="00A80D1B">
        <w:rPr>
          <w:b/>
          <w:color w:val="0070C0"/>
        </w:rPr>
        <w:t xml:space="preserve"> síly o velikosti 30 N.</w:t>
      </w:r>
      <w:r w:rsidR="003B52A2" w:rsidRPr="00A80D1B">
        <w:rPr>
          <w:b/>
          <w:color w:val="0070C0"/>
        </w:rPr>
        <w:br/>
      </w:r>
    </w:p>
    <w:p w:rsidR="00A80D1B" w:rsidRDefault="00A80D1B" w:rsidP="00A80D1B">
      <w:pPr>
        <w:pStyle w:val="Odstavecseseznamem"/>
        <w:ind w:left="426"/>
      </w:pPr>
      <w:r>
        <w:t>Řešení:</w:t>
      </w:r>
    </w:p>
    <w:p w:rsidR="00A80D1B" w:rsidRDefault="00A80D1B" w:rsidP="00A80D1B">
      <w:pPr>
        <w:pStyle w:val="Odstavecseseznamem"/>
        <w:ind w:left="426"/>
      </w:pPr>
      <w:r w:rsidRPr="00A80D1B">
        <w:rPr>
          <w:position w:val="-68"/>
        </w:rPr>
        <w:object w:dxaOrig="1020" w:dyaOrig="1480">
          <v:shape id="_x0000_i1033" type="#_x0000_t75" style="width:51.25pt;height:74.1pt" o:ole="">
            <v:imagedata r:id="rId32" o:title=""/>
          </v:shape>
          <o:OLEObject Type="Embed" ProgID="Equation.3" ShapeID="_x0000_i1033" DrawAspect="Content" ObjectID="_1423896872" r:id="rId33"/>
        </w:object>
      </w:r>
    </w:p>
    <w:p w:rsidR="00A80D1B" w:rsidRDefault="00A80D1B" w:rsidP="00A80D1B"/>
    <w:p w:rsidR="002D4345" w:rsidRDefault="002D4345" w:rsidP="002D4345">
      <w:pPr>
        <w:spacing w:before="0" w:after="200" w:line="276" w:lineRule="auto"/>
        <w:ind w:left="426"/>
        <w:rPr>
          <w:rFonts w:asciiTheme="minorHAnsi" w:hAnsiTheme="minorHAnsi"/>
        </w:rPr>
      </w:pPr>
      <w:r w:rsidRPr="002D4345">
        <w:rPr>
          <w:position w:val="-106"/>
        </w:rPr>
        <w:object w:dxaOrig="1840" w:dyaOrig="2240">
          <v:shape id="_x0000_i1034" type="#_x0000_t75" style="width:92.1pt;height:112.15pt" o:ole="">
            <v:imagedata r:id="rId34" o:title=""/>
          </v:shape>
          <o:OLEObject Type="Embed" ProgID="Equation.3" ShapeID="_x0000_i1034" DrawAspect="Content" ObjectID="_1423896873" r:id="rId35"/>
        </w:object>
      </w:r>
    </w:p>
    <w:p w:rsidR="002D4345" w:rsidRDefault="002D4345" w:rsidP="002D4345">
      <w:pPr>
        <w:spacing w:before="0" w:after="200" w:line="276" w:lineRule="auto"/>
        <w:ind w:left="426"/>
        <w:rPr>
          <w:rFonts w:asciiTheme="minorHAnsi" w:hAnsiTheme="minorHAnsi"/>
        </w:rPr>
      </w:pPr>
    </w:p>
    <w:p w:rsidR="002D4345" w:rsidRDefault="002D4345" w:rsidP="002D4345">
      <w:pPr>
        <w:spacing w:before="0" w:after="200" w:line="276" w:lineRule="auto"/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Odpověď:</w:t>
      </w:r>
    </w:p>
    <w:p w:rsidR="002D4345" w:rsidRPr="002D4345" w:rsidRDefault="002D4345" w:rsidP="002D4345">
      <w:pPr>
        <w:spacing w:before="0" w:after="200" w:line="276" w:lineRule="auto"/>
        <w:ind w:left="426"/>
        <w:rPr>
          <w:rFonts w:asciiTheme="minorHAnsi" w:hAnsiTheme="minorHAnsi"/>
        </w:rPr>
      </w:pPr>
      <w:r w:rsidRPr="002D4345">
        <w:rPr>
          <w:rFonts w:asciiTheme="minorHAnsi" w:hAnsiTheme="minorHAnsi"/>
          <w:b/>
        </w:rPr>
        <w:t>Výslednice</w:t>
      </w:r>
      <w:r w:rsidRPr="002D4345">
        <w:rPr>
          <w:rFonts w:asciiTheme="minorHAnsi" w:hAnsiTheme="minorHAnsi"/>
        </w:rPr>
        <w:t xml:space="preserve"> dvou rovnoběžných sil stejného směru o velikostech 30 N a 40 N, které jsou ve vzájemné vzdálenosti 2 m,</w:t>
      </w:r>
      <w:r w:rsidRPr="002D4345">
        <w:rPr>
          <w:rFonts w:asciiTheme="minorHAnsi" w:hAnsiTheme="minorHAnsi"/>
          <w:b/>
        </w:rPr>
        <w:t xml:space="preserve"> má velikost </w:t>
      </w:r>
      <w:r w:rsidRPr="002D4345">
        <w:rPr>
          <w:rFonts w:asciiTheme="minorHAnsi" w:hAnsiTheme="minorHAnsi"/>
          <w:b/>
          <w:highlight w:val="yellow"/>
        </w:rPr>
        <w:t>70 N</w:t>
      </w:r>
      <w:r w:rsidRPr="002D4345">
        <w:rPr>
          <w:rFonts w:asciiTheme="minorHAnsi" w:hAnsiTheme="minorHAnsi"/>
          <w:b/>
        </w:rPr>
        <w:t xml:space="preserve"> a leží ve vzdálenosti </w:t>
      </w:r>
      <w:r w:rsidRPr="002D4345">
        <w:rPr>
          <w:rFonts w:asciiTheme="minorHAnsi" w:hAnsiTheme="minorHAnsi"/>
          <w:b/>
          <w:highlight w:val="yellow"/>
        </w:rPr>
        <w:t>1,14 m</w:t>
      </w:r>
      <w:r w:rsidRPr="002D4345">
        <w:rPr>
          <w:rFonts w:asciiTheme="minorHAnsi" w:hAnsiTheme="minorHAnsi"/>
          <w:b/>
        </w:rPr>
        <w:t xml:space="preserve"> od síly o velikosti 30 N.</w:t>
      </w:r>
      <w:r w:rsidRPr="002D4345">
        <w:rPr>
          <w:rFonts w:asciiTheme="minorHAnsi" w:hAnsiTheme="minorHAnsi"/>
          <w:b/>
        </w:rPr>
        <w:br/>
      </w:r>
      <w:r w:rsidRPr="002D4345">
        <w:rPr>
          <w:rFonts w:asciiTheme="minorHAnsi" w:hAnsiTheme="minorHAnsi"/>
        </w:rPr>
        <w:br w:type="page"/>
      </w:r>
    </w:p>
    <w:p w:rsidR="00A80D1B" w:rsidRDefault="00A80D1B" w:rsidP="00A80D1B"/>
    <w:p w:rsidR="003B52A2" w:rsidRPr="002D4345" w:rsidRDefault="003B52A2" w:rsidP="003B52A2">
      <w:pPr>
        <w:pStyle w:val="Odstavecseseznamem"/>
        <w:numPr>
          <w:ilvl w:val="0"/>
          <w:numId w:val="13"/>
        </w:numPr>
        <w:ind w:left="426"/>
        <w:rPr>
          <w:color w:val="0070C0"/>
        </w:rPr>
      </w:pPr>
      <w:r w:rsidRPr="002D4345">
        <w:rPr>
          <w:color w:val="0070C0"/>
        </w:rPr>
        <w:t xml:space="preserve">Doplňte odpověď: </w:t>
      </w:r>
      <w:r w:rsidRPr="002D4345">
        <w:rPr>
          <w:color w:val="0070C0"/>
        </w:rPr>
        <w:br/>
      </w:r>
      <w:r w:rsidRPr="002D4345">
        <w:rPr>
          <w:b/>
          <w:color w:val="0070C0"/>
        </w:rPr>
        <w:t>Výslednice</w:t>
      </w:r>
      <w:r w:rsidRPr="002D4345">
        <w:rPr>
          <w:color w:val="0070C0"/>
        </w:rPr>
        <w:t xml:space="preserve"> dvou rovnoběžných sil opačného směru o velikostech 50 N a 20 N, které jsou ve vzájemné vzdálenosti 60 cm,</w:t>
      </w:r>
      <w:r w:rsidRPr="002D4345">
        <w:rPr>
          <w:b/>
          <w:color w:val="0070C0"/>
        </w:rPr>
        <w:t xml:space="preserve"> má velikost … a leží ve vzdálenosti </w:t>
      </w:r>
      <w:proofErr w:type="gramStart"/>
      <w:r w:rsidRPr="002D4345">
        <w:rPr>
          <w:b/>
          <w:color w:val="0070C0"/>
        </w:rPr>
        <w:t>…</w:t>
      </w:r>
      <w:proofErr w:type="gramEnd"/>
      <w:r w:rsidRPr="002D4345">
        <w:rPr>
          <w:b/>
          <w:color w:val="0070C0"/>
        </w:rPr>
        <w:t xml:space="preserve">.  </w:t>
      </w:r>
      <w:proofErr w:type="gramStart"/>
      <w:r w:rsidRPr="002D4345">
        <w:rPr>
          <w:b/>
          <w:color w:val="0070C0"/>
        </w:rPr>
        <w:t>od</w:t>
      </w:r>
      <w:proofErr w:type="gramEnd"/>
      <w:r w:rsidRPr="002D4345">
        <w:rPr>
          <w:b/>
          <w:color w:val="0070C0"/>
        </w:rPr>
        <w:t xml:space="preserve"> síly o velikosti 20 N.</w:t>
      </w:r>
      <w:r w:rsidRPr="002D4345">
        <w:rPr>
          <w:b/>
          <w:color w:val="0070C0"/>
        </w:rPr>
        <w:br/>
      </w:r>
    </w:p>
    <w:p w:rsidR="002D4345" w:rsidRDefault="002D4345" w:rsidP="002D4345">
      <w:pPr>
        <w:pStyle w:val="Odstavecseseznamem"/>
        <w:ind w:left="426"/>
      </w:pPr>
      <w:r>
        <w:t>Řešení:</w:t>
      </w:r>
    </w:p>
    <w:p w:rsidR="002D4345" w:rsidRDefault="0041796A" w:rsidP="002D4345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2050415</wp:posOffset>
            </wp:positionH>
            <wp:positionV relativeFrom="paragraph">
              <wp:posOffset>657225</wp:posOffset>
            </wp:positionV>
            <wp:extent cx="4271010" cy="2232660"/>
            <wp:effectExtent l="19050" t="0" r="0" b="0"/>
            <wp:wrapTight wrapText="bothSides">
              <wp:wrapPolygon edited="0">
                <wp:start x="-96" y="0"/>
                <wp:lineTo x="-96" y="21379"/>
                <wp:lineTo x="21581" y="21379"/>
                <wp:lineTo x="21581" y="0"/>
                <wp:lineTo x="-96" y="0"/>
              </wp:wrapPolygon>
            </wp:wrapTight>
            <wp:docPr id="193" name="obrázek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01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4345" w:rsidRPr="00A80D1B">
        <w:rPr>
          <w:position w:val="-68"/>
        </w:rPr>
        <w:object w:dxaOrig="1740" w:dyaOrig="1480">
          <v:shape id="_x0000_i1035" type="#_x0000_t75" style="width:87.25pt;height:74.1pt" o:ole="">
            <v:imagedata r:id="rId37" o:title=""/>
          </v:shape>
          <o:OLEObject Type="Embed" ProgID="Equation.3" ShapeID="_x0000_i1035" DrawAspect="Content" ObjectID="_1423896874" r:id="rId38"/>
        </w:object>
      </w:r>
    </w:p>
    <w:p w:rsidR="002D4345" w:rsidRDefault="002D4345" w:rsidP="002D4345">
      <w:pPr>
        <w:pStyle w:val="Odstavecseseznamem"/>
      </w:pPr>
    </w:p>
    <w:p w:rsidR="002D4345" w:rsidRPr="002D4345" w:rsidRDefault="0041796A" w:rsidP="002D4345">
      <w:pPr>
        <w:pStyle w:val="Odstavecseseznamem"/>
        <w:ind w:left="426"/>
      </w:pPr>
      <w:r w:rsidRPr="002D4345">
        <w:rPr>
          <w:position w:val="-128"/>
        </w:rPr>
        <w:object w:dxaOrig="2480" w:dyaOrig="2600">
          <v:shape id="_x0000_i1036" type="#_x0000_t75" style="width:123.9pt;height:130.15pt" o:ole="">
            <v:imagedata r:id="rId39" o:title=""/>
          </v:shape>
          <o:OLEObject Type="Embed" ProgID="Equation.3" ShapeID="_x0000_i1036" DrawAspect="Content" ObjectID="_1423896875" r:id="rId40"/>
        </w:object>
      </w:r>
      <w:r w:rsidRPr="0041796A">
        <w:t xml:space="preserve"> </w:t>
      </w:r>
    </w:p>
    <w:p w:rsidR="002D4345" w:rsidRPr="002D4345" w:rsidRDefault="002D4345" w:rsidP="002D4345">
      <w:pPr>
        <w:pStyle w:val="Odstavecseseznamem"/>
      </w:pPr>
    </w:p>
    <w:p w:rsidR="002D4345" w:rsidRPr="002D4345" w:rsidRDefault="002D4345" w:rsidP="002D4345">
      <w:pPr>
        <w:ind w:left="426"/>
        <w:rPr>
          <w:rFonts w:asciiTheme="minorHAnsi" w:hAnsiTheme="minorHAnsi"/>
        </w:rPr>
      </w:pPr>
      <w:r w:rsidRPr="002D4345">
        <w:rPr>
          <w:rFonts w:asciiTheme="minorHAnsi" w:hAnsiTheme="minorHAnsi"/>
        </w:rPr>
        <w:t>Odpověď:</w:t>
      </w:r>
    </w:p>
    <w:p w:rsidR="003B52A2" w:rsidRDefault="002D4345" w:rsidP="002D4345">
      <w:pPr>
        <w:pStyle w:val="Odstavecseseznamem"/>
        <w:ind w:left="426"/>
      </w:pPr>
      <w:r w:rsidRPr="002D4345">
        <w:rPr>
          <w:b/>
        </w:rPr>
        <w:t>Výslednice</w:t>
      </w:r>
      <w:r w:rsidRPr="002D4345">
        <w:t xml:space="preserve"> dvou rovnoběžných sil </w:t>
      </w:r>
      <w:r>
        <w:t>opačného</w:t>
      </w:r>
      <w:r w:rsidRPr="002D4345">
        <w:t xml:space="preserve"> směru o velikostech </w:t>
      </w:r>
      <w:r>
        <w:t>50 N a 2</w:t>
      </w:r>
      <w:r w:rsidRPr="002D4345">
        <w:t xml:space="preserve">0 N, které jsou ve vzájemné vzdálenosti </w:t>
      </w:r>
      <w:r>
        <w:t>60 c</w:t>
      </w:r>
      <w:r w:rsidRPr="002D4345">
        <w:t>m,</w:t>
      </w:r>
      <w:r w:rsidRPr="002D4345">
        <w:rPr>
          <w:b/>
        </w:rPr>
        <w:t xml:space="preserve"> má velikost </w:t>
      </w:r>
      <w:r>
        <w:rPr>
          <w:b/>
          <w:highlight w:val="yellow"/>
        </w:rPr>
        <w:t>30</w:t>
      </w:r>
      <w:r w:rsidRPr="002D4345">
        <w:rPr>
          <w:b/>
          <w:highlight w:val="yellow"/>
        </w:rPr>
        <w:t xml:space="preserve"> N</w:t>
      </w:r>
      <w:r w:rsidRPr="002D4345">
        <w:rPr>
          <w:b/>
        </w:rPr>
        <w:t xml:space="preserve"> a leží ve vzdálenosti </w:t>
      </w:r>
      <w:r w:rsidRPr="002D4345">
        <w:rPr>
          <w:b/>
          <w:highlight w:val="yellow"/>
        </w:rPr>
        <w:t>1 m</w:t>
      </w:r>
      <w:r>
        <w:rPr>
          <w:b/>
        </w:rPr>
        <w:t xml:space="preserve"> od síly o velikosti 2</w:t>
      </w:r>
      <w:r w:rsidRPr="002D4345">
        <w:rPr>
          <w:b/>
        </w:rPr>
        <w:t>0 N.</w:t>
      </w:r>
      <w:r w:rsidRPr="002D4345">
        <w:rPr>
          <w:b/>
        </w:rPr>
        <w:br/>
      </w:r>
    </w:p>
    <w:p w:rsidR="003B52A2" w:rsidRPr="00D84B46" w:rsidRDefault="003B52A2" w:rsidP="003B52A2">
      <w:pPr>
        <w:pStyle w:val="Odstavecseseznamem"/>
        <w:ind w:left="426"/>
      </w:pPr>
    </w:p>
    <w:p w:rsidR="003B52A2" w:rsidRPr="00D84B46" w:rsidRDefault="003B52A2" w:rsidP="0004548C">
      <w:pPr>
        <w:pStyle w:val="Odstavecseseznamem"/>
        <w:ind w:left="426"/>
      </w:pPr>
    </w:p>
    <w:sectPr w:rsidR="003B52A2" w:rsidRPr="00D84B46" w:rsidSect="00084AD2">
      <w:footerReference w:type="default" r:id="rId4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087" w:rsidRDefault="00E27087" w:rsidP="00CA6778">
      <w:pPr>
        <w:spacing w:before="0" w:after="0"/>
      </w:pPr>
      <w:r>
        <w:separator/>
      </w:r>
    </w:p>
  </w:endnote>
  <w:endnote w:type="continuationSeparator" w:id="0">
    <w:p w:rsidR="00E27087" w:rsidRDefault="00E2708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087" w:rsidRDefault="00E27087" w:rsidP="00CA6778">
      <w:pPr>
        <w:spacing w:before="0" w:after="0"/>
      </w:pPr>
      <w:r>
        <w:separator/>
      </w:r>
    </w:p>
  </w:footnote>
  <w:footnote w:type="continuationSeparator" w:id="0">
    <w:p w:rsidR="00E27087" w:rsidRDefault="00E2708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1F06"/>
    <w:multiLevelType w:val="hybridMultilevel"/>
    <w:tmpl w:val="E7BCADBC"/>
    <w:lvl w:ilvl="0" w:tplc="705C1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70C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67348"/>
    <w:multiLevelType w:val="hybridMultilevel"/>
    <w:tmpl w:val="087AB5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420E7"/>
    <w:multiLevelType w:val="hybridMultilevel"/>
    <w:tmpl w:val="26E22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735DB"/>
    <w:multiLevelType w:val="hybridMultilevel"/>
    <w:tmpl w:val="F1E6A0FA"/>
    <w:lvl w:ilvl="0" w:tplc="40C08564">
      <w:start w:val="1"/>
      <w:numFmt w:val="bullet"/>
      <w:lvlText w:val="-"/>
      <w:lvlJc w:val="left"/>
      <w:pPr>
        <w:ind w:left="816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">
    <w:nsid w:val="16240924"/>
    <w:multiLevelType w:val="hybridMultilevel"/>
    <w:tmpl w:val="A9AE0E1A"/>
    <w:lvl w:ilvl="0" w:tplc="51B286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15404"/>
    <w:multiLevelType w:val="hybridMultilevel"/>
    <w:tmpl w:val="DA385776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B3968"/>
    <w:multiLevelType w:val="hybridMultilevel"/>
    <w:tmpl w:val="91CA66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479A4"/>
    <w:multiLevelType w:val="hybridMultilevel"/>
    <w:tmpl w:val="DA385776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F83AE8"/>
    <w:multiLevelType w:val="hybridMultilevel"/>
    <w:tmpl w:val="D8049AC6"/>
    <w:lvl w:ilvl="0" w:tplc="6E40063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4E73E4"/>
    <w:multiLevelType w:val="hybridMultilevel"/>
    <w:tmpl w:val="6D42EF62"/>
    <w:lvl w:ilvl="0" w:tplc="DC8EE7CE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60DC28FF"/>
    <w:multiLevelType w:val="hybridMultilevel"/>
    <w:tmpl w:val="0F0A726C"/>
    <w:lvl w:ilvl="0" w:tplc="9D10048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AA7B10"/>
    <w:multiLevelType w:val="hybridMultilevel"/>
    <w:tmpl w:val="26E22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4C1526"/>
    <w:multiLevelType w:val="hybridMultilevel"/>
    <w:tmpl w:val="6D42EF62"/>
    <w:lvl w:ilvl="0" w:tplc="DC8EE7CE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6E404BC4"/>
    <w:multiLevelType w:val="hybridMultilevel"/>
    <w:tmpl w:val="423661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27134C"/>
    <w:multiLevelType w:val="hybridMultilevel"/>
    <w:tmpl w:val="6D42EF62"/>
    <w:lvl w:ilvl="0" w:tplc="DC8EE7CE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795F7245"/>
    <w:multiLevelType w:val="hybridMultilevel"/>
    <w:tmpl w:val="EE82A2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A4068F"/>
    <w:multiLevelType w:val="hybridMultilevel"/>
    <w:tmpl w:val="4CB8AF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18"/>
  </w:num>
  <w:num w:numId="5">
    <w:abstractNumId w:val="19"/>
  </w:num>
  <w:num w:numId="6">
    <w:abstractNumId w:val="6"/>
  </w:num>
  <w:num w:numId="7">
    <w:abstractNumId w:val="2"/>
  </w:num>
  <w:num w:numId="8">
    <w:abstractNumId w:val="16"/>
  </w:num>
  <w:num w:numId="9">
    <w:abstractNumId w:val="14"/>
  </w:num>
  <w:num w:numId="10">
    <w:abstractNumId w:val="4"/>
  </w:num>
  <w:num w:numId="11">
    <w:abstractNumId w:val="11"/>
  </w:num>
  <w:num w:numId="12">
    <w:abstractNumId w:val="13"/>
  </w:num>
  <w:num w:numId="13">
    <w:abstractNumId w:val="0"/>
  </w:num>
  <w:num w:numId="14">
    <w:abstractNumId w:val="5"/>
  </w:num>
  <w:num w:numId="15">
    <w:abstractNumId w:val="15"/>
  </w:num>
  <w:num w:numId="16">
    <w:abstractNumId w:val="7"/>
  </w:num>
  <w:num w:numId="17">
    <w:abstractNumId w:val="12"/>
  </w:num>
  <w:num w:numId="18">
    <w:abstractNumId w:val="1"/>
  </w:num>
  <w:num w:numId="19">
    <w:abstractNumId w:val="17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11F5"/>
    <w:rsid w:val="0004548C"/>
    <w:rsid w:val="00084AD2"/>
    <w:rsid w:val="000F6B97"/>
    <w:rsid w:val="0011118F"/>
    <w:rsid w:val="0015164B"/>
    <w:rsid w:val="0017080B"/>
    <w:rsid w:val="001E1333"/>
    <w:rsid w:val="00235DCF"/>
    <w:rsid w:val="00247D1D"/>
    <w:rsid w:val="00250B19"/>
    <w:rsid w:val="00252D2D"/>
    <w:rsid w:val="00262F05"/>
    <w:rsid w:val="002755AD"/>
    <w:rsid w:val="00281EB3"/>
    <w:rsid w:val="002B67C8"/>
    <w:rsid w:val="002D4345"/>
    <w:rsid w:val="00375125"/>
    <w:rsid w:val="003B52A2"/>
    <w:rsid w:val="003C040B"/>
    <w:rsid w:val="003D1D48"/>
    <w:rsid w:val="0041796A"/>
    <w:rsid w:val="00441154"/>
    <w:rsid w:val="004513CC"/>
    <w:rsid w:val="004B0AD8"/>
    <w:rsid w:val="004D0005"/>
    <w:rsid w:val="00525F57"/>
    <w:rsid w:val="00573FDF"/>
    <w:rsid w:val="005D4579"/>
    <w:rsid w:val="00634188"/>
    <w:rsid w:val="006347FB"/>
    <w:rsid w:val="006515B1"/>
    <w:rsid w:val="006516F6"/>
    <w:rsid w:val="00665FEC"/>
    <w:rsid w:val="00666590"/>
    <w:rsid w:val="00684206"/>
    <w:rsid w:val="00686BAD"/>
    <w:rsid w:val="00697F07"/>
    <w:rsid w:val="006B7C4B"/>
    <w:rsid w:val="006C1EF5"/>
    <w:rsid w:val="00706420"/>
    <w:rsid w:val="007269D6"/>
    <w:rsid w:val="00730F2E"/>
    <w:rsid w:val="0075533F"/>
    <w:rsid w:val="00801D09"/>
    <w:rsid w:val="008277BA"/>
    <w:rsid w:val="00866B21"/>
    <w:rsid w:val="00887D0C"/>
    <w:rsid w:val="008931E1"/>
    <w:rsid w:val="00897897"/>
    <w:rsid w:val="0093391D"/>
    <w:rsid w:val="00947E9C"/>
    <w:rsid w:val="009C77DA"/>
    <w:rsid w:val="00A46457"/>
    <w:rsid w:val="00A77808"/>
    <w:rsid w:val="00A80D1B"/>
    <w:rsid w:val="00A92101"/>
    <w:rsid w:val="00BB724A"/>
    <w:rsid w:val="00BD446E"/>
    <w:rsid w:val="00C22B97"/>
    <w:rsid w:val="00C243FB"/>
    <w:rsid w:val="00CA1D28"/>
    <w:rsid w:val="00CA6778"/>
    <w:rsid w:val="00CA68AF"/>
    <w:rsid w:val="00D15C51"/>
    <w:rsid w:val="00D84B46"/>
    <w:rsid w:val="00D85506"/>
    <w:rsid w:val="00DB2622"/>
    <w:rsid w:val="00DB602D"/>
    <w:rsid w:val="00E240E0"/>
    <w:rsid w:val="00E27087"/>
    <w:rsid w:val="00F1702E"/>
    <w:rsid w:val="00F23263"/>
    <w:rsid w:val="00FA5A9C"/>
    <w:rsid w:val="00FA6B5F"/>
    <w:rsid w:val="00FC5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A778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311F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11F5"/>
    <w:rPr>
      <w:rFonts w:ascii="Tahoma" w:hAnsi="Tahoma" w:cs="Tahoma"/>
      <w:sz w:val="16"/>
      <w:szCs w:val="16"/>
    </w:rPr>
  </w:style>
  <w:style w:type="paragraph" w:customStyle="1" w:styleId="Pjv">
    <w:name w:val="Pájův"/>
    <w:basedOn w:val="Nadpis3"/>
    <w:rsid w:val="00A77808"/>
    <w:pPr>
      <w:keepLines w:val="0"/>
      <w:spacing w:before="240" w:after="60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eastAsia="cs-CZ"/>
    </w:rPr>
  </w:style>
  <w:style w:type="paragraph" w:customStyle="1" w:styleId="Pjv3">
    <w:name w:val="Pájův3"/>
    <w:basedOn w:val="Nadpis3"/>
    <w:rsid w:val="00A77808"/>
    <w:pPr>
      <w:keepLines w:val="0"/>
      <w:spacing w:before="240" w:after="60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7780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3.wmf"/><Relationship Id="rId39" Type="http://schemas.openxmlformats.org/officeDocument/2006/relationships/image" Target="media/image21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image" Target="media/image18.w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9.png"/><Relationship Id="rId29" Type="http://schemas.openxmlformats.org/officeDocument/2006/relationships/image" Target="media/image15.w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6.bin"/><Relationship Id="rId32" Type="http://schemas.openxmlformats.org/officeDocument/2006/relationships/image" Target="media/image17.wmf"/><Relationship Id="rId37" Type="http://schemas.openxmlformats.org/officeDocument/2006/relationships/image" Target="media/image20.wmf"/><Relationship Id="rId40" Type="http://schemas.openxmlformats.org/officeDocument/2006/relationships/oleObject" Target="embeddings/oleObject12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image" Target="media/image14.png"/><Relationship Id="rId36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0.bin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6B155-835C-43F7-860A-EB34C818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6</Pages>
  <Words>562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cp:lastPrinted>2013-03-04T09:03:00Z</cp:lastPrinted>
  <dcterms:created xsi:type="dcterms:W3CDTF">2013-03-04T09:06:00Z</dcterms:created>
  <dcterms:modified xsi:type="dcterms:W3CDTF">2013-03-04T09:06:00Z</dcterms:modified>
</cp:coreProperties>
</file>