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02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Physics in English</w:t>
      </w:r>
      <w:r w:rsidR="00E16A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B83CF0" w:rsidRDefault="005D4579" w:rsidP="0006202E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0B3A82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</w:t>
      </w:r>
      <w:r w:rsidR="0006202E">
        <w:rPr>
          <w:rFonts w:ascii="Comic Sans MS" w:hAnsi="Comic Sans MS" w:cs="Comic Sans MS"/>
          <w:b/>
          <w:bCs/>
          <w:color w:val="024595"/>
          <w:sz w:val="54"/>
          <w:szCs w:val="54"/>
        </w:rPr>
        <w:t>:</w:t>
      </w:r>
    </w:p>
    <w:p w:rsidR="0006202E" w:rsidRDefault="0006202E" w:rsidP="0006202E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06202E" w:rsidRDefault="0006202E" w:rsidP="0006202E">
      <w:pPr>
        <w:pStyle w:val="Odstavecseseznamem"/>
        <w:ind w:left="0"/>
        <w:rPr>
          <w:rFonts w:cs="Comic Sans MS"/>
          <w:b/>
          <w:bCs/>
        </w:rPr>
      </w:pPr>
      <w:proofErr w:type="spellStart"/>
      <w:r w:rsidRPr="0006202E">
        <w:rPr>
          <w:rFonts w:cs="Comic Sans MS"/>
          <w:b/>
          <w:bCs/>
        </w:rPr>
        <w:t>Translate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into</w:t>
      </w:r>
      <w:proofErr w:type="spellEnd"/>
      <w:r w:rsidRPr="0006202E">
        <w:rPr>
          <w:rFonts w:cs="Comic Sans MS"/>
          <w:b/>
          <w:bCs/>
        </w:rPr>
        <w:t xml:space="preserve"> Czech and </w:t>
      </w:r>
      <w:proofErr w:type="spellStart"/>
      <w:r w:rsidRPr="0006202E">
        <w:rPr>
          <w:rFonts w:cs="Comic Sans MS"/>
          <w:b/>
          <w:bCs/>
        </w:rPr>
        <w:t>solve</w:t>
      </w:r>
      <w:proofErr w:type="spellEnd"/>
      <w:r w:rsidRPr="0006202E">
        <w:rPr>
          <w:rFonts w:cs="Comic Sans MS"/>
          <w:b/>
          <w:bCs/>
        </w:rPr>
        <w:t>.</w:t>
      </w:r>
    </w:p>
    <w:p w:rsidR="0006202E" w:rsidRDefault="0006202E" w:rsidP="0006202E">
      <w:pPr>
        <w:pStyle w:val="Odstavecseseznamem"/>
        <w:rPr>
          <w:rFonts w:cs="Comic Sans MS"/>
          <w:b/>
          <w:bCs/>
        </w:rPr>
      </w:pPr>
    </w:p>
    <w:p w:rsidR="0058183A" w:rsidRPr="0058183A" w:rsidRDefault="0058183A" w:rsidP="0058183A">
      <w:pPr>
        <w:pStyle w:val="Odstavecseseznamem"/>
        <w:numPr>
          <w:ilvl w:val="0"/>
          <w:numId w:val="12"/>
        </w:numPr>
        <w:ind w:left="426"/>
        <w:rPr>
          <w:color w:val="0070C0"/>
          <w:lang w:val="en-GB"/>
        </w:rPr>
      </w:pPr>
      <w:r w:rsidRPr="0058183A">
        <w:rPr>
          <w:color w:val="0070C0"/>
          <w:lang w:val="en-GB"/>
        </w:rPr>
        <w:t>Is it possible that the motorbike could have accelerated to 55 mph within 260 meters if the motorbike can only accelerate from 0 to 60 mph in 15 seconds?</w:t>
      </w:r>
    </w:p>
    <w:p w:rsidR="0058183A" w:rsidRPr="0058183A" w:rsidRDefault="0058183A" w:rsidP="0058183A">
      <w:pPr>
        <w:pStyle w:val="Odstavecseseznamem"/>
        <w:ind w:left="426"/>
        <w:rPr>
          <w:i/>
          <w:color w:val="0070C0"/>
        </w:rPr>
      </w:pPr>
    </w:p>
    <w:p w:rsidR="0058183A" w:rsidRPr="00A2339F" w:rsidRDefault="0058183A" w:rsidP="0058183A">
      <w:pPr>
        <w:pStyle w:val="Odstavecseseznamem"/>
        <w:ind w:left="426"/>
        <w:rPr>
          <w:i/>
        </w:rPr>
      </w:pPr>
      <w:r w:rsidRPr="00A2339F">
        <w:rPr>
          <w:i/>
        </w:rPr>
        <w:t xml:space="preserve">Je možné, aby motorka zrychlila </w:t>
      </w:r>
      <w:r>
        <w:rPr>
          <w:i/>
        </w:rPr>
        <w:t xml:space="preserve">z nuly na </w:t>
      </w:r>
      <w:r w:rsidRPr="00A2339F">
        <w:rPr>
          <w:i/>
        </w:rPr>
        <w:t xml:space="preserve">55 </w:t>
      </w:r>
      <w:proofErr w:type="spellStart"/>
      <w:r>
        <w:rPr>
          <w:i/>
        </w:rPr>
        <w:t>mph</w:t>
      </w:r>
      <w:proofErr w:type="spellEnd"/>
      <w:r>
        <w:rPr>
          <w:i/>
        </w:rPr>
        <w:t xml:space="preserve"> na dráze</w:t>
      </w:r>
      <w:r w:rsidRPr="00A2339F">
        <w:rPr>
          <w:i/>
        </w:rPr>
        <w:t xml:space="preserve"> 26</w:t>
      </w:r>
      <w:r>
        <w:rPr>
          <w:i/>
        </w:rPr>
        <w:t>0</w:t>
      </w:r>
      <w:r w:rsidRPr="00A2339F">
        <w:rPr>
          <w:i/>
        </w:rPr>
        <w:t xml:space="preserve"> m, </w:t>
      </w:r>
      <w:r>
        <w:rPr>
          <w:i/>
        </w:rPr>
        <w:t xml:space="preserve">víme-li, že </w:t>
      </w:r>
      <w:r w:rsidRPr="00A2339F">
        <w:rPr>
          <w:i/>
        </w:rPr>
        <w:t>může zrychlit</w:t>
      </w:r>
      <w:r>
        <w:rPr>
          <w:i/>
        </w:rPr>
        <w:br/>
      </w:r>
      <w:r w:rsidRPr="00A2339F">
        <w:rPr>
          <w:i/>
        </w:rPr>
        <w:t xml:space="preserve"> z 0 na 60 </w:t>
      </w:r>
      <w:proofErr w:type="spellStart"/>
      <w:r w:rsidRPr="00A2339F">
        <w:rPr>
          <w:i/>
        </w:rPr>
        <w:t>mph</w:t>
      </w:r>
      <w:proofErr w:type="spellEnd"/>
      <w:r w:rsidRPr="00A2339F">
        <w:rPr>
          <w:i/>
        </w:rPr>
        <w:t xml:space="preserve"> za 15 sekund?</w:t>
      </w:r>
    </w:p>
    <w:p w:rsidR="0058183A" w:rsidRDefault="0058183A" w:rsidP="0058183A">
      <w:pPr>
        <w:pStyle w:val="Odstavecseseznamem"/>
        <w:ind w:left="426"/>
      </w:pPr>
    </w:p>
    <w:p w:rsidR="0058183A" w:rsidRDefault="0058183A" w:rsidP="0058183A">
      <w:pPr>
        <w:pStyle w:val="Odstavecseseznamem"/>
        <w:ind w:left="426"/>
      </w:pPr>
      <w:r>
        <w:t>Řešení:</w:t>
      </w:r>
    </w:p>
    <w:p w:rsidR="0058183A" w:rsidRDefault="0058183A" w:rsidP="0058183A">
      <w:pPr>
        <w:pStyle w:val="Odstavecseseznamem"/>
        <w:ind w:left="426"/>
        <w:rPr>
          <w:lang w:val="en-GB"/>
        </w:rPr>
      </w:pPr>
      <w:r w:rsidRPr="00A2339F">
        <w:rPr>
          <w:position w:val="-66"/>
          <w:lang w:val="en-GB"/>
        </w:rPr>
        <w:object w:dxaOrig="500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65pt;height:1in" o:ole="">
            <v:imagedata r:id="rId10" o:title=""/>
          </v:shape>
          <o:OLEObject Type="Embed" ProgID="Equation.3" ShapeID="_x0000_i1025" DrawAspect="Content" ObjectID="_1430742243" r:id="rId11"/>
        </w:object>
      </w:r>
    </w:p>
    <w:p w:rsidR="0058183A" w:rsidRDefault="0058183A" w:rsidP="0058183A">
      <w:pPr>
        <w:pStyle w:val="Odstavecseseznamem"/>
        <w:ind w:left="426"/>
      </w:pPr>
    </w:p>
    <w:p w:rsidR="0058183A" w:rsidRPr="0075459C" w:rsidRDefault="0058183A" w:rsidP="0058183A">
      <w:pPr>
        <w:pStyle w:val="Odstavecseseznamem"/>
        <w:ind w:left="426"/>
      </w:pPr>
      <w:r>
        <w:t xml:space="preserve">nejprve </w:t>
      </w:r>
      <w:r w:rsidRPr="0075459C">
        <w:t xml:space="preserve">vypočítáme maximální zrychlení motorky: </w:t>
      </w:r>
      <w:r w:rsidRPr="0075459C">
        <w:br/>
      </w:r>
      <w:r w:rsidRPr="0075459C">
        <w:rPr>
          <w:position w:val="-24"/>
        </w:rPr>
        <w:object w:dxaOrig="2799" w:dyaOrig="620">
          <v:shape id="_x0000_i1026" type="#_x0000_t75" style="width:140.1pt;height:30.5pt" o:ole="">
            <v:imagedata r:id="rId12" o:title=""/>
          </v:shape>
          <o:OLEObject Type="Embed" ProgID="Equation.3" ShapeID="_x0000_i1026" DrawAspect="Content" ObjectID="_1430742244" r:id="rId13"/>
        </w:object>
      </w:r>
    </w:p>
    <w:p w:rsidR="0058183A" w:rsidRPr="0075459C" w:rsidRDefault="0058183A" w:rsidP="0058183A">
      <w:pPr>
        <w:pStyle w:val="Odstavecseseznamem"/>
        <w:ind w:left="426"/>
      </w:pPr>
      <w:r>
        <w:t>n</w:t>
      </w:r>
      <w:r w:rsidRPr="0075459C">
        <w:t>yní vypočítáme zrychlení z uvedených hodnot dráhy a rychlosti:</w:t>
      </w:r>
    </w:p>
    <w:p w:rsidR="0058183A" w:rsidRPr="0075459C" w:rsidRDefault="0058183A" w:rsidP="0058183A">
      <w:pPr>
        <w:pStyle w:val="Odstavecseseznamem"/>
        <w:ind w:left="426"/>
      </w:pPr>
      <w:r w:rsidRPr="0075459C">
        <w:rPr>
          <w:position w:val="-60"/>
        </w:rPr>
        <w:object w:dxaOrig="3080" w:dyaOrig="1640">
          <v:shape id="_x0000_i1027" type="#_x0000_t75" style="width:153.4pt;height:81.4pt" o:ole="">
            <v:imagedata r:id="rId14" o:title=""/>
          </v:shape>
          <o:OLEObject Type="Embed" ProgID="Equation.3" ShapeID="_x0000_i1027" DrawAspect="Content" ObjectID="_1430742245" r:id="rId15"/>
        </w:object>
      </w:r>
    </w:p>
    <w:p w:rsidR="0058183A" w:rsidRDefault="0058183A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58183A" w:rsidRPr="0075459C" w:rsidRDefault="0058183A" w:rsidP="0058183A">
      <w:pPr>
        <w:pStyle w:val="Odstavecseseznamem"/>
        <w:ind w:left="426"/>
      </w:pPr>
      <w:r w:rsidRPr="0075459C">
        <w:lastRenderedPageBreak/>
        <w:t>Řešíme soustavu 2 rovnic o 2 neznámých</w:t>
      </w:r>
      <w:r>
        <w:t>:</w:t>
      </w:r>
    </w:p>
    <w:p w:rsidR="0058183A" w:rsidRDefault="0058183A" w:rsidP="0058183A">
      <w:pPr>
        <w:pStyle w:val="Odstavecseseznamem"/>
        <w:ind w:left="426"/>
      </w:pPr>
      <w:r w:rsidRPr="00CE7AE8">
        <w:rPr>
          <w:position w:val="-176"/>
        </w:rPr>
        <w:object w:dxaOrig="3080" w:dyaOrig="3640">
          <v:shape id="_x0000_i1028" type="#_x0000_t75" style="width:153.4pt;height:182.35pt" o:ole="">
            <v:imagedata r:id="rId16" o:title=""/>
          </v:shape>
          <o:OLEObject Type="Embed" ProgID="Equation.3" ShapeID="_x0000_i1028" DrawAspect="Content" ObjectID="_1430742246" r:id="rId17"/>
        </w:object>
      </w:r>
    </w:p>
    <w:p w:rsidR="0058183A" w:rsidRDefault="0058183A" w:rsidP="0058183A">
      <w:pPr>
        <w:pStyle w:val="Odstavecseseznamem"/>
        <w:ind w:left="426"/>
      </w:pPr>
    </w:p>
    <w:p w:rsidR="0058183A" w:rsidRDefault="0058183A" w:rsidP="0058183A">
      <w:pPr>
        <w:pStyle w:val="Odstavecseseznamem"/>
        <w:ind w:left="426"/>
        <w:rPr>
          <w:lang w:val="en-GB"/>
        </w:rPr>
      </w:pPr>
      <w:r>
        <w:t>Odpověď:</w:t>
      </w:r>
      <w:r>
        <w:br/>
        <w:t>Vypočítané zrychlení je menší než maximální, proto motorka může na této dráze zrychlit na danou velikost rychlosti.</w:t>
      </w:r>
    </w:p>
    <w:p w:rsidR="0058183A" w:rsidRDefault="0058183A" w:rsidP="0058183A">
      <w:pPr>
        <w:rPr>
          <w:lang w:val="en-GB"/>
        </w:rPr>
      </w:pPr>
      <w:r>
        <w:rPr>
          <w:lang w:val="en-GB"/>
        </w:rPr>
        <w:br w:type="page"/>
      </w:r>
    </w:p>
    <w:p w:rsidR="0058183A" w:rsidRPr="0058183A" w:rsidRDefault="0058183A" w:rsidP="0058183A">
      <w:pPr>
        <w:pStyle w:val="Odstavecseseznamem"/>
        <w:numPr>
          <w:ilvl w:val="0"/>
          <w:numId w:val="12"/>
        </w:numPr>
        <w:ind w:left="426"/>
        <w:rPr>
          <w:color w:val="0070C0"/>
          <w:lang w:val="en-GB"/>
        </w:rPr>
      </w:pPr>
      <w:r w:rsidRPr="0058183A">
        <w:rPr>
          <w:color w:val="0070C0"/>
          <w:lang w:val="en-GB"/>
        </w:rPr>
        <w:lastRenderedPageBreak/>
        <w:t xml:space="preserve">A biker travels up a hill at a constant speed of 15 km/h and returns down the hill at a constant speed of 45 km/h. </w:t>
      </w:r>
      <w:proofErr w:type="gramStart"/>
      <w:r w:rsidRPr="0058183A">
        <w:rPr>
          <w:color w:val="0070C0"/>
          <w:lang w:val="en-GB"/>
        </w:rPr>
        <w:t>Calculate</w:t>
      </w:r>
      <w:proofErr w:type="gramEnd"/>
      <w:r w:rsidRPr="0058183A">
        <w:rPr>
          <w:color w:val="0070C0"/>
          <w:lang w:val="en-GB"/>
        </w:rPr>
        <w:t xml:space="preserve"> the average speed for the whole trip.</w:t>
      </w:r>
    </w:p>
    <w:p w:rsidR="0058183A" w:rsidRDefault="0058183A" w:rsidP="0058183A">
      <w:pPr>
        <w:pStyle w:val="Odstavecseseznamem"/>
        <w:ind w:left="426"/>
        <w:rPr>
          <w:i/>
        </w:rPr>
      </w:pPr>
    </w:p>
    <w:p w:rsidR="0058183A" w:rsidRPr="0075459C" w:rsidRDefault="0058183A" w:rsidP="0058183A">
      <w:pPr>
        <w:pStyle w:val="Odstavecseseznamem"/>
        <w:ind w:left="426"/>
        <w:rPr>
          <w:i/>
        </w:rPr>
      </w:pPr>
      <w:r w:rsidRPr="0075459C">
        <w:rPr>
          <w:i/>
        </w:rPr>
        <w:t xml:space="preserve">Cyklista jede do kopce </w:t>
      </w:r>
      <w:r>
        <w:rPr>
          <w:i/>
        </w:rPr>
        <w:t>stálou rychlostí 15 km/h a dolů z kopce se vrací rychlostí 45 km/h. Vypočítejte průměrnou rychlost.</w:t>
      </w:r>
    </w:p>
    <w:p w:rsidR="0058183A" w:rsidRDefault="0058183A" w:rsidP="0058183A">
      <w:pPr>
        <w:pStyle w:val="Odstavecseseznamem"/>
        <w:ind w:left="426"/>
      </w:pPr>
    </w:p>
    <w:p w:rsidR="0058183A" w:rsidRDefault="0058183A" w:rsidP="0058183A">
      <w:pPr>
        <w:pStyle w:val="Odstavecseseznamem"/>
        <w:ind w:left="426"/>
      </w:pPr>
      <w:r>
        <w:t>Řešení:</w:t>
      </w:r>
    </w:p>
    <w:p w:rsidR="0058183A" w:rsidRDefault="0058183A" w:rsidP="0058183A">
      <w:pPr>
        <w:pStyle w:val="Odstavecseseznamem"/>
        <w:ind w:left="426"/>
      </w:pPr>
      <w:r w:rsidRPr="0075459C">
        <w:rPr>
          <w:position w:val="-46"/>
        </w:rPr>
        <w:object w:dxaOrig="1359" w:dyaOrig="1060">
          <v:shape id="_x0000_i1029" type="#_x0000_t75" style="width:68.1pt;height:53.2pt" o:ole="">
            <v:imagedata r:id="rId18" o:title=""/>
          </v:shape>
          <o:OLEObject Type="Embed" ProgID="Equation.3" ShapeID="_x0000_i1029" DrawAspect="Content" ObjectID="_1430742247" r:id="rId19"/>
        </w:object>
      </w:r>
    </w:p>
    <w:p w:rsidR="0058183A" w:rsidRDefault="0058183A" w:rsidP="0058183A">
      <w:pPr>
        <w:pStyle w:val="Odstavecseseznamem"/>
        <w:ind w:left="426"/>
        <w:rPr>
          <w:lang w:val="en-GB"/>
        </w:rPr>
      </w:pPr>
    </w:p>
    <w:p w:rsidR="0058183A" w:rsidRDefault="0058183A" w:rsidP="0058183A">
      <w:pPr>
        <w:pStyle w:val="Odstavecseseznamem"/>
        <w:ind w:left="426"/>
        <w:rPr>
          <w:lang w:val="en-GB"/>
        </w:rPr>
      </w:pPr>
      <w:r w:rsidRPr="0075459C">
        <w:rPr>
          <w:position w:val="-82"/>
        </w:rPr>
        <w:object w:dxaOrig="2340" w:dyaOrig="1700">
          <v:shape id="_x0000_i1030" type="#_x0000_t75" style="width:117.4pt;height:84.5pt" o:ole="">
            <v:imagedata r:id="rId20" o:title=""/>
          </v:shape>
          <o:OLEObject Type="Embed" ProgID="Equation.3" ShapeID="_x0000_i1030" DrawAspect="Content" ObjectID="_1430742248" r:id="rId21"/>
        </w:object>
      </w:r>
      <w:r>
        <w:tab/>
      </w:r>
      <w:r>
        <w:tab/>
      </w:r>
      <w:r>
        <w:tab/>
      </w:r>
      <w:r>
        <w:tab/>
      </w:r>
      <w:r w:rsidRPr="0075459C">
        <w:rPr>
          <w:position w:val="-132"/>
        </w:rPr>
        <w:object w:dxaOrig="1579" w:dyaOrig="2360">
          <v:shape id="_x0000_i1031" type="#_x0000_t75" style="width:79.05pt;height:117.4pt" o:ole="">
            <v:imagedata r:id="rId22" o:title=""/>
          </v:shape>
          <o:OLEObject Type="Embed" ProgID="Equation.3" ShapeID="_x0000_i1031" DrawAspect="Content" ObjectID="_1430742249" r:id="rId23"/>
        </w:object>
      </w:r>
    </w:p>
    <w:p w:rsidR="0058183A" w:rsidRPr="00CE7AE8" w:rsidRDefault="0058183A" w:rsidP="0058183A">
      <w:pPr>
        <w:pStyle w:val="Odstavecseseznamem"/>
        <w:ind w:left="426"/>
      </w:pPr>
      <w:r>
        <w:t>ú</w:t>
      </w:r>
      <w:r w:rsidRPr="00CE7AE8">
        <w:t>prava vzorce pro průměrnou rychlost:</w:t>
      </w:r>
    </w:p>
    <w:p w:rsidR="0058183A" w:rsidRDefault="0058183A" w:rsidP="0058183A">
      <w:pPr>
        <w:pStyle w:val="Odstavecseseznamem"/>
        <w:ind w:left="426"/>
        <w:rPr>
          <w:lang w:val="en-GB"/>
        </w:rPr>
      </w:pPr>
      <w:r w:rsidRPr="0058183A">
        <w:rPr>
          <w:position w:val="-138"/>
        </w:rPr>
        <w:object w:dxaOrig="5060" w:dyaOrig="2880">
          <v:shape id="_x0000_i1032" type="#_x0000_t75" style="width:252.8pt;height:2in" o:ole="">
            <v:imagedata r:id="rId24" o:title=""/>
          </v:shape>
          <o:OLEObject Type="Embed" ProgID="Equation.3" ShapeID="_x0000_i1032" DrawAspect="Content" ObjectID="_1430742250" r:id="rId25"/>
        </w:object>
      </w:r>
    </w:p>
    <w:p w:rsidR="0058183A" w:rsidRDefault="0058183A" w:rsidP="0058183A">
      <w:pPr>
        <w:pStyle w:val="Odstavecseseznamem"/>
        <w:ind w:left="426"/>
        <w:rPr>
          <w:lang w:val="en-GB"/>
        </w:rPr>
      </w:pPr>
    </w:p>
    <w:p w:rsidR="0058183A" w:rsidRPr="0058183A" w:rsidRDefault="0058183A" w:rsidP="0058183A">
      <w:pPr>
        <w:pStyle w:val="Odstavecseseznamem"/>
        <w:ind w:left="426"/>
      </w:pPr>
      <w:r w:rsidRPr="0058183A">
        <w:t>Odpověď:</w:t>
      </w:r>
    </w:p>
    <w:p w:rsidR="0058183A" w:rsidRPr="0058183A" w:rsidRDefault="0058183A" w:rsidP="0058183A">
      <w:pPr>
        <w:pStyle w:val="Odstavecseseznamem"/>
        <w:ind w:left="426"/>
      </w:pPr>
      <w:r w:rsidRPr="0058183A">
        <w:t>Cyklista jede průměrnou rychlostí 22,5 km/h.</w:t>
      </w:r>
    </w:p>
    <w:p w:rsidR="0058183A" w:rsidRPr="0058183A" w:rsidRDefault="0058183A" w:rsidP="0058183A">
      <w:pPr>
        <w:pStyle w:val="Odstavecseseznamem"/>
        <w:ind w:left="426"/>
      </w:pPr>
    </w:p>
    <w:p w:rsidR="0058183A" w:rsidRDefault="0058183A" w:rsidP="0058183A">
      <w:pPr>
        <w:rPr>
          <w:lang w:val="en-GB"/>
        </w:rPr>
      </w:pPr>
      <w:r>
        <w:rPr>
          <w:lang w:val="en-GB"/>
        </w:rPr>
        <w:br w:type="page"/>
      </w:r>
    </w:p>
    <w:p w:rsidR="0058183A" w:rsidRPr="0058183A" w:rsidRDefault="0058183A" w:rsidP="0058183A">
      <w:pPr>
        <w:pStyle w:val="Odstavecseseznamem"/>
        <w:numPr>
          <w:ilvl w:val="0"/>
          <w:numId w:val="12"/>
        </w:numPr>
        <w:ind w:left="426"/>
        <w:rPr>
          <w:color w:val="0070C0"/>
          <w:lang w:val="en-GB"/>
        </w:rPr>
      </w:pPr>
      <w:r w:rsidRPr="0058183A">
        <w:rPr>
          <w:color w:val="0070C0"/>
          <w:lang w:val="en-GB"/>
        </w:rPr>
        <w:lastRenderedPageBreak/>
        <w:t>A 1 litre pail of water is tied by a rope and whirled in a circle with a radius of 0</w:t>
      </w:r>
      <w:proofErr w:type="gramStart"/>
      <w:r w:rsidRPr="0058183A">
        <w:rPr>
          <w:color w:val="0070C0"/>
          <w:lang w:val="en-GB"/>
        </w:rPr>
        <w:t>,75</w:t>
      </w:r>
      <w:proofErr w:type="gramEnd"/>
      <w:r w:rsidRPr="0058183A">
        <w:rPr>
          <w:color w:val="0070C0"/>
          <w:lang w:val="en-GB"/>
        </w:rPr>
        <w:t xml:space="preserve"> m. At the top of the circular loop, the speed of the pail is 2</w:t>
      </w:r>
      <w:proofErr w:type="gramStart"/>
      <w:r w:rsidRPr="0058183A">
        <w:rPr>
          <w:color w:val="0070C0"/>
          <w:lang w:val="en-GB"/>
        </w:rPr>
        <w:t>,7</w:t>
      </w:r>
      <w:proofErr w:type="gramEnd"/>
      <w:r w:rsidRPr="0058183A">
        <w:rPr>
          <w:color w:val="0070C0"/>
          <w:lang w:val="en-GB"/>
        </w:rPr>
        <w:t xml:space="preserve"> m/s. Determine the acceleration and the individual force values when the pail is at the top of the circular loop.</w:t>
      </w:r>
    </w:p>
    <w:p w:rsidR="0058183A" w:rsidRDefault="0058183A" w:rsidP="0058183A">
      <w:pPr>
        <w:pStyle w:val="Odstavecseseznamem"/>
        <w:ind w:left="426"/>
        <w:rPr>
          <w:lang w:val="en-GB"/>
        </w:rPr>
      </w:pPr>
    </w:p>
    <w:p w:rsidR="0058183A" w:rsidRPr="008F1929" w:rsidRDefault="0058183A" w:rsidP="0058183A">
      <w:pPr>
        <w:pStyle w:val="Odstavecseseznamem"/>
        <w:ind w:left="426"/>
        <w:rPr>
          <w:i/>
          <w:lang w:val="en-GB"/>
        </w:rPr>
      </w:pPr>
      <w:r>
        <w:rPr>
          <w:i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548005</wp:posOffset>
            </wp:positionV>
            <wp:extent cx="1254760" cy="1520190"/>
            <wp:effectExtent l="19050" t="0" r="2540" b="0"/>
            <wp:wrapTight wrapText="bothSides">
              <wp:wrapPolygon edited="0">
                <wp:start x="-328" y="0"/>
                <wp:lineTo x="-328" y="21383"/>
                <wp:lineTo x="21644" y="21383"/>
                <wp:lineTo x="21644" y="0"/>
                <wp:lineTo x="-328" y="0"/>
              </wp:wrapPolygon>
            </wp:wrapTight>
            <wp:docPr id="1" name="obrázek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1929">
        <w:rPr>
          <w:i/>
        </w:rPr>
        <w:t xml:space="preserve">Kbelík s litrem </w:t>
      </w:r>
      <w:r>
        <w:rPr>
          <w:i/>
        </w:rPr>
        <w:t xml:space="preserve">vody, který je </w:t>
      </w:r>
      <w:r w:rsidRPr="008F1929">
        <w:rPr>
          <w:i/>
        </w:rPr>
        <w:t>přivázán na laně</w:t>
      </w:r>
      <w:r>
        <w:rPr>
          <w:i/>
        </w:rPr>
        <w:t>,</w:t>
      </w:r>
      <w:r w:rsidRPr="008F1929">
        <w:rPr>
          <w:i/>
        </w:rPr>
        <w:t xml:space="preserve"> se pohyboval po kružnici o poloměru 0,</w:t>
      </w:r>
      <w:r>
        <w:rPr>
          <w:i/>
        </w:rPr>
        <w:t>75</w:t>
      </w:r>
      <w:r w:rsidRPr="008F1929">
        <w:rPr>
          <w:i/>
        </w:rPr>
        <w:t xml:space="preserve"> m. V horní části kruhové smyčky byla rychlost nádoby </w:t>
      </w:r>
      <w:r>
        <w:rPr>
          <w:i/>
        </w:rPr>
        <w:t xml:space="preserve">2,7 </w:t>
      </w:r>
      <w:r w:rsidRPr="008F1929">
        <w:rPr>
          <w:i/>
        </w:rPr>
        <w:t>m/s. Určete zrychlení a sílu působící na kbelík v horní části smyčky.</w:t>
      </w:r>
    </w:p>
    <w:p w:rsidR="0058183A" w:rsidRDefault="0058183A" w:rsidP="0058183A">
      <w:pPr>
        <w:pStyle w:val="Odstavecseseznamem"/>
        <w:ind w:left="426"/>
        <w:rPr>
          <w:lang w:val="en-GB"/>
        </w:rPr>
      </w:pPr>
      <w:proofErr w:type="spellStart"/>
      <w:r>
        <w:rPr>
          <w:lang w:val="en-GB"/>
        </w:rPr>
        <w:t>Řešení</w:t>
      </w:r>
      <w:proofErr w:type="spellEnd"/>
      <w:r>
        <w:rPr>
          <w:lang w:val="en-GB"/>
        </w:rPr>
        <w:t>:</w:t>
      </w:r>
    </w:p>
    <w:p w:rsidR="0058183A" w:rsidRDefault="0058183A" w:rsidP="0058183A">
      <w:pPr>
        <w:ind w:firstLine="426"/>
      </w:pPr>
      <w:r w:rsidRPr="008F1929">
        <w:rPr>
          <w:position w:val="-82"/>
        </w:rPr>
        <w:object w:dxaOrig="1960" w:dyaOrig="1760">
          <v:shape id="_x0000_i1033" type="#_x0000_t75" style="width:98.6pt;height:87.65pt" o:ole="">
            <v:imagedata r:id="rId27" o:title=""/>
          </v:shape>
          <o:OLEObject Type="Embed" ProgID="Equation.3" ShapeID="_x0000_i1033" DrawAspect="Content" ObjectID="_1430742251" r:id="rId28"/>
        </w:object>
      </w:r>
    </w:p>
    <w:p w:rsidR="0058183A" w:rsidRPr="0058183A" w:rsidRDefault="0058183A" w:rsidP="0058183A">
      <w:pPr>
        <w:ind w:left="426"/>
        <w:rPr>
          <w:rFonts w:asciiTheme="minorHAnsi" w:hAnsiTheme="minorHAnsi"/>
        </w:rPr>
      </w:pPr>
      <w:r>
        <w:br/>
      </w:r>
      <w:r>
        <w:br/>
      </w:r>
      <w:r w:rsidRPr="0058183A">
        <w:rPr>
          <w:rFonts w:asciiTheme="minorHAnsi" w:hAnsiTheme="minorHAnsi"/>
        </w:rPr>
        <w:t>výpočet zrychlení:</w:t>
      </w:r>
      <w:r w:rsidRPr="0058183A">
        <w:rPr>
          <w:rFonts w:asciiTheme="minorHAnsi" w:hAnsiTheme="minorHAnsi"/>
        </w:rPr>
        <w:tab/>
      </w:r>
      <w:r w:rsidRPr="0058183A">
        <w:rPr>
          <w:rFonts w:asciiTheme="minorHAnsi" w:hAnsiTheme="minorHAnsi"/>
        </w:rPr>
        <w:tab/>
      </w:r>
      <w:r w:rsidRPr="0058183A">
        <w:rPr>
          <w:rFonts w:asciiTheme="minorHAnsi" w:hAnsiTheme="minorHAnsi"/>
        </w:rPr>
        <w:tab/>
      </w:r>
      <w:r w:rsidRPr="0058183A">
        <w:rPr>
          <w:rFonts w:asciiTheme="minorHAnsi" w:hAnsiTheme="minorHAnsi"/>
        </w:rPr>
        <w:tab/>
      </w:r>
      <w:r w:rsidRPr="0058183A">
        <w:rPr>
          <w:rFonts w:asciiTheme="minorHAnsi" w:hAnsiTheme="minorHAnsi"/>
        </w:rPr>
        <w:tab/>
        <w:t>výpočet síly v neinerciální soustavě</w:t>
      </w:r>
      <w:r w:rsidRPr="0058183A">
        <w:rPr>
          <w:rStyle w:val="Znakapoznpodarou"/>
          <w:rFonts w:asciiTheme="minorHAnsi" w:hAnsiTheme="minorHAnsi"/>
        </w:rPr>
        <w:footnoteReference w:id="1"/>
      </w:r>
      <w:r w:rsidRPr="0058183A">
        <w:rPr>
          <w:rFonts w:asciiTheme="minorHAnsi" w:hAnsiTheme="minorHAnsi"/>
        </w:rPr>
        <w:t>:</w:t>
      </w:r>
    </w:p>
    <w:p w:rsidR="0058183A" w:rsidRDefault="0058183A" w:rsidP="0058183A">
      <w:pPr>
        <w:ind w:firstLine="426"/>
      </w:pPr>
      <w:r w:rsidRPr="0058183A">
        <w:rPr>
          <w:rFonts w:asciiTheme="minorHAnsi" w:hAnsiTheme="minorHAnsi"/>
          <w:position w:val="-76"/>
        </w:rPr>
        <w:object w:dxaOrig="1440" w:dyaOrig="1840">
          <v:shape id="_x0000_i1034" type="#_x0000_t75" style="width:1in;height:92.35pt" o:ole="">
            <v:imagedata r:id="rId29" o:title=""/>
          </v:shape>
          <o:OLEObject Type="Embed" ProgID="Equation.3" ShapeID="_x0000_i1034" DrawAspect="Content" ObjectID="_1430742252" r:id="rId30"/>
        </w:object>
      </w:r>
      <w:r w:rsidRPr="0058183A">
        <w:rPr>
          <w:rFonts w:asciiTheme="minorHAnsi" w:hAnsiTheme="minorHAnsi"/>
        </w:rPr>
        <w:tab/>
      </w:r>
      <w:r w:rsidRPr="0058183A">
        <w:rPr>
          <w:rFonts w:asciiTheme="minorHAnsi" w:hAnsiTheme="minorHAnsi"/>
        </w:rPr>
        <w:tab/>
      </w:r>
      <w:r w:rsidRPr="0058183A">
        <w:rPr>
          <w:rFonts w:asciiTheme="minorHAnsi" w:hAnsiTheme="minorHAnsi"/>
        </w:rPr>
        <w:tab/>
      </w:r>
      <w:r>
        <w:tab/>
      </w:r>
      <w:r>
        <w:tab/>
      </w:r>
      <w:r w:rsidRPr="00BA0D29">
        <w:rPr>
          <w:position w:val="-72"/>
        </w:rPr>
        <w:object w:dxaOrig="1840" w:dyaOrig="1560">
          <v:shape id="_x0000_i1035" type="#_x0000_t75" style="width:92.35pt;height:78.25pt" o:ole="">
            <v:imagedata r:id="rId31" o:title=""/>
          </v:shape>
          <o:OLEObject Type="Embed" ProgID="Equation.3" ShapeID="_x0000_i1035" DrawAspect="Content" ObjectID="_1430742253" r:id="rId32"/>
        </w:object>
      </w:r>
      <w:r>
        <w:tab/>
      </w:r>
      <w:r>
        <w:tab/>
      </w:r>
      <w:r>
        <w:tab/>
      </w:r>
      <w:r>
        <w:tab/>
      </w:r>
      <w:r>
        <w:tab/>
      </w:r>
    </w:p>
    <w:p w:rsidR="0058183A" w:rsidRPr="0058183A" w:rsidRDefault="0058183A" w:rsidP="0058183A">
      <w:pPr>
        <w:ind w:firstLine="426"/>
        <w:rPr>
          <w:rFonts w:asciiTheme="minorHAnsi" w:hAnsiTheme="minorHAnsi"/>
        </w:rPr>
      </w:pPr>
      <w:r w:rsidRPr="0058183A">
        <w:rPr>
          <w:rFonts w:asciiTheme="minorHAnsi" w:hAnsiTheme="minorHAnsi"/>
        </w:rPr>
        <w:t>Odpověď:</w:t>
      </w:r>
    </w:p>
    <w:p w:rsidR="0058183A" w:rsidRDefault="0058183A" w:rsidP="0058183A">
      <w:pPr>
        <w:ind w:firstLine="426"/>
      </w:pPr>
      <w:r w:rsidRPr="0058183A">
        <w:rPr>
          <w:rFonts w:asciiTheme="minorHAnsi" w:hAnsiTheme="minorHAnsi"/>
        </w:rPr>
        <w:t>Zrychlení v horní části smyčky je 9,72 m/s</w:t>
      </w:r>
      <w:r w:rsidRPr="0058183A">
        <w:rPr>
          <w:rFonts w:asciiTheme="minorHAnsi" w:hAnsiTheme="minorHAnsi"/>
          <w:vertAlign w:val="superscript"/>
        </w:rPr>
        <w:t>2</w:t>
      </w:r>
      <w:r w:rsidRPr="0058183A">
        <w:rPr>
          <w:rFonts w:asciiTheme="minorHAnsi" w:hAnsiTheme="minorHAnsi"/>
        </w:rPr>
        <w:t xml:space="preserve"> a velikost působící síly 0,09 N.</w:t>
      </w:r>
      <w:r w:rsidRPr="0058183A">
        <w:rPr>
          <w:rFonts w:asciiTheme="minorHAnsi" w:hAnsiTheme="minorHAnsi"/>
        </w:rPr>
        <w:br/>
      </w:r>
      <w:r>
        <w:tab/>
      </w:r>
    </w:p>
    <w:p w:rsidR="0058183A" w:rsidRDefault="0058183A" w:rsidP="0058183A">
      <w:pPr>
        <w:ind w:firstLine="426"/>
      </w:pPr>
    </w:p>
    <w:p w:rsidR="0058183A" w:rsidRDefault="0058183A" w:rsidP="0058183A">
      <w:pPr>
        <w:rPr>
          <w:lang w:val="en-GB"/>
        </w:rPr>
      </w:pPr>
      <w:r>
        <w:rPr>
          <w:lang w:val="en-GB"/>
        </w:rPr>
        <w:br w:type="page"/>
      </w:r>
    </w:p>
    <w:p w:rsidR="0058183A" w:rsidRPr="0058183A" w:rsidRDefault="0058183A" w:rsidP="0058183A">
      <w:pPr>
        <w:pStyle w:val="Odstavecseseznamem"/>
        <w:numPr>
          <w:ilvl w:val="0"/>
          <w:numId w:val="12"/>
        </w:numPr>
        <w:ind w:left="426"/>
        <w:rPr>
          <w:color w:val="0070C0"/>
          <w:lang w:val="en-GB"/>
        </w:rPr>
      </w:pPr>
      <w:r w:rsidRPr="0058183A">
        <w:rPr>
          <w:color w:val="0070C0"/>
          <w:lang w:val="en-GB"/>
        </w:rPr>
        <w:lastRenderedPageBreak/>
        <w:t>Catherine, who weighs 60 kg, is riding at 90 km/h in her blue small car when she must suddenly slam on the brakes to avoid hitting a doe crossing the road. She strikes the air bag, that brings her body to a stop in 0</w:t>
      </w:r>
      <w:proofErr w:type="gramStart"/>
      <w:r w:rsidRPr="0058183A">
        <w:rPr>
          <w:color w:val="0070C0"/>
          <w:lang w:val="en-GB"/>
        </w:rPr>
        <w:t>,4</w:t>
      </w:r>
      <w:proofErr w:type="gramEnd"/>
      <w:r w:rsidRPr="0058183A">
        <w:rPr>
          <w:color w:val="0070C0"/>
          <w:lang w:val="en-GB"/>
        </w:rPr>
        <w:t xml:space="preserve"> s. What average force does the seat belt exert on her?</w:t>
      </w:r>
    </w:p>
    <w:p w:rsidR="0058183A" w:rsidRPr="0058183A" w:rsidRDefault="0058183A" w:rsidP="0058183A">
      <w:pPr>
        <w:pStyle w:val="Odstavecseseznamem"/>
        <w:ind w:left="426"/>
        <w:rPr>
          <w:i/>
          <w:color w:val="0070C0"/>
        </w:rPr>
      </w:pPr>
    </w:p>
    <w:p w:rsidR="0058183A" w:rsidRDefault="0058183A" w:rsidP="0058183A">
      <w:pPr>
        <w:pStyle w:val="Odstavecseseznamem"/>
        <w:ind w:left="426"/>
        <w:rPr>
          <w:i/>
        </w:rPr>
      </w:pPr>
      <w:r>
        <w:rPr>
          <w:i/>
        </w:rPr>
        <w:t>Kateřina vážící</w:t>
      </w:r>
      <w:r w:rsidRPr="00E30044">
        <w:rPr>
          <w:i/>
        </w:rPr>
        <w:t xml:space="preserve"> 60 kg</w:t>
      </w:r>
      <w:r>
        <w:rPr>
          <w:i/>
        </w:rPr>
        <w:t xml:space="preserve"> jede rychlostí </w:t>
      </w:r>
      <w:r w:rsidRPr="00E30044">
        <w:rPr>
          <w:i/>
        </w:rPr>
        <w:t>90 km</w:t>
      </w:r>
      <w:r>
        <w:rPr>
          <w:i/>
        </w:rPr>
        <w:t>/h ve svém modrém malém autě, když náhle musí sešlápnout brzy, aby zabránila srážce se srnou. Airbag její tělo zastavil za 0,4 s. Jaká je průměrná síla působícího pásu?</w:t>
      </w:r>
      <w:r>
        <w:rPr>
          <w:i/>
        </w:rPr>
        <w:br/>
      </w:r>
    </w:p>
    <w:p w:rsidR="0058183A" w:rsidRDefault="0058183A" w:rsidP="0058183A">
      <w:pPr>
        <w:pStyle w:val="Odstavecseseznamem"/>
        <w:ind w:left="426"/>
        <w:rPr>
          <w:i/>
        </w:rPr>
      </w:pPr>
      <w:r>
        <w:rPr>
          <w:i/>
        </w:rPr>
        <w:t>Řešení:</w:t>
      </w:r>
    </w:p>
    <w:p w:rsidR="0058183A" w:rsidRDefault="0058183A" w:rsidP="0058183A">
      <w:pPr>
        <w:pStyle w:val="Odstavecseseznamem"/>
        <w:ind w:left="426"/>
      </w:pPr>
      <w:r w:rsidRPr="00E30044">
        <w:rPr>
          <w:position w:val="-82"/>
        </w:rPr>
        <w:object w:dxaOrig="2659" w:dyaOrig="1760">
          <v:shape id="_x0000_i1036" type="#_x0000_t75" style="width:133.05pt;height:87.65pt" o:ole="">
            <v:imagedata r:id="rId33" o:title=""/>
          </v:shape>
          <o:OLEObject Type="Embed" ProgID="Equation.3" ShapeID="_x0000_i1036" DrawAspect="Content" ObjectID="_1430742254" r:id="rId34"/>
        </w:object>
      </w:r>
      <w:r>
        <w:tab/>
      </w:r>
      <w:r>
        <w:tab/>
      </w:r>
      <w:r>
        <w:tab/>
      </w:r>
    </w:p>
    <w:p w:rsidR="0058183A" w:rsidRDefault="0058183A" w:rsidP="0058183A">
      <w:pPr>
        <w:pStyle w:val="Odstavecseseznamem"/>
        <w:ind w:left="426"/>
      </w:pPr>
    </w:p>
    <w:p w:rsidR="0058183A" w:rsidRDefault="0058183A" w:rsidP="0058183A">
      <w:pPr>
        <w:pStyle w:val="Odstavecseseznamem"/>
        <w:ind w:left="426"/>
      </w:pPr>
      <w:r w:rsidRPr="00E30044">
        <w:rPr>
          <w:position w:val="-46"/>
        </w:rPr>
        <w:object w:dxaOrig="820" w:dyaOrig="980">
          <v:shape id="_x0000_i1037" type="#_x0000_t75" style="width:41.5pt;height:48.5pt" o:ole="">
            <v:imagedata r:id="rId35" o:title=""/>
          </v:shape>
          <o:OLEObject Type="Embed" ProgID="Equation.3" ShapeID="_x0000_i1037" DrawAspect="Content" ObjectID="_1430742255" r:id="rId36"/>
        </w:object>
      </w:r>
      <w:r>
        <w:tab/>
      </w:r>
      <w:r>
        <w:tab/>
      </w:r>
      <w:r>
        <w:tab/>
      </w:r>
    </w:p>
    <w:p w:rsidR="0058183A" w:rsidRDefault="0058183A" w:rsidP="0058183A">
      <w:pPr>
        <w:pStyle w:val="Odstavecseseznamem"/>
        <w:ind w:left="426"/>
      </w:pPr>
    </w:p>
    <w:p w:rsidR="0058183A" w:rsidRDefault="0058183A" w:rsidP="0058183A">
      <w:pPr>
        <w:pStyle w:val="Odstavecseseznamem"/>
        <w:ind w:left="426"/>
      </w:pPr>
      <w:r w:rsidRPr="00E30044">
        <w:rPr>
          <w:position w:val="-98"/>
        </w:rPr>
        <w:object w:dxaOrig="1219" w:dyaOrig="2079">
          <v:shape id="_x0000_i1038" type="#_x0000_t75" style="width:61.05pt;height:104.1pt" o:ole="">
            <v:imagedata r:id="rId37" o:title=""/>
          </v:shape>
          <o:OLEObject Type="Embed" ProgID="Equation.3" ShapeID="_x0000_i1038" DrawAspect="Content" ObjectID="_1430742256" r:id="rId38"/>
        </w:object>
      </w:r>
    </w:p>
    <w:p w:rsidR="0058183A" w:rsidRDefault="0058183A" w:rsidP="0058183A">
      <w:pPr>
        <w:pStyle w:val="Odstavecseseznamem"/>
        <w:ind w:left="426"/>
      </w:pPr>
    </w:p>
    <w:p w:rsidR="0058183A" w:rsidRPr="00E30044" w:rsidRDefault="0058183A" w:rsidP="0058183A">
      <w:pPr>
        <w:pStyle w:val="Odstavecseseznamem"/>
        <w:ind w:left="426"/>
      </w:pPr>
      <w:r>
        <w:t>Odpověď:</w:t>
      </w:r>
      <w:r>
        <w:br/>
        <w:t>Pásy působí na Kateřinu silou 3750 N.</w:t>
      </w:r>
    </w:p>
    <w:p w:rsidR="0058183A" w:rsidRDefault="0058183A" w:rsidP="0006202E">
      <w:pPr>
        <w:pStyle w:val="Odstavecseseznamem"/>
        <w:rPr>
          <w:rFonts w:cs="Comic Sans MS"/>
          <w:b/>
          <w:bCs/>
        </w:rPr>
      </w:pPr>
    </w:p>
    <w:sectPr w:rsidR="0058183A" w:rsidSect="00084AD2">
      <w:footerReference w:type="default" r:id="rId3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B9B" w:rsidRDefault="00446B9B" w:rsidP="00CA6778">
      <w:pPr>
        <w:spacing w:before="0" w:after="0"/>
      </w:pPr>
      <w:r>
        <w:separator/>
      </w:r>
    </w:p>
  </w:endnote>
  <w:endnote w:type="continuationSeparator" w:id="0">
    <w:p w:rsidR="00446B9B" w:rsidRDefault="00446B9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B9B" w:rsidRDefault="00446B9B" w:rsidP="00CA6778">
      <w:pPr>
        <w:spacing w:before="0" w:after="0"/>
      </w:pPr>
      <w:r>
        <w:separator/>
      </w:r>
    </w:p>
  </w:footnote>
  <w:footnote w:type="continuationSeparator" w:id="0">
    <w:p w:rsidR="00446B9B" w:rsidRDefault="00446B9B" w:rsidP="00CA6778">
      <w:pPr>
        <w:spacing w:before="0" w:after="0"/>
      </w:pPr>
      <w:r>
        <w:continuationSeparator/>
      </w:r>
    </w:p>
  </w:footnote>
  <w:footnote w:id="1">
    <w:p w:rsidR="0058183A" w:rsidRDefault="0058183A" w:rsidP="0058183A">
      <w:pPr>
        <w:pStyle w:val="Textpoznpodarou"/>
      </w:pPr>
      <w:r>
        <w:rPr>
          <w:rStyle w:val="Znakapoznpodarou"/>
        </w:rPr>
        <w:footnoteRef/>
      </w:r>
      <w:r>
        <w:t xml:space="preserve"> Obrázek – zdroj vlastní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4B4"/>
    <w:multiLevelType w:val="hybridMultilevel"/>
    <w:tmpl w:val="95741DDE"/>
    <w:lvl w:ilvl="0" w:tplc="3A8C5AC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7F0A"/>
    <w:multiLevelType w:val="hybridMultilevel"/>
    <w:tmpl w:val="B1883EF8"/>
    <w:lvl w:ilvl="0" w:tplc="3098B18C">
      <w:start w:val="1"/>
      <w:numFmt w:val="decimal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F2C3E"/>
    <w:multiLevelType w:val="hybridMultilevel"/>
    <w:tmpl w:val="23A839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F0AA7"/>
    <w:multiLevelType w:val="hybridMultilevel"/>
    <w:tmpl w:val="D2D4CA9C"/>
    <w:lvl w:ilvl="0" w:tplc="B1D822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9FF227B"/>
    <w:multiLevelType w:val="hybridMultilevel"/>
    <w:tmpl w:val="C038D9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6559B"/>
    <w:multiLevelType w:val="hybridMultilevel"/>
    <w:tmpl w:val="F1B6796C"/>
    <w:lvl w:ilvl="0" w:tplc="43AEEF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72" w:hanging="360"/>
      </w:pPr>
    </w:lvl>
    <w:lvl w:ilvl="2" w:tplc="0405001B" w:tentative="1">
      <w:start w:val="1"/>
      <w:numFmt w:val="lowerRoman"/>
      <w:lvlText w:val="%3."/>
      <w:lvlJc w:val="right"/>
      <w:pPr>
        <w:ind w:left="2292" w:hanging="180"/>
      </w:pPr>
    </w:lvl>
    <w:lvl w:ilvl="3" w:tplc="0405000F" w:tentative="1">
      <w:start w:val="1"/>
      <w:numFmt w:val="decimal"/>
      <w:lvlText w:val="%4."/>
      <w:lvlJc w:val="left"/>
      <w:pPr>
        <w:ind w:left="3012" w:hanging="360"/>
      </w:pPr>
    </w:lvl>
    <w:lvl w:ilvl="4" w:tplc="04050019" w:tentative="1">
      <w:start w:val="1"/>
      <w:numFmt w:val="lowerLetter"/>
      <w:lvlText w:val="%5."/>
      <w:lvlJc w:val="left"/>
      <w:pPr>
        <w:ind w:left="3732" w:hanging="360"/>
      </w:pPr>
    </w:lvl>
    <w:lvl w:ilvl="5" w:tplc="0405001B" w:tentative="1">
      <w:start w:val="1"/>
      <w:numFmt w:val="lowerRoman"/>
      <w:lvlText w:val="%6."/>
      <w:lvlJc w:val="right"/>
      <w:pPr>
        <w:ind w:left="4452" w:hanging="180"/>
      </w:pPr>
    </w:lvl>
    <w:lvl w:ilvl="6" w:tplc="0405000F" w:tentative="1">
      <w:start w:val="1"/>
      <w:numFmt w:val="decimal"/>
      <w:lvlText w:val="%7."/>
      <w:lvlJc w:val="left"/>
      <w:pPr>
        <w:ind w:left="5172" w:hanging="360"/>
      </w:pPr>
    </w:lvl>
    <w:lvl w:ilvl="7" w:tplc="04050019" w:tentative="1">
      <w:start w:val="1"/>
      <w:numFmt w:val="lowerLetter"/>
      <w:lvlText w:val="%8."/>
      <w:lvlJc w:val="left"/>
      <w:pPr>
        <w:ind w:left="5892" w:hanging="360"/>
      </w:pPr>
    </w:lvl>
    <w:lvl w:ilvl="8" w:tplc="0405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0"/>
  </w:num>
  <w:num w:numId="6">
    <w:abstractNumId w:val="9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038ED"/>
    <w:rsid w:val="0006202E"/>
    <w:rsid w:val="00084AD2"/>
    <w:rsid w:val="000B3A82"/>
    <w:rsid w:val="001038CD"/>
    <w:rsid w:val="001376E9"/>
    <w:rsid w:val="0015164B"/>
    <w:rsid w:val="0017080B"/>
    <w:rsid w:val="00195D42"/>
    <w:rsid w:val="001A3179"/>
    <w:rsid w:val="001E6A39"/>
    <w:rsid w:val="00235DCF"/>
    <w:rsid w:val="00247D1D"/>
    <w:rsid w:val="00252D2D"/>
    <w:rsid w:val="00262F05"/>
    <w:rsid w:val="00281EB3"/>
    <w:rsid w:val="002B248A"/>
    <w:rsid w:val="002D51FC"/>
    <w:rsid w:val="00301167"/>
    <w:rsid w:val="00307448"/>
    <w:rsid w:val="00375125"/>
    <w:rsid w:val="003C040B"/>
    <w:rsid w:val="003D1D48"/>
    <w:rsid w:val="003D30F9"/>
    <w:rsid w:val="00441154"/>
    <w:rsid w:val="00446B9B"/>
    <w:rsid w:val="004513CC"/>
    <w:rsid w:val="004B0AD8"/>
    <w:rsid w:val="004C256F"/>
    <w:rsid w:val="004D05E3"/>
    <w:rsid w:val="00517846"/>
    <w:rsid w:val="0058183A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433F5"/>
    <w:rsid w:val="00866B21"/>
    <w:rsid w:val="008D74DF"/>
    <w:rsid w:val="00947E9C"/>
    <w:rsid w:val="00996FBB"/>
    <w:rsid w:val="009A586D"/>
    <w:rsid w:val="009C77DA"/>
    <w:rsid w:val="00A85856"/>
    <w:rsid w:val="00A92101"/>
    <w:rsid w:val="00A960C0"/>
    <w:rsid w:val="00AA6780"/>
    <w:rsid w:val="00AE7BFD"/>
    <w:rsid w:val="00AF06F7"/>
    <w:rsid w:val="00B80383"/>
    <w:rsid w:val="00B83CF0"/>
    <w:rsid w:val="00BB724A"/>
    <w:rsid w:val="00BD3360"/>
    <w:rsid w:val="00BD446E"/>
    <w:rsid w:val="00C32625"/>
    <w:rsid w:val="00CA1D28"/>
    <w:rsid w:val="00CA6778"/>
    <w:rsid w:val="00CA68AF"/>
    <w:rsid w:val="00D15C51"/>
    <w:rsid w:val="00D97014"/>
    <w:rsid w:val="00E16A52"/>
    <w:rsid w:val="00E240E0"/>
    <w:rsid w:val="00E85CEC"/>
    <w:rsid w:val="00ED28B1"/>
    <w:rsid w:val="00F0007A"/>
    <w:rsid w:val="00F23263"/>
    <w:rsid w:val="00F31EC2"/>
    <w:rsid w:val="00FA6B5F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16A52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6A52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16A52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16A52"/>
    <w:rPr>
      <w:color w:val="0000FF"/>
      <w:u w:val="single"/>
    </w:rPr>
  </w:style>
  <w:style w:type="character" w:customStyle="1" w:styleId="font-8">
    <w:name w:val="font-8"/>
    <w:basedOn w:val="Standardnpsmoodstavce"/>
    <w:rsid w:val="002D5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0268B-AE71-4A40-9C84-A5B83D6D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6</Pages>
  <Words>371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4</cp:revision>
  <cp:lastPrinted>2013-02-10T09:57:00Z</cp:lastPrinted>
  <dcterms:created xsi:type="dcterms:W3CDTF">2013-05-08T19:04:00Z</dcterms:created>
  <dcterms:modified xsi:type="dcterms:W3CDTF">2013-05-22T13:37:00Z</dcterms:modified>
</cp:coreProperties>
</file>