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42B">
        <w:rPr>
          <w:rFonts w:ascii="Comic Sans MS" w:hAnsi="Comic Sans MS" w:cs="Comic Sans MS"/>
          <w:b/>
          <w:bCs/>
          <w:color w:val="024595"/>
          <w:sz w:val="54"/>
          <w:szCs w:val="54"/>
        </w:rPr>
        <w:t>Statistika – základní pojmy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8405B" w:rsidRPr="00D15913" w:rsidRDefault="00F8405B" w:rsidP="00F8405B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 obchodním domě byly tržby za měsíc duben v jednotlivých odděleních následující:</w:t>
      </w:r>
      <w:r w:rsidRPr="00D1591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F8405B" w:rsidTr="005D0D11">
        <w:tc>
          <w:tcPr>
            <w:tcW w:w="1629" w:type="dxa"/>
            <w:vAlign w:val="center"/>
          </w:tcPr>
          <w:p w:rsidR="00F8405B" w:rsidRP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Týden</w:t>
            </w:r>
          </w:p>
        </w:tc>
        <w:tc>
          <w:tcPr>
            <w:tcW w:w="1629" w:type="dxa"/>
            <w:vAlign w:val="center"/>
          </w:tcPr>
          <w:p w:rsidR="00F8405B" w:rsidRP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Drogerie</w:t>
            </w:r>
          </w:p>
        </w:tc>
        <w:tc>
          <w:tcPr>
            <w:tcW w:w="1630" w:type="dxa"/>
            <w:vAlign w:val="center"/>
          </w:tcPr>
          <w:p w:rsidR="00F8405B" w:rsidRP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Obuv</w:t>
            </w:r>
          </w:p>
        </w:tc>
        <w:tc>
          <w:tcPr>
            <w:tcW w:w="1630" w:type="dxa"/>
            <w:vAlign w:val="center"/>
          </w:tcPr>
          <w:p w:rsidR="00F8405B" w:rsidRP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Sport</w:t>
            </w:r>
          </w:p>
        </w:tc>
        <w:tc>
          <w:tcPr>
            <w:tcW w:w="1630" w:type="dxa"/>
            <w:vAlign w:val="center"/>
          </w:tcPr>
          <w:p w:rsidR="00F8405B" w:rsidRP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Oděvy</w:t>
            </w:r>
          </w:p>
        </w:tc>
        <w:tc>
          <w:tcPr>
            <w:tcW w:w="1630" w:type="dxa"/>
            <w:vAlign w:val="center"/>
          </w:tcPr>
          <w:p w:rsidR="00F8405B" w:rsidRP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Zahrada</w:t>
            </w:r>
          </w:p>
        </w:tc>
      </w:tr>
      <w:tr w:rsidR="00F8405B" w:rsidTr="005D0D11">
        <w:tc>
          <w:tcPr>
            <w:tcW w:w="1629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9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254 7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783 1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5C378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450 1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3210B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546 2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3210B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55 2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</w:tr>
      <w:tr w:rsidR="00F8405B" w:rsidTr="005D0D11">
        <w:tc>
          <w:tcPr>
            <w:tcW w:w="1629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9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351 2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862 4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5C378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753 2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3210B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255 6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3210B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156 2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</w:tr>
      <w:tr w:rsidR="00F8405B" w:rsidTr="005D0D11">
        <w:tc>
          <w:tcPr>
            <w:tcW w:w="1629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9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450 1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5C378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933 1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5C378E" w:rsidRDefault="005C378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962 4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3210B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564 7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3210B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254 6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</w:tr>
      <w:tr w:rsidR="00F8405B" w:rsidTr="005D0D11">
        <w:tc>
          <w:tcPr>
            <w:tcW w:w="1629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29" w:type="dxa"/>
            <w:vAlign w:val="center"/>
          </w:tcPr>
          <w:p w:rsidR="00F8405B" w:rsidRDefault="00F8405B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198 8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5C378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1 250 3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5C378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1 023 2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3210B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588 9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  <w:tc>
          <w:tcPr>
            <w:tcW w:w="1630" w:type="dxa"/>
            <w:vAlign w:val="center"/>
          </w:tcPr>
          <w:p w:rsidR="00F8405B" w:rsidRDefault="003210BE" w:rsidP="005D0D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845 6</w:t>
            </w:r>
            <w:r w:rsidR="000502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</w:p>
        </w:tc>
      </w:tr>
    </w:tbl>
    <w:p w:rsidR="004171CA" w:rsidRPr="00086D60" w:rsidRDefault="004171CA" w:rsidP="004171CA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E1BA4" w:rsidRPr="005E1BA4" w:rsidRDefault="005E1BA4" w:rsidP="005E1BA4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1BA4">
        <w:rPr>
          <w:rFonts w:ascii="Times New Roman" w:hAnsi="Times New Roman" w:cs="Times New Roman"/>
          <w:sz w:val="24"/>
          <w:szCs w:val="24"/>
        </w:rPr>
        <w:t xml:space="preserve">Jaká byla průměrná týdenní tržba v jednotlivých odvětvích? </w:t>
      </w:r>
    </w:p>
    <w:p w:rsidR="005E1BA4" w:rsidRPr="005E1BA4" w:rsidRDefault="005E1BA4" w:rsidP="005E1BA4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1BA4">
        <w:rPr>
          <w:rFonts w:ascii="Times New Roman" w:hAnsi="Times New Roman" w:cs="Times New Roman"/>
          <w:sz w:val="24"/>
          <w:szCs w:val="24"/>
        </w:rPr>
        <w:t>Jaká byla průměrná denní tržba v jednotlivých odděleních (prodávalo se šest dní v týdnu)?</w:t>
      </w:r>
    </w:p>
    <w:p w:rsidR="00562129" w:rsidRPr="00D15913" w:rsidRDefault="005E1BA4" w:rsidP="00562129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1BA4">
        <w:rPr>
          <w:rFonts w:ascii="Times New Roman" w:hAnsi="Times New Roman" w:cs="Times New Roman"/>
          <w:sz w:val="24"/>
          <w:szCs w:val="24"/>
        </w:rPr>
        <w:t>Jaká byla průměrná týdenní a denní tržba obchodního domu v daném měsíci?</w:t>
      </w:r>
    </w:p>
    <w:p w:rsidR="004171CA" w:rsidRPr="004171CA" w:rsidRDefault="004171CA" w:rsidP="004171CA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6245" w:rsidRPr="005D0D11" w:rsidRDefault="00D34EEE" w:rsidP="00D34EEE">
      <w:pPr>
        <w:pStyle w:val="Odstavecseseznamem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Žáci maturitního ročníku psali srovnávací test z</w:t>
      </w:r>
      <w:r w:rsidR="005D0D11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matematiky</w:t>
      </w:r>
      <w:r w:rsidR="005D0D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0D11" w:rsidRDefault="005D0D11" w:rsidP="005D0D11">
      <w:pPr>
        <w:pStyle w:val="Odstavecseseznamem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Počet získaných bodů je zapsán do tabulky pro dané skupiny žáků.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06"/>
        <w:gridCol w:w="704"/>
        <w:gridCol w:w="688"/>
        <w:gridCol w:w="688"/>
        <w:gridCol w:w="675"/>
        <w:gridCol w:w="689"/>
        <w:gridCol w:w="688"/>
        <w:gridCol w:w="688"/>
        <w:gridCol w:w="688"/>
        <w:gridCol w:w="689"/>
        <w:gridCol w:w="688"/>
        <w:gridCol w:w="688"/>
        <w:gridCol w:w="675"/>
      </w:tblGrid>
      <w:tr w:rsidR="00F6585F" w:rsidTr="00C32754">
        <w:tc>
          <w:tcPr>
            <w:tcW w:w="1606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Body</w:t>
            </w:r>
          </w:p>
        </w:tc>
        <w:tc>
          <w:tcPr>
            <w:tcW w:w="704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8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5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9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8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6585F" w:rsidRPr="000C580B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black"/>
              </w:rPr>
            </w:pPr>
          </w:p>
        </w:tc>
      </w:tr>
      <w:tr w:rsidR="00F6585F" w:rsidTr="00C32754">
        <w:tc>
          <w:tcPr>
            <w:tcW w:w="1606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Počet žáků</w:t>
            </w:r>
          </w:p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(četnost)</w:t>
            </w:r>
          </w:p>
        </w:tc>
        <w:tc>
          <w:tcPr>
            <w:tcW w:w="704" w:type="dxa"/>
            <w:vAlign w:val="bottom"/>
          </w:tcPr>
          <w:p w:rsidR="00F6585F" w:rsidRDefault="00DC5253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bottom"/>
          </w:tcPr>
          <w:p w:rsidR="00F6585F" w:rsidRDefault="00DC5253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bottom"/>
          </w:tcPr>
          <w:p w:rsidR="00F6585F" w:rsidRDefault="00DC5253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  <w:vAlign w:val="bottom"/>
          </w:tcPr>
          <w:p w:rsidR="00F6585F" w:rsidRDefault="00DC5253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dxa"/>
            <w:vAlign w:val="bottom"/>
          </w:tcPr>
          <w:p w:rsidR="00F6585F" w:rsidRDefault="00DC5253" w:rsidP="00DC5253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bottom"/>
          </w:tcPr>
          <w:p w:rsidR="00F6585F" w:rsidRDefault="00DC5253" w:rsidP="009B5545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55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bottom"/>
          </w:tcPr>
          <w:p w:rsidR="00F6585F" w:rsidRDefault="009B5545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F6585F" w:rsidRDefault="00DC5253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9" w:type="dxa"/>
            <w:vAlign w:val="bottom"/>
          </w:tcPr>
          <w:p w:rsidR="00F6585F" w:rsidRDefault="00DC5253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bottom"/>
          </w:tcPr>
          <w:p w:rsidR="00F6585F" w:rsidRDefault="00DC5253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bottom"/>
          </w:tcPr>
          <w:p w:rsidR="00F6585F" w:rsidRDefault="00DC5253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6585F" w:rsidRPr="000C580B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black"/>
              </w:rPr>
            </w:pPr>
          </w:p>
        </w:tc>
      </w:tr>
      <w:tr w:rsidR="00F6585F" w:rsidTr="00C32754">
        <w:tc>
          <w:tcPr>
            <w:tcW w:w="1606" w:type="dxa"/>
            <w:vAlign w:val="bottom"/>
          </w:tcPr>
          <w:p w:rsidR="00F6585F" w:rsidRPr="005D0D11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Relativní četnost</w:t>
            </w:r>
          </w:p>
        </w:tc>
        <w:tc>
          <w:tcPr>
            <w:tcW w:w="704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tcBorders>
              <w:right w:val="single" w:sz="4" w:space="0" w:color="auto"/>
            </w:tcBorders>
            <w:vAlign w:val="bottom"/>
          </w:tcPr>
          <w:p w:rsidR="00F6585F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6585F" w:rsidRPr="000C580B" w:rsidRDefault="00F6585F" w:rsidP="00F6585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black"/>
              </w:rPr>
            </w:pPr>
          </w:p>
        </w:tc>
      </w:tr>
    </w:tbl>
    <w:p w:rsidR="00922A47" w:rsidRPr="00DC3244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29C8" w:rsidRDefault="009B5545" w:rsidP="009B554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relativní četnosti</w:t>
      </w:r>
      <w:r w:rsidR="00562129">
        <w:rPr>
          <w:rFonts w:ascii="Times New Roman" w:hAnsi="Times New Roman" w:cs="Times New Roman"/>
          <w:sz w:val="24"/>
          <w:szCs w:val="24"/>
        </w:rPr>
        <w:t>.</w:t>
      </w:r>
    </w:p>
    <w:p w:rsidR="009B5545" w:rsidRDefault="009B5545" w:rsidP="009B554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modus a medián </w:t>
      </w:r>
      <w:r w:rsidR="00562129">
        <w:rPr>
          <w:rFonts w:ascii="Times New Roman" w:hAnsi="Times New Roman" w:cs="Times New Roman"/>
          <w:sz w:val="24"/>
          <w:szCs w:val="24"/>
        </w:rPr>
        <w:t>počtu bodů.</w:t>
      </w:r>
    </w:p>
    <w:p w:rsidR="00562129" w:rsidRPr="009B29C8" w:rsidRDefault="00562129" w:rsidP="009B554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průměrný počet bodů na jednoho žáka.</w:t>
      </w: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B42" w:rsidRDefault="00813B42" w:rsidP="00CA6778">
      <w:pPr>
        <w:spacing w:before="0" w:after="0"/>
      </w:pPr>
      <w:r>
        <w:separator/>
      </w:r>
    </w:p>
  </w:endnote>
  <w:endnote w:type="continuationSeparator" w:id="0">
    <w:p w:rsidR="00813B42" w:rsidRDefault="00813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B42" w:rsidRDefault="00813B42" w:rsidP="00CA6778">
      <w:pPr>
        <w:spacing w:before="0" w:after="0"/>
      </w:pPr>
      <w:r>
        <w:separator/>
      </w:r>
    </w:p>
  </w:footnote>
  <w:footnote w:type="continuationSeparator" w:id="0">
    <w:p w:rsidR="00813B42" w:rsidRDefault="00813B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6"/>
  </w:num>
  <w:num w:numId="7">
    <w:abstractNumId w:val="11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1"/>
  </w:num>
  <w:num w:numId="14">
    <w:abstractNumId w:val="12"/>
  </w:num>
  <w:num w:numId="15">
    <w:abstractNumId w:val="2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  <w:num w:numId="21">
    <w:abstractNumId w:val="19"/>
  </w:num>
  <w:num w:numId="22">
    <w:abstractNumId w:val="18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02B1"/>
    <w:rsid w:val="0005607D"/>
    <w:rsid w:val="00062792"/>
    <w:rsid w:val="00072616"/>
    <w:rsid w:val="00074077"/>
    <w:rsid w:val="00084AD2"/>
    <w:rsid w:val="00086D60"/>
    <w:rsid w:val="000C580B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7CCE"/>
    <w:rsid w:val="003210BE"/>
    <w:rsid w:val="0032729C"/>
    <w:rsid w:val="00351C4B"/>
    <w:rsid w:val="00375125"/>
    <w:rsid w:val="003A25B7"/>
    <w:rsid w:val="003A6AF3"/>
    <w:rsid w:val="003B4016"/>
    <w:rsid w:val="003C040B"/>
    <w:rsid w:val="003D1D48"/>
    <w:rsid w:val="003D53BF"/>
    <w:rsid w:val="00402561"/>
    <w:rsid w:val="004046E7"/>
    <w:rsid w:val="00416E8A"/>
    <w:rsid w:val="004171CA"/>
    <w:rsid w:val="00430C16"/>
    <w:rsid w:val="00441154"/>
    <w:rsid w:val="00445B90"/>
    <w:rsid w:val="0045017B"/>
    <w:rsid w:val="004513CC"/>
    <w:rsid w:val="004B0AD8"/>
    <w:rsid w:val="004B6A51"/>
    <w:rsid w:val="004B7A66"/>
    <w:rsid w:val="004E1AFD"/>
    <w:rsid w:val="004E7701"/>
    <w:rsid w:val="005247CC"/>
    <w:rsid w:val="00542DF8"/>
    <w:rsid w:val="00562129"/>
    <w:rsid w:val="00565C41"/>
    <w:rsid w:val="005A2F7E"/>
    <w:rsid w:val="005A4363"/>
    <w:rsid w:val="005C378E"/>
    <w:rsid w:val="005D0D11"/>
    <w:rsid w:val="005D4579"/>
    <w:rsid w:val="005D5ADC"/>
    <w:rsid w:val="005E1BA4"/>
    <w:rsid w:val="0062494B"/>
    <w:rsid w:val="006347FB"/>
    <w:rsid w:val="00636DAB"/>
    <w:rsid w:val="006515B1"/>
    <w:rsid w:val="006516F6"/>
    <w:rsid w:val="00666590"/>
    <w:rsid w:val="00684206"/>
    <w:rsid w:val="00687A26"/>
    <w:rsid w:val="006A7CBA"/>
    <w:rsid w:val="006C0952"/>
    <w:rsid w:val="006D5A21"/>
    <w:rsid w:val="006E0461"/>
    <w:rsid w:val="00701526"/>
    <w:rsid w:val="00721CC7"/>
    <w:rsid w:val="007269D6"/>
    <w:rsid w:val="00727D1D"/>
    <w:rsid w:val="007526AA"/>
    <w:rsid w:val="007677D5"/>
    <w:rsid w:val="0079100A"/>
    <w:rsid w:val="007966CD"/>
    <w:rsid w:val="00797788"/>
    <w:rsid w:val="007D09E7"/>
    <w:rsid w:val="00813B42"/>
    <w:rsid w:val="0087486C"/>
    <w:rsid w:val="008942D1"/>
    <w:rsid w:val="0089777B"/>
    <w:rsid w:val="008C7F5F"/>
    <w:rsid w:val="008E042B"/>
    <w:rsid w:val="008F331D"/>
    <w:rsid w:val="009065CD"/>
    <w:rsid w:val="00913696"/>
    <w:rsid w:val="00916F51"/>
    <w:rsid w:val="00922A47"/>
    <w:rsid w:val="009304DC"/>
    <w:rsid w:val="00947E9C"/>
    <w:rsid w:val="00955A47"/>
    <w:rsid w:val="00960638"/>
    <w:rsid w:val="00992074"/>
    <w:rsid w:val="009B29C8"/>
    <w:rsid w:val="009B5545"/>
    <w:rsid w:val="009C77DA"/>
    <w:rsid w:val="00A178DC"/>
    <w:rsid w:val="00A2369F"/>
    <w:rsid w:val="00A36CB7"/>
    <w:rsid w:val="00A42827"/>
    <w:rsid w:val="00A51FE5"/>
    <w:rsid w:val="00A54A54"/>
    <w:rsid w:val="00A8355D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B75C9"/>
    <w:rsid w:val="00BD446E"/>
    <w:rsid w:val="00C03F31"/>
    <w:rsid w:val="00C0508B"/>
    <w:rsid w:val="00C21EC2"/>
    <w:rsid w:val="00C32754"/>
    <w:rsid w:val="00C34A70"/>
    <w:rsid w:val="00CA6778"/>
    <w:rsid w:val="00CA68AF"/>
    <w:rsid w:val="00CD2D90"/>
    <w:rsid w:val="00CD6019"/>
    <w:rsid w:val="00D15913"/>
    <w:rsid w:val="00D34EEE"/>
    <w:rsid w:val="00D43D01"/>
    <w:rsid w:val="00D45B49"/>
    <w:rsid w:val="00D5444A"/>
    <w:rsid w:val="00D90F5C"/>
    <w:rsid w:val="00DA16F8"/>
    <w:rsid w:val="00DA32B6"/>
    <w:rsid w:val="00DA743D"/>
    <w:rsid w:val="00DB2BDB"/>
    <w:rsid w:val="00DC2143"/>
    <w:rsid w:val="00DC3244"/>
    <w:rsid w:val="00DC5253"/>
    <w:rsid w:val="00DD6245"/>
    <w:rsid w:val="00E06D01"/>
    <w:rsid w:val="00E07A2B"/>
    <w:rsid w:val="00E14205"/>
    <w:rsid w:val="00E35834"/>
    <w:rsid w:val="00E41B15"/>
    <w:rsid w:val="00EC2627"/>
    <w:rsid w:val="00EE6DC3"/>
    <w:rsid w:val="00EF4FC0"/>
    <w:rsid w:val="00F23263"/>
    <w:rsid w:val="00F30867"/>
    <w:rsid w:val="00F50E78"/>
    <w:rsid w:val="00F62762"/>
    <w:rsid w:val="00F6585F"/>
    <w:rsid w:val="00F8405B"/>
    <w:rsid w:val="00FA17AD"/>
    <w:rsid w:val="00FA3FCC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table" w:styleId="Svtlstnovn">
    <w:name w:val="Light Shading"/>
    <w:basedOn w:val="Normlntabulka"/>
    <w:uiPriority w:val="60"/>
    <w:locked/>
    <w:rsid w:val="005D0D1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tednmka1zvraznn4">
    <w:name w:val="Medium Grid 1 Accent 4"/>
    <w:basedOn w:val="Normlntabulka"/>
    <w:uiPriority w:val="67"/>
    <w:locked/>
    <w:rsid w:val="005D0D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table" w:styleId="Svtlstnovn">
    <w:name w:val="Light Shading"/>
    <w:basedOn w:val="Normlntabulka"/>
    <w:uiPriority w:val="60"/>
    <w:locked/>
    <w:rsid w:val="005D0D1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tednmka1zvraznn4">
    <w:name w:val="Medium Grid 1 Accent 4"/>
    <w:basedOn w:val="Normlntabulka"/>
    <w:uiPriority w:val="67"/>
    <w:locked/>
    <w:rsid w:val="005D0D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Lucie Havrdova</cp:lastModifiedBy>
  <cp:revision>2</cp:revision>
  <dcterms:created xsi:type="dcterms:W3CDTF">2013-05-20T11:41:00Z</dcterms:created>
  <dcterms:modified xsi:type="dcterms:W3CDTF">2013-05-20T11:41:00Z</dcterms:modified>
</cp:coreProperties>
</file>