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4D" w:rsidRDefault="00DF304D" w:rsidP="00DF304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EU_12_sada 1_1</w:t>
      </w:r>
      <w:r w:rsidR="00C82E11">
        <w:rPr>
          <w:b/>
          <w:sz w:val="28"/>
          <w:szCs w:val="28"/>
        </w:rPr>
        <w:t>4</w:t>
      </w:r>
      <w:r w:rsidRPr="00681EA1">
        <w:rPr>
          <w:b/>
          <w:sz w:val="28"/>
          <w:szCs w:val="28"/>
        </w:rPr>
        <w:t xml:space="preserve">_INF_ </w:t>
      </w:r>
      <w:proofErr w:type="spellStart"/>
      <w:r w:rsidR="00C82E11">
        <w:rPr>
          <w:b/>
          <w:sz w:val="28"/>
          <w:szCs w:val="28"/>
        </w:rPr>
        <w:t>Physion</w:t>
      </w:r>
      <w:proofErr w:type="spellEnd"/>
      <w:r w:rsidR="00C82E11">
        <w:rPr>
          <w:b/>
          <w:sz w:val="28"/>
          <w:szCs w:val="28"/>
        </w:rPr>
        <w:t xml:space="preserve"> </w:t>
      </w:r>
      <w:proofErr w:type="spellStart"/>
      <w:r w:rsidR="00C82E11">
        <w:rPr>
          <w:b/>
          <w:sz w:val="28"/>
          <w:szCs w:val="28"/>
        </w:rPr>
        <w:t>I</w:t>
      </w:r>
      <w:r w:rsidR="00BF4FD1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>Ste</w:t>
      </w:r>
      <w:proofErr w:type="spellEnd"/>
      <w:r>
        <w:rPr>
          <w:b/>
          <w:sz w:val="28"/>
          <w:szCs w:val="28"/>
        </w:rPr>
        <w:t xml:space="preserve"> </w:t>
      </w: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tbl>
      <w:tblPr>
        <w:tblpPr w:leftFromText="141" w:rightFromText="141" w:vertAnchor="text" w:tblpY="294"/>
        <w:tblW w:w="5000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31"/>
        <w:gridCol w:w="7315"/>
      </w:tblGrid>
      <w:tr w:rsidR="00DF304D" w:rsidTr="00DF304D">
        <w:trPr>
          <w:trHeight w:val="296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Název školy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škola, Základní škola a Mateřská škola, Karviná, p. o.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Autor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Mgr. Lubomír Stepek</w:t>
            </w:r>
          </w:p>
        </w:tc>
      </w:tr>
      <w:tr w:rsidR="00DF304D" w:rsidTr="00DF304D">
        <w:trPr>
          <w:trHeight w:val="358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Anotace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EF1C86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Návod pro práci s programem „</w:t>
            </w:r>
            <w:proofErr w:type="gramStart"/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PHYSION“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(úvodní</w:t>
            </w:r>
            <w:proofErr w:type="gramEnd"/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seznámení s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programem)</w:t>
            </w:r>
          </w:p>
        </w:tc>
      </w:tr>
      <w:tr w:rsidR="00DF304D" w:rsidTr="00DF304D">
        <w:trPr>
          <w:trHeight w:val="33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Vzdělávací oblast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Informační a komunikační technologie</w:t>
            </w:r>
          </w:p>
        </w:tc>
      </w:tr>
      <w:tr w:rsidR="00DF304D" w:rsidTr="00DF304D">
        <w:trPr>
          <w:trHeight w:val="29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Předmět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Informatika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Tematická oblast/téma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C82E11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Objektové programování</w:t>
            </w:r>
          </w:p>
        </w:tc>
      </w:tr>
      <w:tr w:rsidR="00DF304D" w:rsidTr="00DF304D">
        <w:trPr>
          <w:trHeight w:val="340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Výsledky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8F69E2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</w:t>
            </w:r>
            <w:r w:rsidR="008F69E2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 w:rsidR="008F69E2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Návod pro práci s programem „PHYSION“  </w:t>
            </w:r>
            <w:r w:rsidR="008F69E2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- mezipředmětové vazby</w:t>
            </w:r>
          </w:p>
        </w:tc>
      </w:tr>
      <w:tr w:rsidR="00DF304D" w:rsidTr="00DF304D">
        <w:trPr>
          <w:trHeight w:val="21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1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Klíčová slova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Pr="00C82E11" w:rsidRDefault="00DF304D" w:rsidP="00C82E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</w:rPr>
              <w:t> </w:t>
            </w:r>
            <w:r w:rsidR="00C82E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nadn</w:t>
            </w:r>
            <w:r w:rsidR="00C82E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tvorb</w:t>
            </w:r>
            <w:r w:rsidR="00C82E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scén s realistickou fyzikou 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Druh učebního materiálu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C82E11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Pracovní list</w:t>
            </w:r>
            <w:bookmarkStart w:id="0" w:name="_GoBack"/>
            <w:bookmarkEnd w:id="0"/>
          </w:p>
        </w:tc>
      </w:tr>
      <w:tr w:rsidR="00DF304D" w:rsidTr="00DF304D">
        <w:trPr>
          <w:trHeight w:val="32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Typ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vzdělávání, 1. ročník Praktické školy dvouleté</w:t>
            </w:r>
          </w:p>
        </w:tc>
      </w:tr>
      <w:tr w:rsidR="00DF304D" w:rsidTr="00DF304D">
        <w:trPr>
          <w:trHeight w:val="33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Ověřeno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A82965" w:rsidP="00A82965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 Datum: </w:t>
            </w:r>
            <w:proofErr w:type="gramStart"/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6</w:t>
            </w:r>
            <w:r w:rsidR="00DF304D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.</w:t>
            </w: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5</w:t>
            </w:r>
            <w:proofErr w:type="gramEnd"/>
            <w:r w:rsidR="00DF304D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. 2013                           Třída: I. PRŠ II</w:t>
            </w:r>
          </w:p>
        </w:tc>
      </w:tr>
      <w:tr w:rsidR="00DF304D" w:rsidTr="00DF304D">
        <w:trPr>
          <w:trHeight w:val="176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Zdroj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Pr="00EF1C86" w:rsidRDefault="00E538CD" w:rsidP="00DF304D">
            <w:pPr>
              <w:pStyle w:val="Normln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hyperlink r:id="rId8" w:history="1">
              <w:r w:rsidR="00C82E11" w:rsidRPr="00EF1C86">
                <w:rPr>
                  <w:rStyle w:val="Hypertextovodkaz"/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http://physion.net/</w:t>
              </w:r>
            </w:hyperlink>
          </w:p>
          <w:p w:rsidR="00EF1C86" w:rsidRPr="00EF1C86" w:rsidRDefault="00E538CD" w:rsidP="00EF1C86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EF1C86" w:rsidRPr="00EF1C86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http://www.youtube.com/watch?feature=player_embedded&amp;v=P32UHa-3BfU</w:t>
              </w:r>
            </w:hyperlink>
          </w:p>
          <w:p w:rsidR="00EF1C86" w:rsidRPr="00EF1C86" w:rsidRDefault="00EF1C86" w:rsidP="00EF1C86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1203AD" w:rsidRPr="000A6939" w:rsidRDefault="001203AD" w:rsidP="001203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lastRenderedPageBreak/>
        <w:t>A</w:t>
      </w:r>
      <w:r w:rsidRPr="000A69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plikac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e</w:t>
      </w:r>
      <w:r w:rsidRPr="000A69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 </w:t>
      </w:r>
      <w:proofErr w:type="spellStart"/>
      <w:r w:rsidRPr="000A69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Physion</w:t>
      </w:r>
      <w:proofErr w:type="spellEnd"/>
    </w:p>
    <w:p w:rsidR="001203AD" w:rsidRDefault="001203AD" w:rsidP="00120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Freewar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ová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aplikace </w:t>
      </w:r>
      <w:proofErr w:type="spellStart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Physion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pomůcka pro podporu výuky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klasické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newtonowské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fyziky a mechaniky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(rychlost, dráha, čas, gravitace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….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  <w:proofErr w:type="gram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Prostředí programu umožňuje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využití již vytvořených scén a 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snadnou tvorbu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vlastních scén s</w:t>
      </w:r>
      <w:r w:rsid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využitím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realistick</w:t>
      </w:r>
      <w:r w:rsid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>é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fyzik</w:t>
      </w:r>
      <w:r w:rsid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03AD" w:rsidRPr="001203AD" w:rsidRDefault="001203AD" w:rsidP="00120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 w:rsidRPr="001203AD"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t xml:space="preserve">Začínáme: </w:t>
      </w:r>
    </w:p>
    <w:p w:rsidR="001203AD" w:rsidRDefault="001203AD" w:rsidP="00120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A12FA74" wp14:editId="351F0B0F">
            <wp:simplePos x="0" y="0"/>
            <wp:positionH relativeFrom="column">
              <wp:posOffset>3624580</wp:posOffset>
            </wp:positionH>
            <wp:positionV relativeFrom="paragraph">
              <wp:posOffset>193675</wp:posOffset>
            </wp:positionV>
            <wp:extent cx="419100" cy="528320"/>
            <wp:effectExtent l="0" t="0" r="0" b="5080"/>
            <wp:wrapTight wrapText="bothSides">
              <wp:wrapPolygon edited="0">
                <wp:start x="0" y="0"/>
                <wp:lineTo x="0" y="21029"/>
                <wp:lineTo x="20618" y="21029"/>
                <wp:lineTo x="2061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68" t="81542" r="59666" b="9057"/>
                    <a:stretch/>
                  </pic:blipFill>
                  <pic:spPr bwMode="auto">
                    <a:xfrm>
                      <a:off x="0" y="0"/>
                      <a:ext cx="419100" cy="52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Spuštění programu:</w:t>
      </w:r>
    </w:p>
    <w:p w:rsidR="001203AD" w:rsidRPr="00970962" w:rsidRDefault="001203AD" w:rsidP="00FF182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rPr>
          <w:noProof/>
          <w:lang w:eastAsia="cs-CZ"/>
        </w:rPr>
      </w:pPr>
      <w:r w:rsidRP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>Program</w:t>
      </w:r>
      <w:r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Physion</w:t>
      </w:r>
      <w:proofErr w:type="spellEnd"/>
      <w:r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>spustíme poklepáním na ikonu</w:t>
      </w:r>
      <w:r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970962" w:rsidRPr="002945E3" w:rsidRDefault="002945E3" w:rsidP="00FF182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DB859A" wp14:editId="66A12C46">
                <wp:simplePos x="0" y="0"/>
                <wp:positionH relativeFrom="column">
                  <wp:posOffset>4367530</wp:posOffset>
                </wp:positionH>
                <wp:positionV relativeFrom="paragraph">
                  <wp:posOffset>93980</wp:posOffset>
                </wp:positionV>
                <wp:extent cx="285750" cy="3543301"/>
                <wp:effectExtent l="57150" t="38100" r="1238250" b="152400"/>
                <wp:wrapNone/>
                <wp:docPr id="16" name="Pravoúhl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3543301"/>
                        </a:xfrm>
                        <a:prstGeom prst="bentConnector3">
                          <a:avLst>
                            <a:gd name="adj1" fmla="val -406666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16" o:spid="_x0000_s1026" type="#_x0000_t34" style="position:absolute;margin-left:343.9pt;margin-top:7.4pt;width:22.5pt;height:27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" adj="-87840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2945E3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89BF69" wp14:editId="3380C150">
                <wp:simplePos x="0" y="0"/>
                <wp:positionH relativeFrom="column">
                  <wp:posOffset>1357630</wp:posOffset>
                </wp:positionH>
                <wp:positionV relativeFrom="paragraph">
                  <wp:posOffset>189230</wp:posOffset>
                </wp:positionV>
                <wp:extent cx="3009900" cy="523875"/>
                <wp:effectExtent l="38100" t="0" r="19050" b="104775"/>
                <wp:wrapNone/>
                <wp:docPr id="5" name="Zakřiven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3009900" cy="52387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5" o:spid="_x0000_s1026" type="#_x0000_t38" style="position:absolute;margin-left:106.9pt;margin-top:14.9pt;width:237pt;height:41.25pt;rotation:180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" adj="10800" strokecolor="black [3213]" strokeweight="1.5pt">
                <v:stroke endarrow="open"/>
              </v:shape>
            </w:pict>
          </mc:Fallback>
        </mc:AlternateContent>
      </w:r>
      <w:r w:rsidR="00FF1825" w:rsidRPr="002945E3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6D84ED4E" wp14:editId="1F90C1F9">
            <wp:simplePos x="0" y="0"/>
            <wp:positionH relativeFrom="column">
              <wp:posOffset>557530</wp:posOffset>
            </wp:positionH>
            <wp:positionV relativeFrom="paragraph">
              <wp:posOffset>408940</wp:posOffset>
            </wp:positionV>
            <wp:extent cx="4914265" cy="2720975"/>
            <wp:effectExtent l="38100" t="38100" r="38735" b="41275"/>
            <wp:wrapTight wrapText="bothSides">
              <wp:wrapPolygon edited="0">
                <wp:start x="-167" y="-302"/>
                <wp:lineTo x="-167" y="21776"/>
                <wp:lineTo x="21687" y="21776"/>
                <wp:lineTo x="21687" y="-302"/>
                <wp:lineTo x="-167" y="-302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75" b="7989"/>
                    <a:stretch/>
                  </pic:blipFill>
                  <pic:spPr bwMode="auto">
                    <a:xfrm>
                      <a:off x="0" y="0"/>
                      <a:ext cx="4914265" cy="272097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962" w:rsidRPr="002945E3">
        <w:rPr>
          <w:noProof/>
          <w:sz w:val="24"/>
          <w:szCs w:val="24"/>
          <w:lang w:eastAsia="cs-CZ"/>
        </w:rPr>
        <w:t>Načte se úvodní obrazovka</w:t>
      </w:r>
      <w:r w:rsidR="00FF1825" w:rsidRPr="002945E3">
        <w:rPr>
          <w:noProof/>
          <w:sz w:val="24"/>
          <w:szCs w:val="24"/>
          <w:lang w:eastAsia="cs-CZ"/>
        </w:rPr>
        <w:t xml:space="preserve">, kde jsou na liště nejdůležitější </w:t>
      </w:r>
      <w:r w:rsidR="00FF1825" w:rsidRPr="002945E3">
        <w:rPr>
          <w:noProof/>
          <w:sz w:val="24"/>
          <w:szCs w:val="24"/>
          <w:u w:val="single"/>
          <w:lang w:eastAsia="cs-CZ"/>
        </w:rPr>
        <w:t>tlačítka</w:t>
      </w:r>
    </w:p>
    <w:p w:rsidR="00970962" w:rsidRDefault="00970962" w:rsidP="00FF1825">
      <w:pPr>
        <w:spacing w:after="0" w:line="480" w:lineRule="auto"/>
        <w:rPr>
          <w:noProof/>
          <w:lang w:eastAsia="cs-CZ"/>
        </w:rPr>
      </w:pPr>
    </w:p>
    <w:p w:rsidR="001203AD" w:rsidRDefault="001203AD" w:rsidP="00FF1825">
      <w:pPr>
        <w:spacing w:after="0" w:line="480" w:lineRule="auto"/>
        <w:rPr>
          <w:noProof/>
          <w:lang w:eastAsia="cs-CZ"/>
        </w:rPr>
      </w:pPr>
    </w:p>
    <w:p w:rsidR="001203AD" w:rsidRDefault="001203AD" w:rsidP="00FF1825">
      <w:pPr>
        <w:spacing w:after="0" w:line="480" w:lineRule="auto"/>
        <w:rPr>
          <w:noProof/>
          <w:lang w:eastAsia="cs-CZ"/>
        </w:rPr>
      </w:pPr>
    </w:p>
    <w:p w:rsidR="001203AD" w:rsidRDefault="001203AD" w:rsidP="00FF18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70962" w:rsidRDefault="00970962" w:rsidP="00FF18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70962" w:rsidRDefault="00970962" w:rsidP="00FF18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70962" w:rsidRDefault="00970962" w:rsidP="00FF18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F1825" w:rsidRDefault="00FF1825" w:rsidP="00FF18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70962" w:rsidRPr="00FF1825" w:rsidRDefault="00FF1825" w:rsidP="00FF1825">
      <w:pPr>
        <w:pStyle w:val="Odstavecseseznamem"/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69DB57EB" wp14:editId="1EC8B4D4">
            <wp:simplePos x="0" y="0"/>
            <wp:positionH relativeFrom="column">
              <wp:posOffset>2653030</wp:posOffset>
            </wp:positionH>
            <wp:positionV relativeFrom="paragraph">
              <wp:posOffset>247015</wp:posOffset>
            </wp:positionV>
            <wp:extent cx="1714500" cy="389890"/>
            <wp:effectExtent l="0" t="0" r="0" b="0"/>
            <wp:wrapTight wrapText="bothSides">
              <wp:wrapPolygon edited="0">
                <wp:start x="0" y="0"/>
                <wp:lineTo x="0" y="20052"/>
                <wp:lineTo x="21360" y="20052"/>
                <wp:lineTo x="21360" y="0"/>
                <wp:lineTo x="0" y="0"/>
              </wp:wrapPolygon>
            </wp:wrapTight>
            <wp:docPr id="13" name="Obrázek 13" descr="Nástrojová lišta General Toolbar.">
              <a:hlinkClick xmlns:a="http://schemas.openxmlformats.org/drawingml/2006/main" r:id="rId12" tooltip="&quot;Nástrojová lišta General Toolbar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strojová lišta General Toolbar.">
                      <a:hlinkClick r:id="rId12" tooltip="&quot;Nástrojová lišta General Toolbar.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9" t="14474" r="51511" b="21052"/>
                    <a:stretch/>
                  </pic:blipFill>
                  <pic:spPr bwMode="auto">
                    <a:xfrm>
                      <a:off x="0" y="0"/>
                      <a:ext cx="171450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1825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Nástrojová lišta General </w:t>
      </w:r>
      <w:proofErr w:type="spellStart"/>
      <w:r w:rsidRPr="00FF1825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Toolbar</w:t>
      </w:r>
      <w:proofErr w:type="spellEnd"/>
    </w:p>
    <w:p w:rsidR="00970962" w:rsidRPr="000A6939" w:rsidRDefault="004C59D2" w:rsidP="00FF18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233680</wp:posOffset>
                </wp:positionV>
                <wp:extent cx="1047750" cy="723900"/>
                <wp:effectExtent l="38100" t="38100" r="19050" b="1905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2" o:spid="_x0000_s1026" type="#_x0000_t32" style="position:absolute;margin-left:307.15pt;margin-top:18.4pt;width:82.5pt;height:57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" strokecolor="black [3213]">
                <v:stroke endarrow="open"/>
              </v:shape>
            </w:pict>
          </mc:Fallback>
        </mc:AlternateContent>
      </w:r>
      <w:r w:rsidR="002945E3"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233680</wp:posOffset>
                </wp:positionV>
                <wp:extent cx="200025" cy="876300"/>
                <wp:effectExtent l="0" t="38100" r="66675" b="190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876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307.15pt;margin-top:18.4pt;width:15.75pt;height:69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" strokecolor="black [3213]">
                <v:stroke endarrow="open"/>
              </v:shape>
            </w:pict>
          </mc:Fallback>
        </mc:AlternateContent>
      </w:r>
      <w:r w:rsidR="002945E3"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147955</wp:posOffset>
                </wp:positionV>
                <wp:extent cx="438150" cy="676275"/>
                <wp:effectExtent l="38100" t="38100" r="19050" b="2857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150" cy="676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250.9pt;margin-top:11.65pt;width:34.5pt;height:53.2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" strokecolor="black [3213]">
                <v:stroke endarrow="open"/>
              </v:shape>
            </w:pict>
          </mc:Fallback>
        </mc:AlternateContent>
      </w:r>
      <w:r w:rsidR="002945E3"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3281680</wp:posOffset>
                </wp:positionH>
                <wp:positionV relativeFrom="paragraph">
                  <wp:posOffset>233680</wp:posOffset>
                </wp:positionV>
                <wp:extent cx="219075" cy="723900"/>
                <wp:effectExtent l="0" t="38100" r="66675" b="190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258.4pt;margin-top:18.4pt;width:17.25pt;height:57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" strokecolor="black [3213]">
                <v:stroke endarrow="open"/>
              </v:shape>
            </w:pict>
          </mc:Fallback>
        </mc:AlternateContent>
      </w:r>
      <w:r w:rsidR="002945E3">
        <w:rPr>
          <w:rFonts w:ascii="Times New Roman" w:eastAsia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2814955</wp:posOffset>
                </wp:positionH>
                <wp:positionV relativeFrom="paragraph">
                  <wp:posOffset>147955</wp:posOffset>
                </wp:positionV>
                <wp:extent cx="114300" cy="609600"/>
                <wp:effectExtent l="0" t="38100" r="76200" b="190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60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221.65pt;margin-top:11.65pt;width:9pt;height:48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" strokecolor="black [3213]">
                <v:stroke endarrow="open"/>
              </v:shape>
            </w:pict>
          </mc:Fallback>
        </mc:AlternateContent>
      </w:r>
    </w:p>
    <w:p w:rsidR="00FF1825" w:rsidRDefault="00FF1825" w:rsidP="002945E3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0A693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Scénu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lze</w:t>
      </w:r>
      <w:proofErr w:type="gram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0A693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interaktivně ovládat.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Potřebné nástroje jsou umístěny v liště </w:t>
      </w:r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General 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Toolbar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. Jsou zde k dispozici tlačítka zpět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Undo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), znovu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Redo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 a tlačítko pro spuštění nebo pozastavení scény (</w:t>
      </w:r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Play / Pause</w:t>
      </w:r>
      <w:r w:rsidR="002945E3">
        <w:rPr>
          <w:rFonts w:ascii="Times New Roman" w:eastAsia="Times New Roman" w:hAnsi="Times New Roman" w:cs="Times New Roman"/>
          <w:sz w:val="24"/>
          <w:szCs w:val="24"/>
          <w:lang w:eastAsia="cs-CZ"/>
        </w:rPr>
        <w:t>),</w:t>
      </w:r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tlačítko pro výběr a přesunutí objektu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Select</w:t>
      </w:r>
      <w:proofErr w:type="spellEnd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/ 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Move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 a odstranění vybraného objektu (</w:t>
      </w:r>
      <w:proofErr w:type="spellStart"/>
      <w:r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Remove</w:t>
      </w:r>
      <w:proofErr w:type="spellEnd"/>
      <w:r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:rsidR="004C59D2" w:rsidRDefault="004C59D2" w:rsidP="002945E3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6531" w:rsidRDefault="00CD6531" w:rsidP="002945E3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6531" w:rsidRPr="00CD6531" w:rsidRDefault="00946A9F" w:rsidP="00CD6531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V</w:t>
      </w:r>
      <w:r w:rsidR="004C59D2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olba scény</w:t>
      </w:r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</w:t>
      </w:r>
      <w:r w:rsidR="00CD6531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Scéna představuje </w:t>
      </w:r>
      <w:r w:rsidR="00CD6531" w:rsidRPr="00CD65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animaci</w:t>
      </w:r>
      <w:r w:rsidR="00CD6531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ve které je </w:t>
      </w:r>
      <w:r w:rsidR="00CD6531" w:rsidRPr="00CD653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respektována reálná fyzika</w:t>
      </w:r>
      <w:r w:rsidR="00CD6531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vzhledem k vlastnostem jednotlivých objektů. Společně s aplikací je distribuována celá řada scén, které lze obměňovat podle svého uvážení a může nás inspirovat k vlastní práci. Tyto scény je možné otevřít z panelu </w:t>
      </w:r>
      <w:proofErr w:type="spellStart"/>
      <w:r w:rsidR="00CD6531" w:rsidRPr="00CD653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Quick</w:t>
      </w:r>
      <w:proofErr w:type="spellEnd"/>
      <w:r w:rsidR="00CD6531" w:rsidRPr="00CD653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="00CD6531" w:rsidRPr="00CD6531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Load</w:t>
      </w:r>
      <w:proofErr w:type="spellEnd"/>
      <w:r w:rsidR="00CD6531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CD6531" w:rsidRDefault="00CD6531" w:rsidP="00CD6531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946A9F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Předdefinovanou scénu lze spustit dvojím způsobem:</w:t>
      </w:r>
    </w:p>
    <w:p w:rsidR="00946A9F" w:rsidRPr="00CD6531" w:rsidRDefault="00946A9F" w:rsidP="00CD6531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jednodušší - pomocí karty „</w:t>
      </w:r>
      <w:proofErr w:type="spellStart"/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Quik</w:t>
      </w:r>
      <w:proofErr w:type="spellEnd"/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Load</w:t>
      </w:r>
      <w:proofErr w:type="spellEnd"/>
      <w:r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946A9F" w:rsidRPr="00946A9F" w:rsidRDefault="00946A9F" w:rsidP="00946A9F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5079</wp:posOffset>
                </wp:positionV>
                <wp:extent cx="1647825" cy="2390775"/>
                <wp:effectExtent l="38100" t="0" r="28575" b="4762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47825" cy="2390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128.65pt;margin-top:.4pt;width:129.75pt;height:188.2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167005</wp:posOffset>
                </wp:positionH>
                <wp:positionV relativeFrom="paragraph">
                  <wp:posOffset>167005</wp:posOffset>
                </wp:positionV>
                <wp:extent cx="1514475" cy="714375"/>
                <wp:effectExtent l="38100" t="0" r="28575" b="666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4475" cy="714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3.15pt;margin-top:13.15pt;width:119.25pt;height:56.2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složitější - 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 a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Load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Scene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946A9F" w:rsidRDefault="00946A9F" w:rsidP="001203AD">
      <w:pPr>
        <w:spacing w:before="100" w:beforeAutospacing="1" w:after="100" w:afterAutospacing="1" w:line="240" w:lineRule="auto"/>
        <w:rPr>
          <w:noProof/>
          <w:lang w:eastAsia="cs-CZ"/>
        </w:rPr>
      </w:pPr>
    </w:p>
    <w:p w:rsidR="001203AD" w:rsidRDefault="004C59D2" w:rsidP="00120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73CD704D" wp14:editId="30498660">
            <wp:extent cx="5724525" cy="3246225"/>
            <wp:effectExtent l="38100" t="38100" r="28575" b="3048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r="18672" b="23141"/>
                    <a:stretch/>
                  </pic:blipFill>
                  <pic:spPr bwMode="auto">
                    <a:xfrm>
                      <a:off x="0" y="0"/>
                      <a:ext cx="5723039" cy="3245382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531" w:rsidRPr="00CD6531" w:rsidRDefault="00CD6531" w:rsidP="001203A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  <w:r w:rsidRPr="00CD65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  <w:t>Návod</w:t>
      </w:r>
    </w:p>
    <w:p w:rsidR="00EF1C86" w:rsidRPr="00EF1C86" w:rsidRDefault="00EF1C86" w:rsidP="001203A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  <w:proofErr w:type="spellStart"/>
      <w:r w:rsidRPr="001203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>Physion</w:t>
      </w:r>
      <w:proofErr w:type="spellEnd"/>
      <w:r w:rsidRPr="001203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 xml:space="preserve"> - General </w:t>
      </w:r>
      <w:proofErr w:type="spellStart"/>
      <w:r w:rsidRPr="001203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>Usage</w:t>
      </w:r>
      <w:proofErr w:type="spellEnd"/>
      <w:r w:rsidRPr="001203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 xml:space="preserve"> </w:t>
      </w:r>
      <w:proofErr w:type="spellStart"/>
      <w:r w:rsidRPr="001203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>Tutorial</w:t>
      </w:r>
      <w:proofErr w:type="spellEnd"/>
      <w:r w:rsidRPr="001203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 xml:space="preserve"> </w:t>
      </w:r>
    </w:p>
    <w:p w:rsidR="00EF1C86" w:rsidRPr="00CD6531" w:rsidRDefault="00E538CD" w:rsidP="001203AD">
      <w:pPr>
        <w:pStyle w:val="Normlnweb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hyperlink r:id="rId15" w:history="1">
        <w:r w:rsidR="00EF1C86" w:rsidRPr="00CD6531">
          <w:rPr>
            <w:rStyle w:val="Hypertextovodkaz"/>
            <w:rFonts w:ascii="Arial" w:hAnsi="Arial" w:cs="Arial"/>
            <w:color w:val="auto"/>
            <w:sz w:val="28"/>
            <w:szCs w:val="28"/>
          </w:rPr>
          <w:t>http://www.youtube.com/watch?feature=player_embedded&amp;v=P32UHa-3BfU</w:t>
        </w:r>
      </w:hyperlink>
    </w:p>
    <w:p w:rsidR="00EF1C86" w:rsidRDefault="00EF1C86" w:rsidP="00CD6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</w:p>
    <w:sectPr w:rsidR="00EF1C86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8CD" w:rsidRDefault="00E538CD" w:rsidP="00DF304D">
      <w:pPr>
        <w:spacing w:after="0" w:line="240" w:lineRule="auto"/>
      </w:pPr>
      <w:r>
        <w:separator/>
      </w:r>
    </w:p>
  </w:endnote>
  <w:endnote w:type="continuationSeparator" w:id="0">
    <w:p w:rsidR="00E538CD" w:rsidRDefault="00E538CD" w:rsidP="00DF3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8CD" w:rsidRDefault="00E538CD" w:rsidP="00DF304D">
      <w:pPr>
        <w:spacing w:after="0" w:line="240" w:lineRule="auto"/>
      </w:pPr>
      <w:r>
        <w:separator/>
      </w:r>
    </w:p>
  </w:footnote>
  <w:footnote w:type="continuationSeparator" w:id="0">
    <w:p w:rsidR="00E538CD" w:rsidRDefault="00E538CD" w:rsidP="00DF3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4D" w:rsidRDefault="00DF304D">
    <w:pPr>
      <w:pStyle w:val="Zhlav"/>
    </w:pPr>
    <w:r w:rsidRPr="003D576D">
      <w:rPr>
        <w:noProof/>
        <w:lang w:eastAsia="cs-CZ"/>
      </w:rPr>
      <w:drawing>
        <wp:inline distT="0" distB="0" distL="0" distR="0" wp14:anchorId="3C65C300" wp14:editId="26F6ACF2">
          <wp:extent cx="5760720" cy="689610"/>
          <wp:effectExtent l="0" t="0" r="0" b="0"/>
          <wp:docPr id="112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6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8"/>
                  <a:stretch/>
                </pic:blipFill>
                <pic:spPr bwMode="auto">
                  <a:xfrm>
                    <a:off x="0" y="0"/>
                    <a:ext cx="57607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DF304D" w:rsidRDefault="00DF304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D1701"/>
    <w:multiLevelType w:val="hybridMultilevel"/>
    <w:tmpl w:val="8B523368"/>
    <w:lvl w:ilvl="0" w:tplc="597E8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128CB"/>
    <w:multiLevelType w:val="hybridMultilevel"/>
    <w:tmpl w:val="73C8289C"/>
    <w:lvl w:ilvl="0" w:tplc="597E89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80D21"/>
    <w:multiLevelType w:val="hybridMultilevel"/>
    <w:tmpl w:val="C100B010"/>
    <w:lvl w:ilvl="0" w:tplc="02BEB0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E19D2"/>
    <w:multiLevelType w:val="hybridMultilevel"/>
    <w:tmpl w:val="687CDA0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D900E9F"/>
    <w:multiLevelType w:val="hybridMultilevel"/>
    <w:tmpl w:val="57B8B30A"/>
    <w:lvl w:ilvl="0" w:tplc="597E8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46C0D17"/>
    <w:multiLevelType w:val="hybridMultilevel"/>
    <w:tmpl w:val="963E52DA"/>
    <w:lvl w:ilvl="0" w:tplc="597E8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D92958"/>
    <w:multiLevelType w:val="hybridMultilevel"/>
    <w:tmpl w:val="BCEE9CBA"/>
    <w:lvl w:ilvl="0" w:tplc="480667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32"/>
    <w:rsid w:val="00010BF7"/>
    <w:rsid w:val="00010D86"/>
    <w:rsid w:val="00045B11"/>
    <w:rsid w:val="00055994"/>
    <w:rsid w:val="000675CB"/>
    <w:rsid w:val="000825AC"/>
    <w:rsid w:val="00082F55"/>
    <w:rsid w:val="000872A5"/>
    <w:rsid w:val="000A5CDD"/>
    <w:rsid w:val="000B0512"/>
    <w:rsid w:val="000B7B67"/>
    <w:rsid w:val="000C3BC6"/>
    <w:rsid w:val="000D6C10"/>
    <w:rsid w:val="000E0D5A"/>
    <w:rsid w:val="000E1601"/>
    <w:rsid w:val="000E5D47"/>
    <w:rsid w:val="000E5EDD"/>
    <w:rsid w:val="000F15FE"/>
    <w:rsid w:val="000F3661"/>
    <w:rsid w:val="000F72E5"/>
    <w:rsid w:val="00102F72"/>
    <w:rsid w:val="00115A47"/>
    <w:rsid w:val="00120398"/>
    <w:rsid w:val="001203AD"/>
    <w:rsid w:val="001207F3"/>
    <w:rsid w:val="00125F25"/>
    <w:rsid w:val="00134BDD"/>
    <w:rsid w:val="001374A3"/>
    <w:rsid w:val="00147937"/>
    <w:rsid w:val="001503ED"/>
    <w:rsid w:val="00151AC0"/>
    <w:rsid w:val="00162768"/>
    <w:rsid w:val="00181DED"/>
    <w:rsid w:val="001D025E"/>
    <w:rsid w:val="001D2E53"/>
    <w:rsid w:val="001D4BC0"/>
    <w:rsid w:val="001E70F2"/>
    <w:rsid w:val="001F3057"/>
    <w:rsid w:val="001F3987"/>
    <w:rsid w:val="001F470C"/>
    <w:rsid w:val="00200E61"/>
    <w:rsid w:val="00204289"/>
    <w:rsid w:val="002048A1"/>
    <w:rsid w:val="00206ADC"/>
    <w:rsid w:val="00210481"/>
    <w:rsid w:val="00212F15"/>
    <w:rsid w:val="0021615A"/>
    <w:rsid w:val="00223DF4"/>
    <w:rsid w:val="00225A60"/>
    <w:rsid w:val="0023275D"/>
    <w:rsid w:val="00232A88"/>
    <w:rsid w:val="00236942"/>
    <w:rsid w:val="00251F5F"/>
    <w:rsid w:val="00257D3E"/>
    <w:rsid w:val="00273C6A"/>
    <w:rsid w:val="0029304B"/>
    <w:rsid w:val="002945E3"/>
    <w:rsid w:val="0029554B"/>
    <w:rsid w:val="002A21D2"/>
    <w:rsid w:val="002A73CC"/>
    <w:rsid w:val="002B1F5E"/>
    <w:rsid w:val="002B52DE"/>
    <w:rsid w:val="002D003B"/>
    <w:rsid w:val="002D7FC4"/>
    <w:rsid w:val="002E2F0D"/>
    <w:rsid w:val="00301746"/>
    <w:rsid w:val="003045D3"/>
    <w:rsid w:val="0031419A"/>
    <w:rsid w:val="00327CB5"/>
    <w:rsid w:val="003359FD"/>
    <w:rsid w:val="0034672C"/>
    <w:rsid w:val="00347675"/>
    <w:rsid w:val="0037058E"/>
    <w:rsid w:val="00390E61"/>
    <w:rsid w:val="003A10D4"/>
    <w:rsid w:val="003A6D35"/>
    <w:rsid w:val="003B7A69"/>
    <w:rsid w:val="003D2794"/>
    <w:rsid w:val="003E42C6"/>
    <w:rsid w:val="003E4962"/>
    <w:rsid w:val="003E4AE2"/>
    <w:rsid w:val="003F0119"/>
    <w:rsid w:val="003F7E82"/>
    <w:rsid w:val="00401C24"/>
    <w:rsid w:val="004120DE"/>
    <w:rsid w:val="00413EB2"/>
    <w:rsid w:val="004168C1"/>
    <w:rsid w:val="0042301C"/>
    <w:rsid w:val="00427F4E"/>
    <w:rsid w:val="00440CAD"/>
    <w:rsid w:val="00450A2D"/>
    <w:rsid w:val="00456922"/>
    <w:rsid w:val="004826EF"/>
    <w:rsid w:val="0049283A"/>
    <w:rsid w:val="004955CA"/>
    <w:rsid w:val="004A5416"/>
    <w:rsid w:val="004B5926"/>
    <w:rsid w:val="004C2728"/>
    <w:rsid w:val="004C59D2"/>
    <w:rsid w:val="004C6C8C"/>
    <w:rsid w:val="004F4C09"/>
    <w:rsid w:val="005056AC"/>
    <w:rsid w:val="00506B87"/>
    <w:rsid w:val="0051597C"/>
    <w:rsid w:val="00521281"/>
    <w:rsid w:val="005214E2"/>
    <w:rsid w:val="0053316B"/>
    <w:rsid w:val="00541EC7"/>
    <w:rsid w:val="00552891"/>
    <w:rsid w:val="00576415"/>
    <w:rsid w:val="005848CD"/>
    <w:rsid w:val="00584A92"/>
    <w:rsid w:val="005859B5"/>
    <w:rsid w:val="00594EB9"/>
    <w:rsid w:val="005C254C"/>
    <w:rsid w:val="005C677E"/>
    <w:rsid w:val="005C7D16"/>
    <w:rsid w:val="005D0946"/>
    <w:rsid w:val="005D0EB8"/>
    <w:rsid w:val="005D2991"/>
    <w:rsid w:val="005E3877"/>
    <w:rsid w:val="005E5EA5"/>
    <w:rsid w:val="005F1622"/>
    <w:rsid w:val="006019DC"/>
    <w:rsid w:val="0060384F"/>
    <w:rsid w:val="00604A3B"/>
    <w:rsid w:val="006069B7"/>
    <w:rsid w:val="00617BE3"/>
    <w:rsid w:val="00621152"/>
    <w:rsid w:val="0063443A"/>
    <w:rsid w:val="006406AE"/>
    <w:rsid w:val="006406F1"/>
    <w:rsid w:val="00645B4A"/>
    <w:rsid w:val="00696D28"/>
    <w:rsid w:val="006B061D"/>
    <w:rsid w:val="006B504A"/>
    <w:rsid w:val="006C1ADE"/>
    <w:rsid w:val="006C4158"/>
    <w:rsid w:val="006C55B3"/>
    <w:rsid w:val="006C616C"/>
    <w:rsid w:val="006E1B0A"/>
    <w:rsid w:val="006F2BB4"/>
    <w:rsid w:val="00705CE8"/>
    <w:rsid w:val="00706D34"/>
    <w:rsid w:val="00712C02"/>
    <w:rsid w:val="0072188B"/>
    <w:rsid w:val="00722D72"/>
    <w:rsid w:val="00724C6F"/>
    <w:rsid w:val="00725EC9"/>
    <w:rsid w:val="007277FC"/>
    <w:rsid w:val="00732228"/>
    <w:rsid w:val="00734DE5"/>
    <w:rsid w:val="007351B7"/>
    <w:rsid w:val="0073707D"/>
    <w:rsid w:val="00740408"/>
    <w:rsid w:val="00747F41"/>
    <w:rsid w:val="00754E6B"/>
    <w:rsid w:val="00757C5F"/>
    <w:rsid w:val="00762A1A"/>
    <w:rsid w:val="007662F6"/>
    <w:rsid w:val="007A1ABE"/>
    <w:rsid w:val="007C6763"/>
    <w:rsid w:val="007D1ED5"/>
    <w:rsid w:val="007D7BB7"/>
    <w:rsid w:val="007E7D13"/>
    <w:rsid w:val="00835206"/>
    <w:rsid w:val="00842479"/>
    <w:rsid w:val="00846604"/>
    <w:rsid w:val="00854078"/>
    <w:rsid w:val="00875708"/>
    <w:rsid w:val="00880D71"/>
    <w:rsid w:val="00883A4F"/>
    <w:rsid w:val="00883E74"/>
    <w:rsid w:val="00887E0D"/>
    <w:rsid w:val="0089030A"/>
    <w:rsid w:val="008A2838"/>
    <w:rsid w:val="008A3D32"/>
    <w:rsid w:val="008C322E"/>
    <w:rsid w:val="008C5ADE"/>
    <w:rsid w:val="008D1A7E"/>
    <w:rsid w:val="008D2871"/>
    <w:rsid w:val="008D589B"/>
    <w:rsid w:val="008D7FBF"/>
    <w:rsid w:val="008F69E2"/>
    <w:rsid w:val="009032AA"/>
    <w:rsid w:val="00913FD7"/>
    <w:rsid w:val="00940B42"/>
    <w:rsid w:val="00946A9F"/>
    <w:rsid w:val="00947F3F"/>
    <w:rsid w:val="00952104"/>
    <w:rsid w:val="00966EF0"/>
    <w:rsid w:val="00970962"/>
    <w:rsid w:val="009752E6"/>
    <w:rsid w:val="00984093"/>
    <w:rsid w:val="00991E1B"/>
    <w:rsid w:val="00996459"/>
    <w:rsid w:val="009A4388"/>
    <w:rsid w:val="009B761E"/>
    <w:rsid w:val="009C1490"/>
    <w:rsid w:val="009C2FE0"/>
    <w:rsid w:val="009E35A8"/>
    <w:rsid w:val="009F25BB"/>
    <w:rsid w:val="00A22F63"/>
    <w:rsid w:val="00A37902"/>
    <w:rsid w:val="00A40F97"/>
    <w:rsid w:val="00A46A32"/>
    <w:rsid w:val="00A55A03"/>
    <w:rsid w:val="00A566BB"/>
    <w:rsid w:val="00A56FFA"/>
    <w:rsid w:val="00A61E2E"/>
    <w:rsid w:val="00A659B3"/>
    <w:rsid w:val="00A74BE5"/>
    <w:rsid w:val="00A75110"/>
    <w:rsid w:val="00A82965"/>
    <w:rsid w:val="00A8655C"/>
    <w:rsid w:val="00A97B84"/>
    <w:rsid w:val="00AA6A74"/>
    <w:rsid w:val="00AA6E44"/>
    <w:rsid w:val="00AB61A7"/>
    <w:rsid w:val="00AC7545"/>
    <w:rsid w:val="00AD6E21"/>
    <w:rsid w:val="00AE0247"/>
    <w:rsid w:val="00AE7A9E"/>
    <w:rsid w:val="00AF3280"/>
    <w:rsid w:val="00AF6502"/>
    <w:rsid w:val="00B2416A"/>
    <w:rsid w:val="00B31ECE"/>
    <w:rsid w:val="00B40F57"/>
    <w:rsid w:val="00B42F6A"/>
    <w:rsid w:val="00B5449D"/>
    <w:rsid w:val="00B623E4"/>
    <w:rsid w:val="00B67C2B"/>
    <w:rsid w:val="00B7245B"/>
    <w:rsid w:val="00B776BD"/>
    <w:rsid w:val="00B80CE1"/>
    <w:rsid w:val="00B83E91"/>
    <w:rsid w:val="00B87722"/>
    <w:rsid w:val="00B8784B"/>
    <w:rsid w:val="00BA399B"/>
    <w:rsid w:val="00BB6C36"/>
    <w:rsid w:val="00BE71D6"/>
    <w:rsid w:val="00BF11CF"/>
    <w:rsid w:val="00BF4FD1"/>
    <w:rsid w:val="00BF6C69"/>
    <w:rsid w:val="00C04BCF"/>
    <w:rsid w:val="00C12B6B"/>
    <w:rsid w:val="00C14B07"/>
    <w:rsid w:val="00C20B1F"/>
    <w:rsid w:val="00C232AE"/>
    <w:rsid w:val="00C31598"/>
    <w:rsid w:val="00C31A54"/>
    <w:rsid w:val="00C31C09"/>
    <w:rsid w:val="00C40A99"/>
    <w:rsid w:val="00C467C3"/>
    <w:rsid w:val="00C5038B"/>
    <w:rsid w:val="00C5530C"/>
    <w:rsid w:val="00C70618"/>
    <w:rsid w:val="00C71BC9"/>
    <w:rsid w:val="00C73369"/>
    <w:rsid w:val="00C81097"/>
    <w:rsid w:val="00C828CD"/>
    <w:rsid w:val="00C82E11"/>
    <w:rsid w:val="00C86308"/>
    <w:rsid w:val="00CB048C"/>
    <w:rsid w:val="00CD3F4E"/>
    <w:rsid w:val="00CD6531"/>
    <w:rsid w:val="00CD7BE2"/>
    <w:rsid w:val="00CE1D8F"/>
    <w:rsid w:val="00CE2E46"/>
    <w:rsid w:val="00CF3699"/>
    <w:rsid w:val="00CF489E"/>
    <w:rsid w:val="00CF4D9E"/>
    <w:rsid w:val="00CF7E91"/>
    <w:rsid w:val="00D02295"/>
    <w:rsid w:val="00D121AB"/>
    <w:rsid w:val="00D12323"/>
    <w:rsid w:val="00D2190C"/>
    <w:rsid w:val="00D23B32"/>
    <w:rsid w:val="00D24810"/>
    <w:rsid w:val="00D353CB"/>
    <w:rsid w:val="00D40732"/>
    <w:rsid w:val="00D67A2A"/>
    <w:rsid w:val="00D7038B"/>
    <w:rsid w:val="00D72C96"/>
    <w:rsid w:val="00D866FF"/>
    <w:rsid w:val="00D932A2"/>
    <w:rsid w:val="00D97314"/>
    <w:rsid w:val="00DA4742"/>
    <w:rsid w:val="00DC7569"/>
    <w:rsid w:val="00DD069B"/>
    <w:rsid w:val="00DD620E"/>
    <w:rsid w:val="00DF2785"/>
    <w:rsid w:val="00DF304D"/>
    <w:rsid w:val="00E05587"/>
    <w:rsid w:val="00E05A8C"/>
    <w:rsid w:val="00E06CBA"/>
    <w:rsid w:val="00E071A5"/>
    <w:rsid w:val="00E078F7"/>
    <w:rsid w:val="00E1092B"/>
    <w:rsid w:val="00E26E7C"/>
    <w:rsid w:val="00E31479"/>
    <w:rsid w:val="00E33402"/>
    <w:rsid w:val="00E37E2A"/>
    <w:rsid w:val="00E4442F"/>
    <w:rsid w:val="00E45B7E"/>
    <w:rsid w:val="00E538CD"/>
    <w:rsid w:val="00E57192"/>
    <w:rsid w:val="00E701DB"/>
    <w:rsid w:val="00E706F2"/>
    <w:rsid w:val="00E74C14"/>
    <w:rsid w:val="00E81E41"/>
    <w:rsid w:val="00E86FA0"/>
    <w:rsid w:val="00EB7E5F"/>
    <w:rsid w:val="00ED2E15"/>
    <w:rsid w:val="00EE1AA5"/>
    <w:rsid w:val="00EE66D4"/>
    <w:rsid w:val="00EF1C86"/>
    <w:rsid w:val="00EF1EB7"/>
    <w:rsid w:val="00F10A50"/>
    <w:rsid w:val="00F11C04"/>
    <w:rsid w:val="00F121FA"/>
    <w:rsid w:val="00F1528A"/>
    <w:rsid w:val="00F22D26"/>
    <w:rsid w:val="00F2569D"/>
    <w:rsid w:val="00F36CFE"/>
    <w:rsid w:val="00F45C05"/>
    <w:rsid w:val="00F552F4"/>
    <w:rsid w:val="00F607A2"/>
    <w:rsid w:val="00F62DB9"/>
    <w:rsid w:val="00F6605E"/>
    <w:rsid w:val="00F74402"/>
    <w:rsid w:val="00F81330"/>
    <w:rsid w:val="00F84738"/>
    <w:rsid w:val="00F8493B"/>
    <w:rsid w:val="00F911C4"/>
    <w:rsid w:val="00F9161D"/>
    <w:rsid w:val="00F9663D"/>
    <w:rsid w:val="00FA00EF"/>
    <w:rsid w:val="00FB2AA4"/>
    <w:rsid w:val="00FB4D5E"/>
    <w:rsid w:val="00FB6741"/>
    <w:rsid w:val="00FC07FF"/>
    <w:rsid w:val="00FC3269"/>
    <w:rsid w:val="00FC74FB"/>
    <w:rsid w:val="00FE05D7"/>
    <w:rsid w:val="00FF1825"/>
    <w:rsid w:val="00FF2CD6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F1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D7FC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F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304D"/>
  </w:style>
  <w:style w:type="paragraph" w:styleId="Zpat">
    <w:name w:val="footer"/>
    <w:basedOn w:val="Normln"/>
    <w:link w:val="Zpat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304D"/>
  </w:style>
  <w:style w:type="character" w:styleId="Sledovanodkaz">
    <w:name w:val="FollowedHyperlink"/>
    <w:basedOn w:val="Standardnpsmoodstavce"/>
    <w:uiPriority w:val="99"/>
    <w:semiHidden/>
    <w:unhideWhenUsed/>
    <w:rsid w:val="00EF1C86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F1C8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watch-title">
    <w:name w:val="watch-title"/>
    <w:basedOn w:val="Standardnpsmoodstavce"/>
    <w:rsid w:val="00EF1C86"/>
  </w:style>
  <w:style w:type="paragraph" w:styleId="Odstavecseseznamem">
    <w:name w:val="List Paragraph"/>
    <w:basedOn w:val="Normln"/>
    <w:uiPriority w:val="34"/>
    <w:qFormat/>
    <w:rsid w:val="009709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F1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D7FC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F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304D"/>
  </w:style>
  <w:style w:type="paragraph" w:styleId="Zpat">
    <w:name w:val="footer"/>
    <w:basedOn w:val="Normln"/>
    <w:link w:val="Zpat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304D"/>
  </w:style>
  <w:style w:type="character" w:styleId="Sledovanodkaz">
    <w:name w:val="FollowedHyperlink"/>
    <w:basedOn w:val="Standardnpsmoodstavce"/>
    <w:uiPriority w:val="99"/>
    <w:semiHidden/>
    <w:unhideWhenUsed/>
    <w:rsid w:val="00EF1C86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F1C8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watch-title">
    <w:name w:val="watch-title"/>
    <w:basedOn w:val="Standardnpsmoodstavce"/>
    <w:rsid w:val="00EF1C86"/>
  </w:style>
  <w:style w:type="paragraph" w:styleId="Odstavecseseznamem">
    <w:name w:val="List Paragraph"/>
    <w:basedOn w:val="Normln"/>
    <w:uiPriority w:val="34"/>
    <w:qFormat/>
    <w:rsid w:val="0097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hysion.net/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gophoto.it/view.php?i=http://i0.cz/sth/g2/magazin/12351/obr4.pn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://www.youtube.com/watch?feature=player_embedded&amp;v=P32UHa-3BfU" TargetMode="Externa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feature=player_embedded&amp;v=P32UHa-3BfU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334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10</cp:revision>
  <cp:lastPrinted>2013-04-28T19:17:00Z</cp:lastPrinted>
  <dcterms:created xsi:type="dcterms:W3CDTF">2013-04-10T18:57:00Z</dcterms:created>
  <dcterms:modified xsi:type="dcterms:W3CDTF">2013-05-26T06:38:00Z</dcterms:modified>
</cp:coreProperties>
</file>