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4608" w:rsidRDefault="00804608" w:rsidP="0021394B">
      <w:pPr>
        <w:rPr>
          <w:i/>
          <w:color w:val="00B050"/>
          <w:sz w:val="24"/>
          <w:szCs w:val="24"/>
        </w:rPr>
      </w:pPr>
    </w:p>
    <w:p w:rsidR="00175304" w:rsidRDefault="00175304" w:rsidP="00175304">
      <w:pPr>
        <w:rPr>
          <w:rFonts w:eastAsiaTheme="minorEastAsia" w:hAnsi="Calibri"/>
          <w:color w:val="000000" w:themeColor="text1"/>
          <w:kern w:val="24"/>
          <w:sz w:val="48"/>
          <w:szCs w:val="48"/>
        </w:rPr>
      </w:pPr>
      <w:r>
        <w:rPr>
          <w:noProof/>
          <w:lang w:eastAsia="cs-CZ"/>
        </w:rPr>
        <w:drawing>
          <wp:inline distT="0" distB="0" distL="0" distR="0">
            <wp:extent cx="5762625" cy="1257300"/>
            <wp:effectExtent l="19050" t="0" r="9525" b="0"/>
            <wp:docPr id="1" name="Obrázek 2" descr="OPVK_hor_zakladni_logolink_RGB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OPVK_hor_zakladni_logolink_RGB_cz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5304" w:rsidRDefault="00175304" w:rsidP="00175304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175304" w:rsidRDefault="00175304" w:rsidP="00175304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175304" w:rsidRDefault="00175304" w:rsidP="00175304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175304" w:rsidRDefault="00175304" w:rsidP="00175304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175304" w:rsidRDefault="00175304" w:rsidP="00175304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175304" w:rsidRDefault="00175304" w:rsidP="00175304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175304" w:rsidRDefault="00175304" w:rsidP="00175304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  <w:r>
        <w:rPr>
          <w:noProof/>
        </w:rPr>
        <w:drawing>
          <wp:inline distT="0" distB="0" distL="0" distR="0">
            <wp:extent cx="1019175" cy="1047750"/>
            <wp:effectExtent l="1905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04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5304" w:rsidRDefault="00175304" w:rsidP="00175304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175304" w:rsidRDefault="00175304" w:rsidP="00175304">
      <w:pPr>
        <w:pStyle w:val="Normlnweb"/>
        <w:spacing w:before="0" w:beforeAutospacing="0" w:after="0" w:afterAutospacing="0"/>
        <w:jc w:val="center"/>
      </w:pPr>
      <w:r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  <w:t>Obchodní akademie a Jazyková škola</w:t>
      </w:r>
      <w:r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  <w:br/>
        <w:t>s právem státní jazykové zkoušky Jihlava</w:t>
      </w:r>
    </w:p>
    <w:p w:rsidR="00175304" w:rsidRDefault="00175304" w:rsidP="00175304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</w:pPr>
    </w:p>
    <w:p w:rsidR="00175304" w:rsidRDefault="00175304" w:rsidP="00175304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</w:pP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Šablona 32</w:t>
      </w:r>
    </w:p>
    <w:p w:rsidR="00175304" w:rsidRDefault="00175304" w:rsidP="00175304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</w:rPr>
      </w:pPr>
    </w:p>
    <w:p w:rsidR="00175304" w:rsidRDefault="00175304" w:rsidP="00175304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</w:pP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VY_32_INOVACE_334.</w:t>
      </w:r>
      <w:proofErr w:type="gramStart"/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FIL.34</w:t>
      </w:r>
      <w:proofErr w:type="gramEnd"/>
    </w:p>
    <w:p w:rsidR="00175304" w:rsidRDefault="00175304" w:rsidP="00175304">
      <w:pPr>
        <w:pStyle w:val="Normlnweb"/>
        <w:spacing w:before="60" w:beforeAutospacing="0" w:after="0" w:afterAutospacing="0"/>
        <w:jc w:val="center"/>
        <w:rPr>
          <w:rFonts w:asciiTheme="minorHAnsi" w:hAnsiTheme="minorHAnsi" w:cstheme="minorHAnsi"/>
        </w:rPr>
      </w:pPr>
    </w:p>
    <w:p w:rsidR="00175304" w:rsidRDefault="00175304" w:rsidP="00175304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</w:pPr>
      <w:proofErr w:type="spellStart"/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Spojovačky</w:t>
      </w:r>
      <w:proofErr w:type="spellEnd"/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 xml:space="preserve"> </w:t>
      </w:r>
      <w:r w:rsidR="00175097"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na procvičení</w:t>
      </w: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 xml:space="preserve"> </w:t>
      </w:r>
      <w:r w:rsidR="00175097"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 xml:space="preserve">znalostí z </w:t>
      </w: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 xml:space="preserve">filozofie </w:t>
      </w:r>
    </w:p>
    <w:p w:rsidR="00175304" w:rsidRDefault="00175304" w:rsidP="00175304">
      <w:pPr>
        <w:pStyle w:val="Normlnweb"/>
        <w:spacing w:before="60" w:beforeAutospacing="0" w:after="0" w:afterAutospacing="0"/>
        <w:jc w:val="center"/>
      </w:pPr>
    </w:p>
    <w:p w:rsidR="00175304" w:rsidRDefault="00175304" w:rsidP="00175304">
      <w:r>
        <w:br w:type="page"/>
      </w: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510"/>
        <w:gridCol w:w="6096"/>
      </w:tblGrid>
      <w:tr w:rsidR="00175304" w:rsidTr="0021792B">
        <w:trPr>
          <w:trHeight w:val="85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5304" w:rsidRDefault="00175304" w:rsidP="0021792B">
            <w:pPr>
              <w:spacing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sz w:val="32"/>
              </w:rPr>
              <w:lastRenderedPageBreak/>
              <w:t xml:space="preserve">Číslo projektu: 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5304" w:rsidRDefault="00175304" w:rsidP="0021792B">
            <w:pPr>
              <w:spacing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sz w:val="32"/>
              </w:rPr>
              <w:t>CZ.1.07/1.5.00/34.0744</w:t>
            </w:r>
          </w:p>
        </w:tc>
      </w:tr>
      <w:tr w:rsidR="00175304" w:rsidTr="0021792B">
        <w:trPr>
          <w:trHeight w:val="85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5304" w:rsidRDefault="00175304" w:rsidP="0021792B">
            <w:pPr>
              <w:spacing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sz w:val="32"/>
              </w:rPr>
              <w:t xml:space="preserve">Šablona: 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5304" w:rsidRDefault="00175304" w:rsidP="0021792B">
            <w:pPr>
              <w:spacing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sz w:val="32"/>
              </w:rPr>
              <w:t>VY_32_INOVACE</w:t>
            </w:r>
          </w:p>
        </w:tc>
      </w:tr>
      <w:tr w:rsidR="00175304" w:rsidTr="0021792B">
        <w:trPr>
          <w:trHeight w:val="85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5304" w:rsidRDefault="00175304" w:rsidP="0021792B">
            <w:pPr>
              <w:spacing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sz w:val="32"/>
              </w:rPr>
              <w:t>Číslo DUMU: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5304" w:rsidRDefault="00175304" w:rsidP="00175304">
            <w:pPr>
              <w:spacing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proofErr w:type="gramStart"/>
            <w:r>
              <w:rPr>
                <w:sz w:val="32"/>
              </w:rPr>
              <w:t>334</w:t>
            </w:r>
            <w:proofErr w:type="gramEnd"/>
            <w:r>
              <w:rPr>
                <w:sz w:val="32"/>
              </w:rPr>
              <w:t>.</w:t>
            </w:r>
            <w:proofErr w:type="gramStart"/>
            <w:r>
              <w:rPr>
                <w:sz w:val="32"/>
              </w:rPr>
              <w:t>FIL</w:t>
            </w:r>
            <w:proofErr w:type="gramEnd"/>
            <w:r>
              <w:rPr>
                <w:sz w:val="32"/>
              </w:rPr>
              <w:t>.34</w:t>
            </w:r>
          </w:p>
        </w:tc>
      </w:tr>
      <w:tr w:rsidR="00175304" w:rsidTr="0021792B">
        <w:trPr>
          <w:trHeight w:val="85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5304" w:rsidRDefault="00175304" w:rsidP="0021792B">
            <w:pPr>
              <w:spacing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sz w:val="32"/>
              </w:rPr>
              <w:t>Předmět: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5304" w:rsidRDefault="00175304" w:rsidP="0021792B">
            <w:pPr>
              <w:spacing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sz w:val="32"/>
              </w:rPr>
              <w:t>Filozofie</w:t>
            </w:r>
          </w:p>
        </w:tc>
      </w:tr>
      <w:tr w:rsidR="00175304" w:rsidTr="0021792B">
        <w:trPr>
          <w:trHeight w:val="85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5304" w:rsidRDefault="00175304" w:rsidP="0021792B">
            <w:pPr>
              <w:spacing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sz w:val="32"/>
              </w:rPr>
              <w:t>Název materiálu: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5097" w:rsidRPr="00175097" w:rsidRDefault="00175097" w:rsidP="00175097">
            <w:pPr>
              <w:pStyle w:val="Normlnweb"/>
              <w:spacing w:before="60" w:beforeAutospacing="0" w:after="0" w:afterAutospacing="0"/>
              <w:jc w:val="center"/>
              <w:rPr>
                <w:rFonts w:asciiTheme="minorHAnsi" w:eastAsiaTheme="minorEastAsia" w:hAnsi="Calibri" w:cstheme="minorBidi"/>
                <w:color w:val="000000" w:themeColor="text1"/>
                <w:kern w:val="24"/>
                <w:sz w:val="32"/>
                <w:szCs w:val="32"/>
              </w:rPr>
            </w:pPr>
            <w:proofErr w:type="spellStart"/>
            <w:r w:rsidRPr="00175097">
              <w:rPr>
                <w:rFonts w:asciiTheme="minorHAnsi" w:eastAsiaTheme="minorEastAsia" w:hAnsi="Calibri" w:cstheme="minorBidi"/>
                <w:color w:val="000000" w:themeColor="text1"/>
                <w:kern w:val="24"/>
                <w:sz w:val="32"/>
                <w:szCs w:val="32"/>
              </w:rPr>
              <w:t>Spojovačky</w:t>
            </w:r>
            <w:proofErr w:type="spellEnd"/>
            <w:r w:rsidRPr="00175097">
              <w:rPr>
                <w:rFonts w:asciiTheme="minorHAnsi" w:eastAsiaTheme="minorEastAsia" w:hAnsi="Calibri" w:cstheme="minorBidi"/>
                <w:color w:val="000000" w:themeColor="text1"/>
                <w:kern w:val="24"/>
                <w:sz w:val="32"/>
                <w:szCs w:val="32"/>
              </w:rPr>
              <w:t xml:space="preserve"> na procvičení znalostí z filozofie </w:t>
            </w:r>
          </w:p>
          <w:p w:rsidR="00175304" w:rsidRDefault="00175304" w:rsidP="00175097">
            <w:pPr>
              <w:pStyle w:val="Normlnweb"/>
              <w:spacing w:before="60" w:beforeAutospacing="0" w:after="0" w:afterAutospacing="0"/>
              <w:jc w:val="center"/>
              <w:rPr>
                <w:rFonts w:ascii="Calibri" w:eastAsia="Calibri" w:hAnsi="Calibri"/>
                <w:sz w:val="32"/>
              </w:rPr>
            </w:pPr>
          </w:p>
        </w:tc>
      </w:tr>
      <w:tr w:rsidR="00175304" w:rsidTr="0021792B">
        <w:trPr>
          <w:trHeight w:val="85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5304" w:rsidRDefault="00175304" w:rsidP="0021792B">
            <w:pPr>
              <w:spacing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sz w:val="32"/>
              </w:rPr>
              <w:t>Autor: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5304" w:rsidRDefault="00175304" w:rsidP="0021792B">
            <w:pPr>
              <w:spacing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sz w:val="32"/>
              </w:rPr>
              <w:t xml:space="preserve">PaedDr. Marian </w:t>
            </w:r>
            <w:proofErr w:type="spellStart"/>
            <w:r>
              <w:rPr>
                <w:sz w:val="32"/>
              </w:rPr>
              <w:t>Gurka</w:t>
            </w:r>
            <w:proofErr w:type="spellEnd"/>
          </w:p>
        </w:tc>
      </w:tr>
      <w:tr w:rsidR="00175304" w:rsidTr="0021792B">
        <w:trPr>
          <w:trHeight w:val="85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5304" w:rsidRDefault="00175304" w:rsidP="0021792B">
            <w:pPr>
              <w:spacing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sz w:val="32"/>
              </w:rPr>
              <w:t>Formát: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5304" w:rsidRDefault="00175304" w:rsidP="0021792B">
            <w:pPr>
              <w:spacing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sz w:val="32"/>
              </w:rPr>
              <w:t xml:space="preserve">Dokument Microsoft Word </w:t>
            </w:r>
          </w:p>
        </w:tc>
      </w:tr>
      <w:tr w:rsidR="00175304" w:rsidTr="0021792B">
        <w:trPr>
          <w:trHeight w:val="85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5304" w:rsidRDefault="00175304" w:rsidP="0021792B">
            <w:pPr>
              <w:spacing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sz w:val="32"/>
              </w:rPr>
              <w:t>Velikost: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5304" w:rsidRDefault="00175304" w:rsidP="007B47ED">
            <w:pPr>
              <w:spacing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>12</w:t>
            </w:r>
            <w:r w:rsidR="007B47ED">
              <w:rPr>
                <w:rFonts w:ascii="Calibri" w:eastAsia="Calibri" w:hAnsi="Calibri" w:cs="Times New Roman"/>
                <w:sz w:val="32"/>
              </w:rPr>
              <w:t>0</w:t>
            </w:r>
            <w:r>
              <w:rPr>
                <w:rFonts w:ascii="Calibri" w:eastAsia="Calibri" w:hAnsi="Calibri" w:cs="Times New Roman"/>
                <w:sz w:val="32"/>
              </w:rPr>
              <w:t xml:space="preserve"> kB</w:t>
            </w:r>
          </w:p>
        </w:tc>
      </w:tr>
      <w:tr w:rsidR="00175304" w:rsidTr="0021792B">
        <w:trPr>
          <w:trHeight w:val="85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5304" w:rsidRDefault="00175304" w:rsidP="0021792B">
            <w:pPr>
              <w:spacing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sz w:val="32"/>
              </w:rPr>
              <w:t>Stupeň a typ vzdělávání: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5304" w:rsidRDefault="00175304" w:rsidP="0021792B">
            <w:pPr>
              <w:spacing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sz w:val="32"/>
              </w:rPr>
              <w:t xml:space="preserve">SŠ – odborné vzdělávání </w:t>
            </w:r>
          </w:p>
        </w:tc>
      </w:tr>
      <w:tr w:rsidR="00175304" w:rsidTr="0021792B">
        <w:trPr>
          <w:trHeight w:val="85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5304" w:rsidRDefault="00175304" w:rsidP="0021792B">
            <w:pPr>
              <w:spacing w:line="240" w:lineRule="auto"/>
              <w:jc w:val="both"/>
              <w:rPr>
                <w:rFonts w:ascii="Calibri" w:eastAsia="Calibri" w:hAnsi="Calibri" w:cs="Times New Roman"/>
                <w:sz w:val="24"/>
              </w:rPr>
            </w:pPr>
            <w:r>
              <w:rPr>
                <w:sz w:val="24"/>
              </w:rPr>
              <w:t>Licence k obrazovému materiálu: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5304" w:rsidRDefault="00175304" w:rsidP="0021792B">
            <w:pPr>
              <w:spacing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sz w:val="32"/>
              </w:rPr>
              <w:t xml:space="preserve">CC BY, BY-SA </w:t>
            </w:r>
          </w:p>
        </w:tc>
      </w:tr>
      <w:tr w:rsidR="00175304" w:rsidTr="0021792B">
        <w:trPr>
          <w:trHeight w:val="85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5304" w:rsidRDefault="00175304" w:rsidP="0021792B">
            <w:pPr>
              <w:spacing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sz w:val="32"/>
              </w:rPr>
              <w:t>Datum vytvoření: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5304" w:rsidRDefault="00175304" w:rsidP="002B39EB">
            <w:pPr>
              <w:spacing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sz w:val="32"/>
              </w:rPr>
              <w:t>1</w:t>
            </w:r>
            <w:r w:rsidR="002B39EB">
              <w:rPr>
                <w:sz w:val="32"/>
              </w:rPr>
              <w:t>6</w:t>
            </w:r>
            <w:r>
              <w:rPr>
                <w:sz w:val="32"/>
              </w:rPr>
              <w:t>. 05. 2013</w:t>
            </w:r>
          </w:p>
        </w:tc>
      </w:tr>
      <w:tr w:rsidR="00175304" w:rsidTr="0021792B">
        <w:trPr>
          <w:trHeight w:val="869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5304" w:rsidRDefault="00175304" w:rsidP="0021792B">
            <w:pPr>
              <w:spacing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sz w:val="32"/>
              </w:rPr>
              <w:t>Klíčová slova: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5304" w:rsidRPr="003F4508" w:rsidRDefault="00175304" w:rsidP="002B39EB">
            <w:pPr>
              <w:spacing w:line="240" w:lineRule="auto"/>
              <w:rPr>
                <w:rFonts w:ascii="Calibri" w:eastAsia="Calibri" w:hAnsi="Calibri" w:cs="Times New Roman"/>
                <w:sz w:val="28"/>
                <w:szCs w:val="28"/>
              </w:rPr>
            </w:pPr>
            <w:proofErr w:type="gramStart"/>
            <w:r w:rsidRPr="003F4508">
              <w:rPr>
                <w:sz w:val="28"/>
                <w:szCs w:val="28"/>
              </w:rPr>
              <w:t>Antika</w:t>
            </w:r>
            <w:proofErr w:type="gramEnd"/>
            <w:r w:rsidRPr="003F4508">
              <w:rPr>
                <w:sz w:val="28"/>
                <w:szCs w:val="28"/>
              </w:rPr>
              <w:t>,</w:t>
            </w:r>
            <w:proofErr w:type="gramStart"/>
            <w:r w:rsidRPr="003F4508">
              <w:rPr>
                <w:sz w:val="28"/>
                <w:szCs w:val="28"/>
              </w:rPr>
              <w:t>realismus</w:t>
            </w:r>
            <w:proofErr w:type="gramEnd"/>
            <w:r w:rsidRPr="003F4508">
              <w:rPr>
                <w:sz w:val="28"/>
                <w:szCs w:val="28"/>
              </w:rPr>
              <w:t>,nominalismus,</w:t>
            </w:r>
            <w:proofErr w:type="spellStart"/>
            <w:r>
              <w:rPr>
                <w:sz w:val="28"/>
                <w:szCs w:val="28"/>
              </w:rPr>
              <w:t>Occam</w:t>
            </w:r>
            <w:proofErr w:type="spellEnd"/>
            <w:r w:rsidRPr="003F4508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>Augustin, Machiavelli</w:t>
            </w:r>
            <w:r w:rsidRPr="003F4508">
              <w:rPr>
                <w:sz w:val="28"/>
                <w:szCs w:val="28"/>
              </w:rPr>
              <w:t xml:space="preserve">, F. </w:t>
            </w:r>
            <w:proofErr w:type="spellStart"/>
            <w:r w:rsidRPr="003F4508">
              <w:rPr>
                <w:sz w:val="28"/>
                <w:szCs w:val="28"/>
              </w:rPr>
              <w:t>Bacon</w:t>
            </w:r>
            <w:proofErr w:type="spellEnd"/>
            <w:r w:rsidR="002B39EB">
              <w:rPr>
                <w:sz w:val="28"/>
                <w:szCs w:val="28"/>
              </w:rPr>
              <w:t xml:space="preserve">, </w:t>
            </w:r>
            <w:proofErr w:type="spellStart"/>
            <w:r w:rsidR="002B39EB">
              <w:rPr>
                <w:sz w:val="28"/>
                <w:szCs w:val="28"/>
              </w:rPr>
              <w:t>Descartes</w:t>
            </w:r>
            <w:proofErr w:type="spellEnd"/>
            <w:r w:rsidR="002B39EB">
              <w:rPr>
                <w:sz w:val="28"/>
                <w:szCs w:val="28"/>
              </w:rPr>
              <w:t xml:space="preserve">, </w:t>
            </w:r>
            <w:proofErr w:type="spellStart"/>
            <w:r w:rsidR="002B39EB">
              <w:rPr>
                <w:sz w:val="28"/>
                <w:szCs w:val="28"/>
              </w:rPr>
              <w:t>Locke</w:t>
            </w:r>
            <w:proofErr w:type="spellEnd"/>
            <w:r w:rsidR="002B39EB">
              <w:rPr>
                <w:sz w:val="28"/>
                <w:szCs w:val="28"/>
              </w:rPr>
              <w:t>, Hume</w:t>
            </w:r>
          </w:p>
        </w:tc>
      </w:tr>
      <w:tr w:rsidR="00175304" w:rsidTr="0021792B">
        <w:trPr>
          <w:trHeight w:val="2962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5304" w:rsidRDefault="00175304" w:rsidP="0021792B">
            <w:pPr>
              <w:spacing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sz w:val="32"/>
              </w:rPr>
              <w:t>Anotace: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5304" w:rsidRPr="00021A43" w:rsidRDefault="00175304" w:rsidP="0021792B">
            <w:pPr>
              <w:spacing w:line="240" w:lineRule="auto"/>
              <w:rPr>
                <w:rFonts w:ascii="Calibri" w:eastAsia="Calibri" w:hAnsi="Calibri" w:cs="Times New Roman"/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Spojovačky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Pr="00021A43">
              <w:rPr>
                <w:sz w:val="28"/>
                <w:szCs w:val="28"/>
              </w:rPr>
              <w:t xml:space="preserve">slouží k procvičení znalostí žáků </w:t>
            </w:r>
            <w:r>
              <w:rPr>
                <w:sz w:val="28"/>
                <w:szCs w:val="28"/>
              </w:rPr>
              <w:t xml:space="preserve">ze základů filozofie – </w:t>
            </w:r>
            <w:r w:rsidR="00A121AC">
              <w:rPr>
                <w:sz w:val="28"/>
                <w:szCs w:val="28"/>
              </w:rPr>
              <w:t xml:space="preserve">určeno pro </w:t>
            </w:r>
            <w:r>
              <w:rPr>
                <w:sz w:val="28"/>
                <w:szCs w:val="28"/>
              </w:rPr>
              <w:t>střední odborné školy s maturitou, případně gymnázia.</w:t>
            </w:r>
          </w:p>
        </w:tc>
      </w:tr>
    </w:tbl>
    <w:p w:rsidR="00804608" w:rsidRDefault="00804608">
      <w:pPr>
        <w:rPr>
          <w:i/>
          <w:color w:val="00B050"/>
          <w:sz w:val="24"/>
          <w:szCs w:val="24"/>
        </w:rPr>
      </w:pPr>
    </w:p>
    <w:p w:rsidR="0021394B" w:rsidRPr="00E362A5" w:rsidRDefault="007A7741" w:rsidP="0021394B">
      <w:pPr>
        <w:rPr>
          <w:i/>
          <w:color w:val="00B050"/>
          <w:sz w:val="24"/>
          <w:szCs w:val="24"/>
        </w:rPr>
      </w:pPr>
      <w:r>
        <w:rPr>
          <w:i/>
          <w:color w:val="00B050"/>
          <w:sz w:val="24"/>
          <w:szCs w:val="24"/>
        </w:rPr>
        <w:lastRenderedPageBreak/>
        <w:tab/>
      </w:r>
      <w:r>
        <w:rPr>
          <w:i/>
          <w:color w:val="00B050"/>
          <w:sz w:val="24"/>
          <w:szCs w:val="24"/>
        </w:rPr>
        <w:tab/>
      </w:r>
      <w:r>
        <w:rPr>
          <w:i/>
          <w:color w:val="00B050"/>
          <w:sz w:val="24"/>
          <w:szCs w:val="24"/>
        </w:rPr>
        <w:tab/>
      </w:r>
      <w:r>
        <w:rPr>
          <w:i/>
          <w:color w:val="00B050"/>
          <w:sz w:val="24"/>
          <w:szCs w:val="24"/>
        </w:rPr>
        <w:tab/>
      </w:r>
      <w:r>
        <w:rPr>
          <w:i/>
          <w:color w:val="00B050"/>
          <w:sz w:val="24"/>
          <w:szCs w:val="24"/>
        </w:rPr>
        <w:tab/>
      </w:r>
      <w:r w:rsidR="0021394B" w:rsidRPr="00E362A5">
        <w:rPr>
          <w:i/>
          <w:color w:val="00B050"/>
          <w:sz w:val="24"/>
          <w:szCs w:val="24"/>
        </w:rPr>
        <w:tab/>
      </w:r>
      <w:r w:rsidR="0021394B" w:rsidRPr="00E362A5">
        <w:rPr>
          <w:i/>
          <w:color w:val="00B050"/>
          <w:sz w:val="24"/>
          <w:szCs w:val="24"/>
        </w:rPr>
        <w:tab/>
      </w:r>
    </w:p>
    <w:p w:rsidR="0021394B" w:rsidRDefault="00B95EE5" w:rsidP="0021394B">
      <w:pPr>
        <w:rPr>
          <w:sz w:val="32"/>
          <w:szCs w:val="32"/>
        </w:rPr>
      </w:pPr>
      <w:r>
        <w:rPr>
          <w:i/>
          <w:color w:val="00B050"/>
          <w:sz w:val="24"/>
          <w:szCs w:val="24"/>
        </w:rPr>
        <w:t>A</w:t>
      </w:r>
    </w:p>
    <w:p w:rsidR="00B95EE5" w:rsidRPr="00E362A5" w:rsidRDefault="00B95EE5" w:rsidP="00B95EE5">
      <w:pPr>
        <w:rPr>
          <w:i/>
          <w:color w:val="00B050"/>
          <w:sz w:val="24"/>
          <w:szCs w:val="24"/>
        </w:rPr>
      </w:pPr>
      <w:r>
        <w:rPr>
          <w:i/>
          <w:color w:val="00B050"/>
          <w:sz w:val="24"/>
          <w:szCs w:val="24"/>
        </w:rPr>
        <w:t xml:space="preserve">1) </w:t>
      </w:r>
      <w:r w:rsidRPr="00E362A5">
        <w:rPr>
          <w:i/>
          <w:color w:val="00B050"/>
          <w:sz w:val="24"/>
          <w:szCs w:val="24"/>
        </w:rPr>
        <w:t>dlouhá strastiplná cesta</w:t>
      </w:r>
      <w:r>
        <w:rPr>
          <w:i/>
          <w:color w:val="00B050"/>
          <w:sz w:val="24"/>
          <w:szCs w:val="24"/>
        </w:rPr>
        <w:t xml:space="preserve"> (anabáze)</w:t>
      </w:r>
      <w:r w:rsidRPr="00E362A5">
        <w:rPr>
          <w:i/>
          <w:color w:val="00B050"/>
          <w:sz w:val="24"/>
          <w:szCs w:val="24"/>
        </w:rPr>
        <w:tab/>
      </w:r>
      <w:r w:rsidRPr="00E362A5">
        <w:rPr>
          <w:i/>
          <w:color w:val="00B050"/>
          <w:sz w:val="24"/>
          <w:szCs w:val="24"/>
        </w:rPr>
        <w:tab/>
      </w:r>
      <w:r w:rsidRPr="00E362A5">
        <w:rPr>
          <w:i/>
          <w:color w:val="00B050"/>
          <w:sz w:val="24"/>
          <w:szCs w:val="24"/>
        </w:rPr>
        <w:tab/>
      </w:r>
      <w:r w:rsidRPr="00E362A5">
        <w:rPr>
          <w:i/>
          <w:color w:val="00B050"/>
          <w:sz w:val="24"/>
          <w:szCs w:val="24"/>
        </w:rPr>
        <w:tab/>
      </w:r>
      <w:r w:rsidRPr="00E362A5">
        <w:rPr>
          <w:i/>
          <w:color w:val="00B050"/>
          <w:sz w:val="24"/>
          <w:szCs w:val="24"/>
        </w:rPr>
        <w:tab/>
        <w:t>a) stoikové</w:t>
      </w:r>
      <w:r w:rsidRPr="00E362A5">
        <w:rPr>
          <w:i/>
          <w:color w:val="00B050"/>
          <w:sz w:val="24"/>
          <w:szCs w:val="24"/>
        </w:rPr>
        <w:tab/>
      </w:r>
    </w:p>
    <w:p w:rsidR="00B95EE5" w:rsidRPr="00EF48C3" w:rsidRDefault="00B95EE5" w:rsidP="00B95EE5">
      <w:pPr>
        <w:ind w:left="6372" w:hanging="6372"/>
        <w:rPr>
          <w:i/>
          <w:color w:val="00B050"/>
        </w:rPr>
      </w:pPr>
      <w:r w:rsidRPr="00EF48C3">
        <w:rPr>
          <w:i/>
          <w:color w:val="00B050"/>
        </w:rPr>
        <w:t>2) nebudeš se tolik hněvat, když budeš</w:t>
      </w:r>
      <w:r>
        <w:rPr>
          <w:i/>
          <w:color w:val="00B050"/>
        </w:rPr>
        <w:t xml:space="preserve"> </w:t>
      </w:r>
      <w:r w:rsidRPr="00EF48C3">
        <w:rPr>
          <w:i/>
          <w:color w:val="00B050"/>
        </w:rPr>
        <w:t>více pesimistický v očekávání</w:t>
      </w:r>
      <w:r>
        <w:rPr>
          <w:i/>
          <w:color w:val="00B050"/>
        </w:rPr>
        <w:t xml:space="preserve"> (O hněvu)</w:t>
      </w:r>
      <w:r w:rsidRPr="00EF48C3">
        <w:rPr>
          <w:i/>
          <w:color w:val="00B050"/>
        </w:rPr>
        <w:tab/>
        <w:t xml:space="preserve">b) </w:t>
      </w:r>
      <w:proofErr w:type="spellStart"/>
      <w:r w:rsidRPr="00EF48C3">
        <w:rPr>
          <w:i/>
          <w:color w:val="00B050"/>
        </w:rPr>
        <w:t>Odysseus</w:t>
      </w:r>
      <w:proofErr w:type="spellEnd"/>
    </w:p>
    <w:p w:rsidR="00B95EE5" w:rsidRPr="00EF48C3" w:rsidRDefault="00B95EE5" w:rsidP="00B95EE5">
      <w:pPr>
        <w:rPr>
          <w:i/>
          <w:color w:val="00B050"/>
        </w:rPr>
      </w:pPr>
      <w:r w:rsidRPr="00EF48C3">
        <w:rPr>
          <w:i/>
          <w:color w:val="00B050"/>
        </w:rPr>
        <w:t>3) vášně jsou pomíjivé, pouze vzbuzují dojem hodnoty</w:t>
      </w:r>
      <w:r>
        <w:rPr>
          <w:i/>
          <w:color w:val="00B050"/>
        </w:rPr>
        <w:t xml:space="preserve"> (</w:t>
      </w:r>
      <w:r w:rsidRPr="00EF48C3">
        <w:rPr>
          <w:i/>
          <w:color w:val="00B050"/>
        </w:rPr>
        <w:t>peníze, moc, sláva</w:t>
      </w:r>
      <w:r>
        <w:rPr>
          <w:i/>
          <w:color w:val="00B050"/>
        </w:rPr>
        <w:t>)</w:t>
      </w:r>
      <w:r>
        <w:rPr>
          <w:i/>
          <w:color w:val="00B050"/>
        </w:rPr>
        <w:tab/>
      </w:r>
      <w:r w:rsidRPr="00EF48C3">
        <w:rPr>
          <w:i/>
          <w:color w:val="00B050"/>
        </w:rPr>
        <w:t xml:space="preserve">c) </w:t>
      </w:r>
      <w:proofErr w:type="spellStart"/>
      <w:r w:rsidRPr="00EF48C3">
        <w:rPr>
          <w:i/>
          <w:color w:val="00B050"/>
        </w:rPr>
        <w:t>Akvinský</w:t>
      </w:r>
      <w:proofErr w:type="spellEnd"/>
    </w:p>
    <w:p w:rsidR="00B95EE5" w:rsidRPr="00E362A5" w:rsidRDefault="00B95EE5" w:rsidP="00B95EE5">
      <w:pPr>
        <w:rPr>
          <w:i/>
          <w:color w:val="00B050"/>
          <w:sz w:val="24"/>
          <w:szCs w:val="24"/>
        </w:rPr>
      </w:pPr>
      <w:r w:rsidRPr="00E362A5">
        <w:rPr>
          <w:i/>
          <w:color w:val="00B050"/>
          <w:sz w:val="24"/>
          <w:szCs w:val="24"/>
        </w:rPr>
        <w:t>4) rozum i smysly mají své hranice, potom musíš věřit</w:t>
      </w:r>
      <w:r w:rsidRPr="00E362A5">
        <w:rPr>
          <w:i/>
          <w:color w:val="00B050"/>
          <w:sz w:val="24"/>
          <w:szCs w:val="24"/>
        </w:rPr>
        <w:tab/>
      </w:r>
      <w:r w:rsidRPr="00E362A5">
        <w:rPr>
          <w:i/>
          <w:color w:val="00B050"/>
          <w:sz w:val="24"/>
          <w:szCs w:val="24"/>
        </w:rPr>
        <w:tab/>
      </w:r>
      <w:r>
        <w:rPr>
          <w:i/>
          <w:color w:val="00B050"/>
          <w:sz w:val="24"/>
          <w:szCs w:val="24"/>
        </w:rPr>
        <w:tab/>
      </w:r>
      <w:r w:rsidRPr="00E362A5">
        <w:rPr>
          <w:i/>
          <w:color w:val="00B050"/>
          <w:sz w:val="24"/>
          <w:szCs w:val="24"/>
        </w:rPr>
        <w:t>d) Machiavelli</w:t>
      </w:r>
      <w:r w:rsidRPr="00E362A5">
        <w:rPr>
          <w:i/>
          <w:color w:val="00B050"/>
          <w:sz w:val="24"/>
          <w:szCs w:val="24"/>
        </w:rPr>
        <w:tab/>
      </w:r>
    </w:p>
    <w:p w:rsidR="00B95EE5" w:rsidRPr="00E362A5" w:rsidRDefault="00B95EE5" w:rsidP="00B95EE5">
      <w:pPr>
        <w:rPr>
          <w:i/>
          <w:color w:val="00B050"/>
          <w:sz w:val="24"/>
          <w:szCs w:val="24"/>
        </w:rPr>
      </w:pPr>
      <w:r w:rsidRPr="00E362A5">
        <w:rPr>
          <w:i/>
          <w:color w:val="00B050"/>
          <w:sz w:val="24"/>
          <w:szCs w:val="24"/>
        </w:rPr>
        <w:t>5) člověk potřebuje víru a organizaci</w:t>
      </w:r>
      <w:r w:rsidRPr="00E362A5">
        <w:rPr>
          <w:i/>
          <w:color w:val="00B050"/>
          <w:sz w:val="24"/>
          <w:szCs w:val="24"/>
        </w:rPr>
        <w:tab/>
      </w:r>
      <w:r>
        <w:rPr>
          <w:i/>
          <w:color w:val="00B050"/>
          <w:sz w:val="24"/>
          <w:szCs w:val="24"/>
        </w:rPr>
        <w:t xml:space="preserve"> (O obci boží)</w:t>
      </w:r>
      <w:r>
        <w:rPr>
          <w:i/>
          <w:color w:val="00B050"/>
          <w:sz w:val="24"/>
          <w:szCs w:val="24"/>
        </w:rPr>
        <w:tab/>
      </w:r>
      <w:r>
        <w:rPr>
          <w:i/>
          <w:color w:val="00B050"/>
          <w:sz w:val="24"/>
          <w:szCs w:val="24"/>
        </w:rPr>
        <w:tab/>
      </w:r>
      <w:r w:rsidRPr="00E362A5">
        <w:rPr>
          <w:i/>
          <w:color w:val="00B050"/>
          <w:sz w:val="24"/>
          <w:szCs w:val="24"/>
        </w:rPr>
        <w:tab/>
      </w:r>
      <w:r>
        <w:rPr>
          <w:i/>
          <w:color w:val="00B050"/>
          <w:sz w:val="24"/>
          <w:szCs w:val="24"/>
        </w:rPr>
        <w:tab/>
      </w:r>
      <w:r w:rsidRPr="00E362A5">
        <w:rPr>
          <w:i/>
          <w:color w:val="00B050"/>
          <w:sz w:val="24"/>
          <w:szCs w:val="24"/>
        </w:rPr>
        <w:t>e) Seneca</w:t>
      </w:r>
    </w:p>
    <w:p w:rsidR="00B95EE5" w:rsidRPr="00E362A5" w:rsidRDefault="00B95EE5" w:rsidP="00B95EE5">
      <w:pPr>
        <w:rPr>
          <w:i/>
          <w:color w:val="00B050"/>
          <w:sz w:val="24"/>
          <w:szCs w:val="24"/>
        </w:rPr>
      </w:pPr>
      <w:r w:rsidRPr="00E362A5">
        <w:rPr>
          <w:i/>
          <w:color w:val="00B050"/>
          <w:sz w:val="24"/>
          <w:szCs w:val="24"/>
        </w:rPr>
        <w:t>6) spíš zapomeneme na smrt otce než na ztrátu majetku</w:t>
      </w:r>
      <w:r w:rsidRPr="00E362A5">
        <w:rPr>
          <w:i/>
          <w:color w:val="00B050"/>
          <w:sz w:val="24"/>
          <w:szCs w:val="24"/>
        </w:rPr>
        <w:tab/>
      </w:r>
      <w:r w:rsidRPr="00E362A5">
        <w:rPr>
          <w:i/>
          <w:color w:val="00B050"/>
          <w:sz w:val="24"/>
          <w:szCs w:val="24"/>
        </w:rPr>
        <w:tab/>
      </w:r>
      <w:r w:rsidRPr="00E362A5">
        <w:rPr>
          <w:i/>
          <w:color w:val="00B050"/>
          <w:sz w:val="24"/>
          <w:szCs w:val="24"/>
        </w:rPr>
        <w:tab/>
        <w:t>f) Augustin</w:t>
      </w:r>
      <w:r w:rsidRPr="00E362A5">
        <w:rPr>
          <w:i/>
          <w:color w:val="00B050"/>
          <w:sz w:val="24"/>
          <w:szCs w:val="24"/>
        </w:rPr>
        <w:tab/>
      </w:r>
    </w:p>
    <w:p w:rsidR="00B95EE5" w:rsidRPr="00E362A5" w:rsidRDefault="00B95EE5" w:rsidP="00B95EE5">
      <w:pPr>
        <w:ind w:left="5664" w:hanging="5664"/>
        <w:rPr>
          <w:i/>
          <w:color w:val="00B050"/>
          <w:sz w:val="24"/>
          <w:szCs w:val="24"/>
        </w:rPr>
      </w:pPr>
      <w:r w:rsidRPr="00E362A5">
        <w:rPr>
          <w:i/>
          <w:color w:val="00B050"/>
          <w:sz w:val="24"/>
          <w:szCs w:val="24"/>
        </w:rPr>
        <w:t>7) není kvalita jako taková, ale pouze kvalitní věc</w:t>
      </w:r>
      <w:r>
        <w:rPr>
          <w:i/>
          <w:color w:val="00B050"/>
          <w:sz w:val="24"/>
          <w:szCs w:val="24"/>
        </w:rPr>
        <w:t xml:space="preserve"> (nominalismus)</w:t>
      </w:r>
      <w:r>
        <w:rPr>
          <w:i/>
          <w:color w:val="00B050"/>
          <w:sz w:val="24"/>
          <w:szCs w:val="24"/>
        </w:rPr>
        <w:tab/>
      </w:r>
      <w:r>
        <w:rPr>
          <w:i/>
          <w:color w:val="00B050"/>
          <w:sz w:val="24"/>
          <w:szCs w:val="24"/>
        </w:rPr>
        <w:tab/>
        <w:t xml:space="preserve">g) F. </w:t>
      </w:r>
      <w:proofErr w:type="spellStart"/>
      <w:r w:rsidRPr="00E362A5">
        <w:rPr>
          <w:i/>
          <w:color w:val="00B050"/>
          <w:sz w:val="24"/>
          <w:szCs w:val="24"/>
        </w:rPr>
        <w:t>Bacon</w:t>
      </w:r>
      <w:proofErr w:type="spellEnd"/>
      <w:r w:rsidRPr="00E362A5">
        <w:rPr>
          <w:i/>
          <w:color w:val="00B050"/>
          <w:sz w:val="24"/>
          <w:szCs w:val="24"/>
        </w:rPr>
        <w:tab/>
      </w:r>
    </w:p>
    <w:p w:rsidR="00B95EE5" w:rsidRDefault="00B95EE5" w:rsidP="00B95EE5">
      <w:pPr>
        <w:tabs>
          <w:tab w:val="left" w:pos="7304"/>
        </w:tabs>
        <w:rPr>
          <w:i/>
          <w:color w:val="00B050"/>
        </w:rPr>
      </w:pPr>
      <w:r w:rsidRPr="00EF48C3">
        <w:rPr>
          <w:i/>
          <w:color w:val="00B050"/>
        </w:rPr>
        <w:t>8) stát pečuje o všechny občany, řídí se vědeckými poznatky</w:t>
      </w:r>
      <w:r>
        <w:rPr>
          <w:i/>
          <w:color w:val="00B050"/>
        </w:rPr>
        <w:t xml:space="preserve"> (Nová </w:t>
      </w:r>
      <w:proofErr w:type="gramStart"/>
      <w:r>
        <w:rPr>
          <w:i/>
          <w:color w:val="00B050"/>
        </w:rPr>
        <w:t xml:space="preserve">Atlantida)     </w:t>
      </w:r>
      <w:r w:rsidRPr="00EF48C3">
        <w:rPr>
          <w:i/>
          <w:color w:val="00B050"/>
        </w:rPr>
        <w:t xml:space="preserve">h) </w:t>
      </w:r>
      <w:proofErr w:type="spellStart"/>
      <w:r w:rsidRPr="00EF48C3">
        <w:rPr>
          <w:i/>
          <w:color w:val="00B050"/>
        </w:rPr>
        <w:t>Occam</w:t>
      </w:r>
      <w:proofErr w:type="spellEnd"/>
      <w:proofErr w:type="gramEnd"/>
    </w:p>
    <w:p w:rsidR="00B95EE5" w:rsidRDefault="00B95EE5" w:rsidP="00D22605">
      <w:pPr>
        <w:shd w:val="clear" w:color="auto" w:fill="92D050"/>
        <w:tabs>
          <w:tab w:val="left" w:pos="7304"/>
        </w:tabs>
        <w:rPr>
          <w:i/>
          <w:color w:val="00B050"/>
        </w:rPr>
      </w:pPr>
    </w:p>
    <w:p w:rsidR="00B95EE5" w:rsidRDefault="00B95EE5" w:rsidP="00B95EE5">
      <w:pPr>
        <w:tabs>
          <w:tab w:val="left" w:pos="7304"/>
        </w:tabs>
        <w:rPr>
          <w:i/>
          <w:color w:val="00B050"/>
        </w:rPr>
      </w:pPr>
    </w:p>
    <w:p w:rsidR="00B95EE5" w:rsidRDefault="00B95EE5" w:rsidP="00B95EE5">
      <w:pPr>
        <w:tabs>
          <w:tab w:val="left" w:pos="7304"/>
        </w:tabs>
        <w:rPr>
          <w:i/>
          <w:color w:val="00B050"/>
        </w:rPr>
      </w:pPr>
    </w:p>
    <w:p w:rsidR="00B95EE5" w:rsidRPr="00B95EE5" w:rsidRDefault="00B95EE5" w:rsidP="00B95EE5">
      <w:pPr>
        <w:tabs>
          <w:tab w:val="left" w:pos="7304"/>
        </w:tabs>
        <w:rPr>
          <w:i/>
          <w:color w:val="0070C0"/>
          <w:sz w:val="24"/>
          <w:szCs w:val="24"/>
        </w:rPr>
      </w:pPr>
      <w:r w:rsidRPr="00B95EE5">
        <w:rPr>
          <w:i/>
          <w:color w:val="0070C0"/>
          <w:sz w:val="24"/>
          <w:szCs w:val="24"/>
        </w:rPr>
        <w:t>B</w:t>
      </w:r>
    </w:p>
    <w:p w:rsidR="00071B4C" w:rsidRPr="00071B4C" w:rsidRDefault="00071B4C" w:rsidP="00071B4C">
      <w:pPr>
        <w:ind w:left="6372" w:hanging="6372"/>
        <w:jc w:val="both"/>
        <w:rPr>
          <w:i/>
          <w:color w:val="0070C0"/>
          <w:sz w:val="24"/>
          <w:szCs w:val="24"/>
        </w:rPr>
      </w:pPr>
      <w:r w:rsidRPr="00071B4C">
        <w:rPr>
          <w:i/>
          <w:color w:val="0070C0"/>
          <w:sz w:val="24"/>
          <w:szCs w:val="24"/>
        </w:rPr>
        <w:t>1) Víra jde před rozumem</w:t>
      </w:r>
      <w:r>
        <w:rPr>
          <w:i/>
          <w:color w:val="0070C0"/>
          <w:sz w:val="24"/>
          <w:szCs w:val="24"/>
        </w:rPr>
        <w:t>, existuje jen přítomnost</w:t>
      </w:r>
      <w:r w:rsidRPr="00071B4C">
        <w:rPr>
          <w:i/>
          <w:color w:val="0070C0"/>
          <w:sz w:val="24"/>
          <w:szCs w:val="24"/>
        </w:rPr>
        <w:tab/>
        <w:t>a) realisté ve středověku</w:t>
      </w:r>
    </w:p>
    <w:p w:rsidR="00071B4C" w:rsidRPr="00071B4C" w:rsidRDefault="00071B4C" w:rsidP="00071B4C">
      <w:pPr>
        <w:jc w:val="both"/>
        <w:rPr>
          <w:i/>
          <w:color w:val="0070C0"/>
          <w:sz w:val="24"/>
          <w:szCs w:val="24"/>
        </w:rPr>
      </w:pPr>
      <w:r w:rsidRPr="00071B4C">
        <w:rPr>
          <w:i/>
          <w:color w:val="0070C0"/>
          <w:sz w:val="24"/>
          <w:szCs w:val="24"/>
        </w:rPr>
        <w:t>2) není kvantita, ale mnoho věcí</w:t>
      </w:r>
      <w:r>
        <w:rPr>
          <w:i/>
          <w:color w:val="0070C0"/>
          <w:sz w:val="24"/>
          <w:szCs w:val="24"/>
        </w:rPr>
        <w:t xml:space="preserve"> (nominalismus)</w:t>
      </w:r>
      <w:r>
        <w:rPr>
          <w:i/>
          <w:color w:val="0070C0"/>
          <w:sz w:val="24"/>
          <w:szCs w:val="24"/>
        </w:rPr>
        <w:tab/>
      </w:r>
      <w:r w:rsidRPr="00071B4C">
        <w:rPr>
          <w:i/>
          <w:color w:val="0070C0"/>
          <w:sz w:val="24"/>
          <w:szCs w:val="24"/>
        </w:rPr>
        <w:tab/>
      </w:r>
      <w:r w:rsidRPr="00071B4C">
        <w:rPr>
          <w:i/>
          <w:color w:val="0070C0"/>
          <w:sz w:val="24"/>
          <w:szCs w:val="24"/>
        </w:rPr>
        <w:tab/>
        <w:t>b) Machiavelli</w:t>
      </w:r>
    </w:p>
    <w:p w:rsidR="00071B4C" w:rsidRPr="00071B4C" w:rsidRDefault="00071B4C" w:rsidP="00071B4C">
      <w:pPr>
        <w:jc w:val="both"/>
        <w:rPr>
          <w:i/>
          <w:color w:val="0070C0"/>
          <w:sz w:val="24"/>
          <w:szCs w:val="24"/>
        </w:rPr>
      </w:pPr>
      <w:r w:rsidRPr="00071B4C">
        <w:rPr>
          <w:i/>
          <w:color w:val="0070C0"/>
          <w:sz w:val="24"/>
          <w:szCs w:val="24"/>
        </w:rPr>
        <w:t xml:space="preserve">3) </w:t>
      </w:r>
      <w:r w:rsidR="0070105B">
        <w:rPr>
          <w:i/>
          <w:color w:val="0070C0"/>
          <w:sz w:val="24"/>
          <w:szCs w:val="24"/>
        </w:rPr>
        <w:t xml:space="preserve">spis </w:t>
      </w:r>
      <w:r w:rsidRPr="00071B4C">
        <w:rPr>
          <w:i/>
          <w:color w:val="0070C0"/>
          <w:sz w:val="24"/>
          <w:szCs w:val="24"/>
        </w:rPr>
        <w:t>Nov</w:t>
      </w:r>
      <w:r w:rsidR="0070105B">
        <w:rPr>
          <w:i/>
          <w:color w:val="0070C0"/>
          <w:sz w:val="24"/>
          <w:szCs w:val="24"/>
        </w:rPr>
        <w:t>é</w:t>
      </w:r>
      <w:r w:rsidRPr="00071B4C">
        <w:rPr>
          <w:i/>
          <w:color w:val="0070C0"/>
          <w:sz w:val="24"/>
          <w:szCs w:val="24"/>
        </w:rPr>
        <w:t xml:space="preserve"> </w:t>
      </w:r>
      <w:r w:rsidR="0070105B">
        <w:rPr>
          <w:i/>
          <w:color w:val="0070C0"/>
          <w:sz w:val="24"/>
          <w:szCs w:val="24"/>
        </w:rPr>
        <w:t>Organon</w:t>
      </w:r>
      <w:r w:rsidRPr="00071B4C">
        <w:rPr>
          <w:i/>
          <w:color w:val="0070C0"/>
          <w:sz w:val="24"/>
          <w:szCs w:val="24"/>
        </w:rPr>
        <w:tab/>
      </w:r>
      <w:r w:rsidRPr="00071B4C">
        <w:rPr>
          <w:i/>
          <w:color w:val="0070C0"/>
          <w:sz w:val="24"/>
          <w:szCs w:val="24"/>
        </w:rPr>
        <w:tab/>
      </w:r>
      <w:r w:rsidRPr="00071B4C">
        <w:rPr>
          <w:i/>
          <w:color w:val="0070C0"/>
          <w:sz w:val="24"/>
          <w:szCs w:val="24"/>
        </w:rPr>
        <w:tab/>
      </w:r>
      <w:r w:rsidRPr="00071B4C">
        <w:rPr>
          <w:i/>
          <w:color w:val="0070C0"/>
          <w:sz w:val="24"/>
          <w:szCs w:val="24"/>
        </w:rPr>
        <w:tab/>
      </w:r>
      <w:r w:rsidRPr="00071B4C">
        <w:rPr>
          <w:i/>
          <w:color w:val="0070C0"/>
          <w:sz w:val="24"/>
          <w:szCs w:val="24"/>
        </w:rPr>
        <w:tab/>
      </w:r>
      <w:r w:rsidRPr="00071B4C">
        <w:rPr>
          <w:i/>
          <w:color w:val="0070C0"/>
          <w:sz w:val="24"/>
          <w:szCs w:val="24"/>
        </w:rPr>
        <w:tab/>
      </w:r>
      <w:r w:rsidRPr="00071B4C">
        <w:rPr>
          <w:i/>
          <w:color w:val="0070C0"/>
          <w:sz w:val="24"/>
          <w:szCs w:val="24"/>
        </w:rPr>
        <w:tab/>
        <w:t>c) Augustin</w:t>
      </w:r>
    </w:p>
    <w:p w:rsidR="00071B4C" w:rsidRPr="00071B4C" w:rsidRDefault="00071B4C" w:rsidP="00071B4C">
      <w:pPr>
        <w:ind w:left="5664" w:hanging="5664"/>
        <w:jc w:val="both"/>
        <w:rPr>
          <w:i/>
          <w:color w:val="0070C0"/>
          <w:sz w:val="24"/>
          <w:szCs w:val="24"/>
        </w:rPr>
      </w:pPr>
      <w:r w:rsidRPr="00071B4C">
        <w:rPr>
          <w:i/>
          <w:color w:val="0070C0"/>
          <w:sz w:val="24"/>
          <w:szCs w:val="24"/>
        </w:rPr>
        <w:t>4) pojmy skutečně existují, nejde o pouhá jména</w:t>
      </w:r>
      <w:r>
        <w:rPr>
          <w:i/>
          <w:color w:val="0070C0"/>
          <w:sz w:val="24"/>
          <w:szCs w:val="24"/>
        </w:rPr>
        <w:tab/>
      </w:r>
      <w:r>
        <w:rPr>
          <w:i/>
          <w:color w:val="0070C0"/>
          <w:sz w:val="24"/>
          <w:szCs w:val="24"/>
        </w:rPr>
        <w:tab/>
      </w:r>
      <w:r w:rsidRPr="00071B4C">
        <w:rPr>
          <w:i/>
          <w:color w:val="0070C0"/>
          <w:sz w:val="24"/>
          <w:szCs w:val="24"/>
        </w:rPr>
        <w:t xml:space="preserve">d) </w:t>
      </w:r>
      <w:proofErr w:type="spellStart"/>
      <w:r w:rsidRPr="00071B4C">
        <w:rPr>
          <w:i/>
          <w:color w:val="0070C0"/>
          <w:sz w:val="24"/>
          <w:szCs w:val="24"/>
        </w:rPr>
        <w:t>Occam</w:t>
      </w:r>
      <w:proofErr w:type="spellEnd"/>
      <w:r w:rsidRPr="00071B4C">
        <w:rPr>
          <w:i/>
          <w:color w:val="0070C0"/>
          <w:sz w:val="24"/>
          <w:szCs w:val="24"/>
        </w:rPr>
        <w:tab/>
      </w:r>
      <w:r w:rsidRPr="00071B4C">
        <w:rPr>
          <w:i/>
          <w:color w:val="0070C0"/>
          <w:sz w:val="24"/>
          <w:szCs w:val="24"/>
        </w:rPr>
        <w:tab/>
      </w:r>
    </w:p>
    <w:p w:rsidR="00071B4C" w:rsidRPr="00071B4C" w:rsidRDefault="00071B4C" w:rsidP="00071B4C">
      <w:pPr>
        <w:jc w:val="both"/>
        <w:rPr>
          <w:i/>
          <w:color w:val="0070C0"/>
          <w:sz w:val="24"/>
          <w:szCs w:val="24"/>
        </w:rPr>
      </w:pPr>
      <w:r w:rsidRPr="00071B4C">
        <w:rPr>
          <w:i/>
          <w:color w:val="0070C0"/>
          <w:sz w:val="24"/>
          <w:szCs w:val="24"/>
        </w:rPr>
        <w:t>5) pantei</w:t>
      </w:r>
      <w:r w:rsidR="00EF48C3">
        <w:rPr>
          <w:i/>
          <w:color w:val="0070C0"/>
          <w:sz w:val="24"/>
          <w:szCs w:val="24"/>
        </w:rPr>
        <w:t>s</w:t>
      </w:r>
      <w:r w:rsidRPr="00071B4C">
        <w:rPr>
          <w:i/>
          <w:color w:val="0070C0"/>
          <w:sz w:val="24"/>
          <w:szCs w:val="24"/>
        </w:rPr>
        <w:t>mus, pomíjivost slávy, askeze</w:t>
      </w:r>
      <w:r w:rsidR="00EF48C3">
        <w:rPr>
          <w:i/>
          <w:color w:val="0070C0"/>
          <w:sz w:val="24"/>
          <w:szCs w:val="24"/>
        </w:rPr>
        <w:t xml:space="preserve">, </w:t>
      </w:r>
      <w:proofErr w:type="spellStart"/>
      <w:r w:rsidR="00EF48C3">
        <w:rPr>
          <w:i/>
          <w:color w:val="0070C0"/>
          <w:sz w:val="24"/>
          <w:szCs w:val="24"/>
        </w:rPr>
        <w:t>Epiktetos</w:t>
      </w:r>
      <w:proofErr w:type="spellEnd"/>
      <w:r w:rsidR="00EF48C3">
        <w:rPr>
          <w:i/>
          <w:color w:val="0070C0"/>
          <w:sz w:val="24"/>
          <w:szCs w:val="24"/>
        </w:rPr>
        <w:tab/>
      </w:r>
      <w:r w:rsidR="00EF48C3">
        <w:rPr>
          <w:i/>
          <w:color w:val="0070C0"/>
          <w:sz w:val="24"/>
          <w:szCs w:val="24"/>
        </w:rPr>
        <w:tab/>
      </w:r>
      <w:r w:rsidRPr="00071B4C">
        <w:rPr>
          <w:i/>
          <w:color w:val="0070C0"/>
          <w:sz w:val="24"/>
          <w:szCs w:val="24"/>
        </w:rPr>
        <w:tab/>
        <w:t xml:space="preserve">e) F. </w:t>
      </w:r>
      <w:proofErr w:type="spellStart"/>
      <w:r w:rsidRPr="00071B4C">
        <w:rPr>
          <w:i/>
          <w:color w:val="0070C0"/>
          <w:sz w:val="24"/>
          <w:szCs w:val="24"/>
        </w:rPr>
        <w:t>Bacon</w:t>
      </w:r>
      <w:proofErr w:type="spellEnd"/>
    </w:p>
    <w:p w:rsidR="00071B4C" w:rsidRPr="00071B4C" w:rsidRDefault="00071B4C" w:rsidP="00071B4C">
      <w:pPr>
        <w:jc w:val="both"/>
        <w:rPr>
          <w:i/>
          <w:color w:val="0070C0"/>
          <w:sz w:val="24"/>
          <w:szCs w:val="24"/>
        </w:rPr>
      </w:pPr>
      <w:r w:rsidRPr="00071B4C">
        <w:rPr>
          <w:i/>
          <w:color w:val="0070C0"/>
          <w:sz w:val="24"/>
          <w:szCs w:val="24"/>
        </w:rPr>
        <w:t>6) osud ovlivníme z</w:t>
      </w:r>
      <w:r w:rsidR="00EF48C3">
        <w:rPr>
          <w:i/>
          <w:color w:val="0070C0"/>
          <w:sz w:val="24"/>
          <w:szCs w:val="24"/>
        </w:rPr>
        <w:t> jedné poloviny, z druhé je nám dán</w:t>
      </w:r>
      <w:r w:rsidR="00EF48C3">
        <w:rPr>
          <w:i/>
          <w:color w:val="0070C0"/>
          <w:sz w:val="24"/>
          <w:szCs w:val="24"/>
        </w:rPr>
        <w:tab/>
      </w:r>
      <w:r>
        <w:rPr>
          <w:i/>
          <w:color w:val="0070C0"/>
          <w:sz w:val="24"/>
          <w:szCs w:val="24"/>
        </w:rPr>
        <w:tab/>
      </w:r>
      <w:r w:rsidRPr="00071B4C">
        <w:rPr>
          <w:i/>
          <w:color w:val="0070C0"/>
          <w:sz w:val="24"/>
          <w:szCs w:val="24"/>
        </w:rPr>
        <w:t>f) stoikové</w:t>
      </w:r>
      <w:r w:rsidRPr="00071B4C">
        <w:rPr>
          <w:i/>
          <w:color w:val="0070C0"/>
          <w:sz w:val="24"/>
          <w:szCs w:val="24"/>
        </w:rPr>
        <w:tab/>
      </w:r>
      <w:r w:rsidRPr="00071B4C">
        <w:rPr>
          <w:i/>
          <w:color w:val="0070C0"/>
          <w:sz w:val="24"/>
          <w:szCs w:val="24"/>
        </w:rPr>
        <w:tab/>
      </w:r>
    </w:p>
    <w:p w:rsidR="00071B4C" w:rsidRPr="00071B4C" w:rsidRDefault="00071B4C" w:rsidP="00071B4C">
      <w:pPr>
        <w:jc w:val="both"/>
        <w:rPr>
          <w:i/>
          <w:color w:val="0070C0"/>
          <w:sz w:val="24"/>
          <w:szCs w:val="24"/>
        </w:rPr>
      </w:pPr>
      <w:r w:rsidRPr="00071B4C">
        <w:rPr>
          <w:i/>
          <w:color w:val="0070C0"/>
          <w:sz w:val="24"/>
          <w:szCs w:val="24"/>
        </w:rPr>
        <w:t>7) rozumem podložená slast</w:t>
      </w:r>
      <w:r w:rsidRPr="00071B4C">
        <w:rPr>
          <w:i/>
          <w:color w:val="0070C0"/>
          <w:sz w:val="24"/>
          <w:szCs w:val="24"/>
        </w:rPr>
        <w:tab/>
      </w:r>
      <w:r w:rsidR="00EF48C3">
        <w:rPr>
          <w:i/>
          <w:color w:val="0070C0"/>
          <w:sz w:val="24"/>
          <w:szCs w:val="24"/>
        </w:rPr>
        <w:t xml:space="preserve">, </w:t>
      </w:r>
      <w:proofErr w:type="spellStart"/>
      <w:r w:rsidR="00EF48C3">
        <w:rPr>
          <w:i/>
          <w:color w:val="0070C0"/>
          <w:sz w:val="24"/>
          <w:szCs w:val="24"/>
        </w:rPr>
        <w:t>h</w:t>
      </w:r>
      <w:r w:rsidR="00C15042">
        <w:rPr>
          <w:i/>
          <w:color w:val="0070C0"/>
          <w:sz w:val="24"/>
          <w:szCs w:val="24"/>
        </w:rPr>
        <w:t>e</w:t>
      </w:r>
      <w:r w:rsidR="00EF48C3">
        <w:rPr>
          <w:i/>
          <w:color w:val="0070C0"/>
          <w:sz w:val="24"/>
          <w:szCs w:val="24"/>
        </w:rPr>
        <w:t>d</w:t>
      </w:r>
      <w:r w:rsidR="00A121AC">
        <w:rPr>
          <w:i/>
          <w:color w:val="0070C0"/>
          <w:sz w:val="24"/>
          <w:szCs w:val="24"/>
        </w:rPr>
        <w:t>o</w:t>
      </w:r>
      <w:r w:rsidR="00EF48C3">
        <w:rPr>
          <w:i/>
          <w:color w:val="0070C0"/>
          <w:sz w:val="24"/>
          <w:szCs w:val="24"/>
        </w:rPr>
        <w:t>né</w:t>
      </w:r>
      <w:proofErr w:type="spellEnd"/>
      <w:r w:rsidR="00EF48C3">
        <w:rPr>
          <w:i/>
          <w:color w:val="0070C0"/>
          <w:sz w:val="24"/>
          <w:szCs w:val="24"/>
        </w:rPr>
        <w:tab/>
      </w:r>
      <w:r w:rsidR="00EF48C3">
        <w:rPr>
          <w:i/>
          <w:color w:val="0070C0"/>
          <w:sz w:val="24"/>
          <w:szCs w:val="24"/>
        </w:rPr>
        <w:tab/>
      </w:r>
      <w:r w:rsidR="00EF48C3">
        <w:rPr>
          <w:i/>
          <w:color w:val="0070C0"/>
          <w:sz w:val="24"/>
          <w:szCs w:val="24"/>
        </w:rPr>
        <w:tab/>
      </w:r>
      <w:r w:rsidRPr="00071B4C">
        <w:rPr>
          <w:i/>
          <w:color w:val="0070C0"/>
          <w:sz w:val="24"/>
          <w:szCs w:val="24"/>
        </w:rPr>
        <w:tab/>
        <w:t xml:space="preserve">g) </w:t>
      </w:r>
      <w:proofErr w:type="spellStart"/>
      <w:r w:rsidRPr="00071B4C">
        <w:rPr>
          <w:i/>
          <w:color w:val="0070C0"/>
          <w:sz w:val="24"/>
          <w:szCs w:val="24"/>
        </w:rPr>
        <w:t>Akvinský</w:t>
      </w:r>
      <w:proofErr w:type="spellEnd"/>
    </w:p>
    <w:p w:rsidR="00071B4C" w:rsidRPr="00071B4C" w:rsidRDefault="00071B4C" w:rsidP="00071B4C">
      <w:pPr>
        <w:jc w:val="both"/>
        <w:rPr>
          <w:i/>
          <w:color w:val="0070C0"/>
          <w:sz w:val="24"/>
          <w:szCs w:val="24"/>
        </w:rPr>
      </w:pPr>
      <w:r w:rsidRPr="00071B4C">
        <w:rPr>
          <w:i/>
          <w:color w:val="0070C0"/>
          <w:sz w:val="24"/>
          <w:szCs w:val="24"/>
        </w:rPr>
        <w:t>8) první příčina je Bůh</w:t>
      </w:r>
      <w:r w:rsidRPr="00071B4C">
        <w:rPr>
          <w:i/>
          <w:color w:val="0070C0"/>
          <w:sz w:val="24"/>
          <w:szCs w:val="24"/>
        </w:rPr>
        <w:tab/>
      </w:r>
      <w:r w:rsidR="00EF48C3">
        <w:rPr>
          <w:i/>
          <w:color w:val="0070C0"/>
          <w:sz w:val="24"/>
          <w:szCs w:val="24"/>
        </w:rPr>
        <w:t xml:space="preserve"> (Suma teologická)</w:t>
      </w:r>
      <w:r w:rsidR="00EF48C3">
        <w:rPr>
          <w:i/>
          <w:color w:val="0070C0"/>
          <w:sz w:val="24"/>
          <w:szCs w:val="24"/>
        </w:rPr>
        <w:tab/>
      </w:r>
      <w:r w:rsidR="00EF48C3">
        <w:rPr>
          <w:i/>
          <w:color w:val="0070C0"/>
          <w:sz w:val="24"/>
          <w:szCs w:val="24"/>
        </w:rPr>
        <w:tab/>
      </w:r>
      <w:r w:rsidRPr="00071B4C">
        <w:rPr>
          <w:i/>
          <w:color w:val="0070C0"/>
          <w:sz w:val="24"/>
          <w:szCs w:val="24"/>
        </w:rPr>
        <w:tab/>
      </w:r>
      <w:r w:rsidRPr="00071B4C">
        <w:rPr>
          <w:i/>
          <w:color w:val="0070C0"/>
          <w:sz w:val="24"/>
          <w:szCs w:val="24"/>
        </w:rPr>
        <w:tab/>
        <w:t>h) epikurejci</w:t>
      </w:r>
    </w:p>
    <w:p w:rsidR="0021394B" w:rsidRDefault="0021394B" w:rsidP="0021394B"/>
    <w:p w:rsidR="0021792B" w:rsidRDefault="0021792B" w:rsidP="00D22605">
      <w:pPr>
        <w:shd w:val="clear" w:color="auto" w:fill="0070C0"/>
        <w:rPr>
          <w:rFonts w:ascii="Arial Black" w:hAnsi="Arial Black"/>
        </w:rPr>
      </w:pPr>
    </w:p>
    <w:p w:rsidR="0021394B" w:rsidRPr="0021792B" w:rsidRDefault="0021792B" w:rsidP="0021394B">
      <w:pPr>
        <w:rPr>
          <w:i/>
          <w:color w:val="7030A0"/>
          <w:sz w:val="24"/>
          <w:szCs w:val="24"/>
        </w:rPr>
      </w:pPr>
      <w:r>
        <w:rPr>
          <w:rFonts w:ascii="Arial Black" w:hAnsi="Arial Black"/>
        </w:rPr>
        <w:br w:type="page"/>
      </w:r>
      <w:r w:rsidRPr="0021792B">
        <w:rPr>
          <w:i/>
          <w:color w:val="7030A0"/>
          <w:sz w:val="24"/>
          <w:szCs w:val="24"/>
        </w:rPr>
        <w:lastRenderedPageBreak/>
        <w:t>C</w:t>
      </w:r>
    </w:p>
    <w:p w:rsidR="0021792B" w:rsidRPr="0021792B" w:rsidRDefault="0021792B" w:rsidP="0021792B">
      <w:pPr>
        <w:rPr>
          <w:i/>
          <w:color w:val="7030A0"/>
          <w:sz w:val="24"/>
          <w:szCs w:val="24"/>
        </w:rPr>
      </w:pPr>
      <w:r w:rsidRPr="0021792B">
        <w:rPr>
          <w:i/>
          <w:color w:val="7030A0"/>
          <w:sz w:val="24"/>
          <w:szCs w:val="24"/>
        </w:rPr>
        <w:t>1) idoly (omyly) rodu, jeskyně, divadla, tržiště</w:t>
      </w:r>
      <w:r w:rsidR="000D274E">
        <w:rPr>
          <w:i/>
          <w:color w:val="7030A0"/>
          <w:sz w:val="24"/>
          <w:szCs w:val="24"/>
        </w:rPr>
        <w:tab/>
      </w:r>
      <w:r w:rsidR="000D274E">
        <w:rPr>
          <w:i/>
          <w:color w:val="7030A0"/>
          <w:sz w:val="24"/>
          <w:szCs w:val="24"/>
        </w:rPr>
        <w:tab/>
      </w:r>
      <w:r w:rsidR="000D274E">
        <w:rPr>
          <w:i/>
          <w:color w:val="7030A0"/>
          <w:sz w:val="24"/>
          <w:szCs w:val="24"/>
        </w:rPr>
        <w:tab/>
        <w:t xml:space="preserve">a) T. </w:t>
      </w:r>
      <w:proofErr w:type="spellStart"/>
      <w:r w:rsidR="000D274E">
        <w:rPr>
          <w:i/>
          <w:color w:val="7030A0"/>
          <w:sz w:val="24"/>
          <w:szCs w:val="24"/>
        </w:rPr>
        <w:t>Morus</w:t>
      </w:r>
      <w:proofErr w:type="spellEnd"/>
      <w:r w:rsidRPr="0021792B">
        <w:rPr>
          <w:i/>
          <w:color w:val="7030A0"/>
          <w:sz w:val="24"/>
          <w:szCs w:val="24"/>
        </w:rPr>
        <w:tab/>
      </w:r>
    </w:p>
    <w:p w:rsidR="0021792B" w:rsidRDefault="0021792B" w:rsidP="0021792B">
      <w:pPr>
        <w:rPr>
          <w:i/>
          <w:color w:val="7030A0"/>
          <w:sz w:val="24"/>
          <w:szCs w:val="24"/>
        </w:rPr>
      </w:pPr>
      <w:r w:rsidRPr="0021792B">
        <w:rPr>
          <w:i/>
          <w:color w:val="7030A0"/>
          <w:sz w:val="24"/>
          <w:szCs w:val="24"/>
        </w:rPr>
        <w:t xml:space="preserve">2) </w:t>
      </w:r>
      <w:r>
        <w:rPr>
          <w:i/>
          <w:color w:val="7030A0"/>
          <w:sz w:val="24"/>
          <w:szCs w:val="24"/>
        </w:rPr>
        <w:t>úspěšný panovník spojuje vlastnosti lva a lišky</w:t>
      </w:r>
      <w:r w:rsidR="000D274E">
        <w:rPr>
          <w:i/>
          <w:color w:val="7030A0"/>
          <w:sz w:val="24"/>
          <w:szCs w:val="24"/>
        </w:rPr>
        <w:tab/>
      </w:r>
      <w:r w:rsidR="000D274E">
        <w:rPr>
          <w:i/>
          <w:color w:val="7030A0"/>
          <w:sz w:val="24"/>
          <w:szCs w:val="24"/>
        </w:rPr>
        <w:tab/>
      </w:r>
      <w:r w:rsidR="000D274E">
        <w:rPr>
          <w:i/>
          <w:color w:val="7030A0"/>
          <w:sz w:val="24"/>
          <w:szCs w:val="24"/>
        </w:rPr>
        <w:tab/>
        <w:t>b) reformace</w:t>
      </w:r>
    </w:p>
    <w:p w:rsidR="0021792B" w:rsidRDefault="0021792B" w:rsidP="0021792B">
      <w:pPr>
        <w:rPr>
          <w:i/>
          <w:color w:val="7030A0"/>
          <w:sz w:val="24"/>
          <w:szCs w:val="24"/>
        </w:rPr>
      </w:pPr>
      <w:r>
        <w:rPr>
          <w:i/>
          <w:color w:val="7030A0"/>
          <w:sz w:val="24"/>
          <w:szCs w:val="24"/>
        </w:rPr>
        <w:t>3) věřící má být odpovědný přímo Bohu</w:t>
      </w:r>
      <w:r w:rsidR="000D274E">
        <w:rPr>
          <w:i/>
          <w:color w:val="7030A0"/>
          <w:sz w:val="24"/>
          <w:szCs w:val="24"/>
        </w:rPr>
        <w:tab/>
      </w:r>
      <w:r w:rsidR="000D274E">
        <w:rPr>
          <w:i/>
          <w:color w:val="7030A0"/>
          <w:sz w:val="24"/>
          <w:szCs w:val="24"/>
        </w:rPr>
        <w:tab/>
      </w:r>
      <w:r w:rsidR="000D274E">
        <w:rPr>
          <w:i/>
          <w:color w:val="7030A0"/>
          <w:sz w:val="24"/>
          <w:szCs w:val="24"/>
        </w:rPr>
        <w:tab/>
      </w:r>
      <w:r w:rsidR="000D274E">
        <w:rPr>
          <w:i/>
          <w:color w:val="7030A0"/>
          <w:sz w:val="24"/>
          <w:szCs w:val="24"/>
        </w:rPr>
        <w:tab/>
        <w:t>c) renesance</w:t>
      </w:r>
    </w:p>
    <w:p w:rsidR="0021792B" w:rsidRDefault="0021792B" w:rsidP="0021792B">
      <w:pPr>
        <w:rPr>
          <w:i/>
          <w:color w:val="7030A0"/>
          <w:sz w:val="24"/>
          <w:szCs w:val="24"/>
        </w:rPr>
      </w:pPr>
      <w:r>
        <w:rPr>
          <w:i/>
          <w:color w:val="7030A0"/>
          <w:sz w:val="24"/>
          <w:szCs w:val="24"/>
        </w:rPr>
        <w:t xml:space="preserve">4) kancléř Jindřicha VIII., </w:t>
      </w:r>
      <w:proofErr w:type="spellStart"/>
      <w:r>
        <w:rPr>
          <w:i/>
          <w:color w:val="7030A0"/>
          <w:sz w:val="24"/>
          <w:szCs w:val="24"/>
        </w:rPr>
        <w:t>Utopia</w:t>
      </w:r>
      <w:proofErr w:type="spellEnd"/>
      <w:r w:rsidR="000D274E">
        <w:rPr>
          <w:i/>
          <w:color w:val="7030A0"/>
          <w:sz w:val="24"/>
          <w:szCs w:val="24"/>
        </w:rPr>
        <w:tab/>
      </w:r>
      <w:r w:rsidR="000D274E">
        <w:rPr>
          <w:i/>
          <w:color w:val="7030A0"/>
          <w:sz w:val="24"/>
          <w:szCs w:val="24"/>
        </w:rPr>
        <w:tab/>
      </w:r>
      <w:r w:rsidR="000D274E">
        <w:rPr>
          <w:i/>
          <w:color w:val="7030A0"/>
          <w:sz w:val="24"/>
          <w:szCs w:val="24"/>
        </w:rPr>
        <w:tab/>
      </w:r>
      <w:r w:rsidR="000D274E">
        <w:rPr>
          <w:i/>
          <w:color w:val="7030A0"/>
          <w:sz w:val="24"/>
          <w:szCs w:val="24"/>
        </w:rPr>
        <w:tab/>
      </w:r>
      <w:r w:rsidR="000D274E">
        <w:rPr>
          <w:i/>
          <w:color w:val="7030A0"/>
          <w:sz w:val="24"/>
          <w:szCs w:val="24"/>
        </w:rPr>
        <w:tab/>
        <w:t>d) patristika</w:t>
      </w:r>
    </w:p>
    <w:p w:rsidR="0021792B" w:rsidRDefault="0021792B" w:rsidP="0021792B">
      <w:pPr>
        <w:rPr>
          <w:i/>
          <w:color w:val="7030A0"/>
          <w:sz w:val="24"/>
          <w:szCs w:val="24"/>
        </w:rPr>
      </w:pPr>
      <w:r>
        <w:rPr>
          <w:i/>
          <w:color w:val="7030A0"/>
          <w:sz w:val="24"/>
          <w:szCs w:val="24"/>
        </w:rPr>
        <w:t xml:space="preserve">5) </w:t>
      </w:r>
      <w:r w:rsidR="000D274E">
        <w:rPr>
          <w:i/>
          <w:color w:val="7030A0"/>
          <w:sz w:val="24"/>
          <w:szCs w:val="24"/>
        </w:rPr>
        <w:t>dílo Suma teologická</w:t>
      </w:r>
      <w:r w:rsidR="000D274E">
        <w:rPr>
          <w:i/>
          <w:color w:val="7030A0"/>
          <w:sz w:val="24"/>
          <w:szCs w:val="24"/>
        </w:rPr>
        <w:tab/>
      </w:r>
      <w:r w:rsidR="000D274E">
        <w:rPr>
          <w:i/>
          <w:color w:val="7030A0"/>
          <w:sz w:val="24"/>
          <w:szCs w:val="24"/>
        </w:rPr>
        <w:tab/>
      </w:r>
      <w:r w:rsidR="000D274E">
        <w:rPr>
          <w:i/>
          <w:color w:val="7030A0"/>
          <w:sz w:val="24"/>
          <w:szCs w:val="24"/>
        </w:rPr>
        <w:tab/>
      </w:r>
      <w:r w:rsidR="000D274E">
        <w:rPr>
          <w:i/>
          <w:color w:val="7030A0"/>
          <w:sz w:val="24"/>
          <w:szCs w:val="24"/>
        </w:rPr>
        <w:tab/>
      </w:r>
      <w:r w:rsidR="000D274E">
        <w:rPr>
          <w:i/>
          <w:color w:val="7030A0"/>
          <w:sz w:val="24"/>
          <w:szCs w:val="24"/>
        </w:rPr>
        <w:tab/>
      </w:r>
      <w:r w:rsidR="000D274E">
        <w:rPr>
          <w:i/>
          <w:color w:val="7030A0"/>
          <w:sz w:val="24"/>
          <w:szCs w:val="24"/>
        </w:rPr>
        <w:tab/>
        <w:t xml:space="preserve">e) F. </w:t>
      </w:r>
      <w:proofErr w:type="spellStart"/>
      <w:r w:rsidR="000D274E">
        <w:rPr>
          <w:i/>
          <w:color w:val="7030A0"/>
          <w:sz w:val="24"/>
          <w:szCs w:val="24"/>
        </w:rPr>
        <w:t>Bacon</w:t>
      </w:r>
      <w:proofErr w:type="spellEnd"/>
    </w:p>
    <w:p w:rsidR="000D274E" w:rsidRDefault="000D274E" w:rsidP="0021792B">
      <w:pPr>
        <w:rPr>
          <w:i/>
          <w:color w:val="7030A0"/>
          <w:sz w:val="24"/>
          <w:szCs w:val="24"/>
        </w:rPr>
      </w:pPr>
      <w:r>
        <w:rPr>
          <w:i/>
          <w:color w:val="7030A0"/>
          <w:sz w:val="24"/>
          <w:szCs w:val="24"/>
        </w:rPr>
        <w:t>6) období 1. – 8. století ve filozofii</w:t>
      </w:r>
      <w:r w:rsidR="0063324D">
        <w:rPr>
          <w:i/>
          <w:color w:val="7030A0"/>
          <w:sz w:val="24"/>
          <w:szCs w:val="24"/>
        </w:rPr>
        <w:tab/>
      </w:r>
      <w:r w:rsidR="0063324D">
        <w:rPr>
          <w:i/>
          <w:color w:val="7030A0"/>
          <w:sz w:val="24"/>
          <w:szCs w:val="24"/>
        </w:rPr>
        <w:tab/>
      </w:r>
      <w:r w:rsidR="0063324D">
        <w:rPr>
          <w:i/>
          <w:color w:val="7030A0"/>
          <w:sz w:val="24"/>
          <w:szCs w:val="24"/>
        </w:rPr>
        <w:tab/>
      </w:r>
      <w:r w:rsidR="0063324D">
        <w:rPr>
          <w:i/>
          <w:color w:val="7030A0"/>
          <w:sz w:val="24"/>
          <w:szCs w:val="24"/>
        </w:rPr>
        <w:tab/>
      </w:r>
      <w:r w:rsidR="0063324D">
        <w:rPr>
          <w:i/>
          <w:color w:val="7030A0"/>
          <w:sz w:val="24"/>
          <w:szCs w:val="24"/>
        </w:rPr>
        <w:tab/>
        <w:t xml:space="preserve">f) </w:t>
      </w:r>
      <w:proofErr w:type="spellStart"/>
      <w:r w:rsidR="0063324D">
        <w:rPr>
          <w:i/>
          <w:color w:val="7030A0"/>
          <w:sz w:val="24"/>
          <w:szCs w:val="24"/>
        </w:rPr>
        <w:t>Marcus</w:t>
      </w:r>
      <w:proofErr w:type="spellEnd"/>
      <w:r w:rsidR="0063324D">
        <w:rPr>
          <w:i/>
          <w:color w:val="7030A0"/>
          <w:sz w:val="24"/>
          <w:szCs w:val="24"/>
        </w:rPr>
        <w:t xml:space="preserve"> </w:t>
      </w:r>
      <w:proofErr w:type="spellStart"/>
      <w:r w:rsidR="0063324D">
        <w:rPr>
          <w:i/>
          <w:color w:val="7030A0"/>
          <w:sz w:val="24"/>
          <w:szCs w:val="24"/>
        </w:rPr>
        <w:t>Aurelius</w:t>
      </w:r>
      <w:proofErr w:type="spellEnd"/>
    </w:p>
    <w:p w:rsidR="000D274E" w:rsidRDefault="000D274E" w:rsidP="0021792B">
      <w:pPr>
        <w:rPr>
          <w:i/>
          <w:color w:val="7030A0"/>
          <w:sz w:val="24"/>
          <w:szCs w:val="24"/>
        </w:rPr>
      </w:pPr>
      <w:r>
        <w:rPr>
          <w:i/>
          <w:color w:val="7030A0"/>
          <w:sz w:val="24"/>
          <w:szCs w:val="24"/>
        </w:rPr>
        <w:t>7) dílo Hovory k</w:t>
      </w:r>
      <w:r w:rsidR="0063324D">
        <w:rPr>
          <w:i/>
          <w:color w:val="7030A0"/>
          <w:sz w:val="24"/>
          <w:szCs w:val="24"/>
        </w:rPr>
        <w:t> </w:t>
      </w:r>
      <w:r>
        <w:rPr>
          <w:i/>
          <w:color w:val="7030A0"/>
          <w:sz w:val="24"/>
          <w:szCs w:val="24"/>
        </w:rPr>
        <w:t>sobě</w:t>
      </w:r>
      <w:r w:rsidR="0063324D">
        <w:rPr>
          <w:i/>
          <w:color w:val="7030A0"/>
          <w:sz w:val="24"/>
          <w:szCs w:val="24"/>
        </w:rPr>
        <w:tab/>
      </w:r>
      <w:r w:rsidR="0063324D">
        <w:rPr>
          <w:i/>
          <w:color w:val="7030A0"/>
          <w:sz w:val="24"/>
          <w:szCs w:val="24"/>
        </w:rPr>
        <w:tab/>
      </w:r>
      <w:r w:rsidR="0063324D">
        <w:rPr>
          <w:i/>
          <w:color w:val="7030A0"/>
          <w:sz w:val="24"/>
          <w:szCs w:val="24"/>
        </w:rPr>
        <w:tab/>
      </w:r>
      <w:r w:rsidR="0063324D">
        <w:rPr>
          <w:i/>
          <w:color w:val="7030A0"/>
          <w:sz w:val="24"/>
          <w:szCs w:val="24"/>
        </w:rPr>
        <w:tab/>
      </w:r>
      <w:r w:rsidR="0063324D">
        <w:rPr>
          <w:i/>
          <w:color w:val="7030A0"/>
          <w:sz w:val="24"/>
          <w:szCs w:val="24"/>
        </w:rPr>
        <w:tab/>
      </w:r>
      <w:r w:rsidR="0063324D">
        <w:rPr>
          <w:i/>
          <w:color w:val="7030A0"/>
          <w:sz w:val="24"/>
          <w:szCs w:val="24"/>
        </w:rPr>
        <w:tab/>
      </w:r>
      <w:r w:rsidR="0063324D">
        <w:rPr>
          <w:i/>
          <w:color w:val="7030A0"/>
          <w:sz w:val="24"/>
          <w:szCs w:val="24"/>
        </w:rPr>
        <w:tab/>
        <w:t xml:space="preserve">g) </w:t>
      </w:r>
      <w:proofErr w:type="spellStart"/>
      <w:r w:rsidR="0063324D">
        <w:rPr>
          <w:i/>
          <w:color w:val="7030A0"/>
          <w:sz w:val="24"/>
          <w:szCs w:val="24"/>
        </w:rPr>
        <w:t>Akvinský</w:t>
      </w:r>
      <w:proofErr w:type="spellEnd"/>
    </w:p>
    <w:p w:rsidR="000D274E" w:rsidRPr="0021792B" w:rsidRDefault="000D274E" w:rsidP="0021792B">
      <w:pPr>
        <w:rPr>
          <w:i/>
          <w:color w:val="7030A0"/>
          <w:sz w:val="24"/>
          <w:szCs w:val="24"/>
        </w:rPr>
      </w:pPr>
      <w:r>
        <w:rPr>
          <w:i/>
          <w:color w:val="7030A0"/>
          <w:sz w:val="24"/>
          <w:szCs w:val="24"/>
        </w:rPr>
        <w:t>8) objevitelské cesty, vynálezy, zesvětštění společnosti</w:t>
      </w:r>
      <w:r w:rsidR="0063324D">
        <w:rPr>
          <w:i/>
          <w:color w:val="7030A0"/>
          <w:sz w:val="24"/>
          <w:szCs w:val="24"/>
        </w:rPr>
        <w:tab/>
      </w:r>
      <w:r w:rsidR="0063324D">
        <w:rPr>
          <w:i/>
          <w:color w:val="7030A0"/>
          <w:sz w:val="24"/>
          <w:szCs w:val="24"/>
        </w:rPr>
        <w:tab/>
        <w:t>h) Machiavelli</w:t>
      </w:r>
    </w:p>
    <w:p w:rsidR="0021792B" w:rsidRDefault="0021792B" w:rsidP="00086614">
      <w:pPr>
        <w:shd w:val="clear" w:color="auto" w:fill="FFFFFF" w:themeFill="background1"/>
        <w:rPr>
          <w:rFonts w:ascii="Arial Black" w:hAnsi="Arial Black"/>
        </w:rPr>
      </w:pPr>
    </w:p>
    <w:p w:rsidR="00086614" w:rsidRDefault="00086614" w:rsidP="00175097">
      <w:pPr>
        <w:shd w:val="clear" w:color="auto" w:fill="7030A0"/>
        <w:rPr>
          <w:rFonts w:ascii="Arial Black" w:hAnsi="Arial Black"/>
        </w:rPr>
      </w:pPr>
    </w:p>
    <w:p w:rsidR="00086614" w:rsidRDefault="00086614" w:rsidP="00086614">
      <w:pPr>
        <w:shd w:val="clear" w:color="auto" w:fill="FFFFFF" w:themeFill="background1"/>
        <w:rPr>
          <w:rFonts w:ascii="Arial Black" w:hAnsi="Arial Black"/>
        </w:rPr>
      </w:pPr>
    </w:p>
    <w:p w:rsidR="003949ED" w:rsidRDefault="003949ED" w:rsidP="00086614">
      <w:pPr>
        <w:shd w:val="clear" w:color="auto" w:fill="FFFFFF" w:themeFill="background1"/>
        <w:rPr>
          <w:rFonts w:ascii="Arial Black" w:hAnsi="Arial Black"/>
        </w:rPr>
      </w:pPr>
    </w:p>
    <w:p w:rsidR="00086614" w:rsidRDefault="00086614" w:rsidP="00086614">
      <w:pPr>
        <w:shd w:val="clear" w:color="auto" w:fill="FFFFFF" w:themeFill="background1"/>
        <w:rPr>
          <w:i/>
          <w:color w:val="C00000"/>
          <w:sz w:val="24"/>
          <w:szCs w:val="24"/>
        </w:rPr>
      </w:pPr>
      <w:r w:rsidRPr="00086614">
        <w:rPr>
          <w:i/>
          <w:color w:val="C00000"/>
          <w:sz w:val="24"/>
          <w:szCs w:val="24"/>
        </w:rPr>
        <w:t>D</w:t>
      </w:r>
    </w:p>
    <w:p w:rsidR="00086614" w:rsidRDefault="00086614" w:rsidP="00086614">
      <w:pPr>
        <w:shd w:val="clear" w:color="auto" w:fill="FFFFFF" w:themeFill="background1"/>
        <w:rPr>
          <w:i/>
          <w:color w:val="C00000"/>
          <w:sz w:val="24"/>
          <w:szCs w:val="24"/>
        </w:rPr>
      </w:pPr>
      <w:r>
        <w:rPr>
          <w:i/>
          <w:color w:val="C00000"/>
          <w:sz w:val="24"/>
          <w:szCs w:val="24"/>
        </w:rPr>
        <w:t>1) utopické dílo Sluneční stát</w:t>
      </w:r>
      <w:r w:rsidR="00175097">
        <w:rPr>
          <w:i/>
          <w:color w:val="C00000"/>
          <w:sz w:val="24"/>
          <w:szCs w:val="24"/>
        </w:rPr>
        <w:tab/>
      </w:r>
      <w:r w:rsidR="00175097">
        <w:rPr>
          <w:i/>
          <w:color w:val="C00000"/>
          <w:sz w:val="24"/>
          <w:szCs w:val="24"/>
        </w:rPr>
        <w:tab/>
      </w:r>
      <w:r w:rsidR="00175097">
        <w:rPr>
          <w:i/>
          <w:color w:val="C00000"/>
          <w:sz w:val="24"/>
          <w:szCs w:val="24"/>
        </w:rPr>
        <w:tab/>
      </w:r>
      <w:r w:rsidR="00175097">
        <w:rPr>
          <w:i/>
          <w:color w:val="C00000"/>
          <w:sz w:val="24"/>
          <w:szCs w:val="24"/>
        </w:rPr>
        <w:tab/>
      </w:r>
      <w:r w:rsidR="00175097">
        <w:rPr>
          <w:i/>
          <w:color w:val="C00000"/>
          <w:sz w:val="24"/>
          <w:szCs w:val="24"/>
        </w:rPr>
        <w:tab/>
      </w:r>
      <w:r w:rsidR="00175097">
        <w:rPr>
          <w:i/>
          <w:color w:val="C00000"/>
          <w:sz w:val="24"/>
          <w:szCs w:val="24"/>
        </w:rPr>
        <w:tab/>
        <w:t>a) Kalvín</w:t>
      </w:r>
    </w:p>
    <w:p w:rsidR="00086614" w:rsidRDefault="00086614" w:rsidP="00086614">
      <w:pPr>
        <w:shd w:val="clear" w:color="auto" w:fill="FFFFFF" w:themeFill="background1"/>
        <w:rPr>
          <w:i/>
          <w:color w:val="C00000"/>
          <w:sz w:val="24"/>
          <w:szCs w:val="24"/>
        </w:rPr>
      </w:pPr>
      <w:r>
        <w:rPr>
          <w:i/>
          <w:color w:val="C00000"/>
          <w:sz w:val="24"/>
          <w:szCs w:val="24"/>
        </w:rPr>
        <w:t>2) dualismus – duch a hmota</w:t>
      </w:r>
      <w:r w:rsidR="00175097">
        <w:rPr>
          <w:i/>
          <w:color w:val="C00000"/>
          <w:sz w:val="24"/>
          <w:szCs w:val="24"/>
        </w:rPr>
        <w:tab/>
      </w:r>
      <w:r w:rsidR="00175097">
        <w:rPr>
          <w:i/>
          <w:color w:val="C00000"/>
          <w:sz w:val="24"/>
          <w:szCs w:val="24"/>
        </w:rPr>
        <w:tab/>
      </w:r>
      <w:r w:rsidR="00175097">
        <w:rPr>
          <w:i/>
          <w:color w:val="C00000"/>
          <w:sz w:val="24"/>
          <w:szCs w:val="24"/>
        </w:rPr>
        <w:tab/>
      </w:r>
      <w:r w:rsidR="00175097">
        <w:rPr>
          <w:i/>
          <w:color w:val="C00000"/>
          <w:sz w:val="24"/>
          <w:szCs w:val="24"/>
        </w:rPr>
        <w:tab/>
      </w:r>
      <w:r w:rsidR="00175097">
        <w:rPr>
          <w:i/>
          <w:color w:val="C00000"/>
          <w:sz w:val="24"/>
          <w:szCs w:val="24"/>
        </w:rPr>
        <w:tab/>
      </w:r>
      <w:r w:rsidR="00175097">
        <w:rPr>
          <w:i/>
          <w:color w:val="C00000"/>
          <w:sz w:val="24"/>
          <w:szCs w:val="24"/>
        </w:rPr>
        <w:tab/>
        <w:t>b) Hume</w:t>
      </w:r>
    </w:p>
    <w:p w:rsidR="00086614" w:rsidRDefault="00086614" w:rsidP="00086614">
      <w:pPr>
        <w:shd w:val="clear" w:color="auto" w:fill="FFFFFF" w:themeFill="background1"/>
        <w:rPr>
          <w:i/>
          <w:color w:val="C00000"/>
          <w:sz w:val="24"/>
          <w:szCs w:val="24"/>
        </w:rPr>
      </w:pPr>
      <w:r>
        <w:rPr>
          <w:i/>
          <w:color w:val="C00000"/>
          <w:sz w:val="24"/>
          <w:szCs w:val="24"/>
        </w:rPr>
        <w:t xml:space="preserve">3) Deus </w:t>
      </w:r>
      <w:proofErr w:type="spellStart"/>
      <w:r>
        <w:rPr>
          <w:i/>
          <w:color w:val="C00000"/>
          <w:sz w:val="24"/>
          <w:szCs w:val="24"/>
        </w:rPr>
        <w:t>sive</w:t>
      </w:r>
      <w:proofErr w:type="spellEnd"/>
      <w:r>
        <w:rPr>
          <w:i/>
          <w:color w:val="C00000"/>
          <w:sz w:val="24"/>
          <w:szCs w:val="24"/>
        </w:rPr>
        <w:t xml:space="preserve"> </w:t>
      </w:r>
      <w:r w:rsidR="00696429">
        <w:rPr>
          <w:i/>
          <w:color w:val="C00000"/>
          <w:sz w:val="24"/>
          <w:szCs w:val="24"/>
        </w:rPr>
        <w:t>natura</w:t>
      </w:r>
      <w:r w:rsidR="003949ED">
        <w:rPr>
          <w:i/>
          <w:color w:val="C00000"/>
          <w:sz w:val="24"/>
          <w:szCs w:val="24"/>
        </w:rPr>
        <w:t>, panteismus</w:t>
      </w:r>
      <w:r w:rsidR="003949ED">
        <w:rPr>
          <w:i/>
          <w:color w:val="C00000"/>
          <w:sz w:val="24"/>
          <w:szCs w:val="24"/>
        </w:rPr>
        <w:tab/>
      </w:r>
      <w:r w:rsidR="003949ED">
        <w:rPr>
          <w:i/>
          <w:color w:val="C00000"/>
          <w:sz w:val="24"/>
          <w:szCs w:val="24"/>
        </w:rPr>
        <w:tab/>
      </w:r>
      <w:r w:rsidR="003949ED">
        <w:rPr>
          <w:i/>
          <w:color w:val="C00000"/>
          <w:sz w:val="24"/>
          <w:szCs w:val="24"/>
        </w:rPr>
        <w:tab/>
      </w:r>
      <w:r w:rsidR="00175097">
        <w:rPr>
          <w:i/>
          <w:color w:val="C00000"/>
          <w:sz w:val="24"/>
          <w:szCs w:val="24"/>
        </w:rPr>
        <w:tab/>
      </w:r>
      <w:r w:rsidR="00175097">
        <w:rPr>
          <w:i/>
          <w:color w:val="C00000"/>
          <w:sz w:val="24"/>
          <w:szCs w:val="24"/>
        </w:rPr>
        <w:tab/>
        <w:t xml:space="preserve">c) </w:t>
      </w:r>
      <w:proofErr w:type="spellStart"/>
      <w:r w:rsidR="00175097">
        <w:rPr>
          <w:i/>
          <w:color w:val="C00000"/>
          <w:sz w:val="24"/>
          <w:szCs w:val="24"/>
        </w:rPr>
        <w:t>Descartes</w:t>
      </w:r>
      <w:proofErr w:type="spellEnd"/>
    </w:p>
    <w:p w:rsidR="00175097" w:rsidRDefault="00696429" w:rsidP="00175097">
      <w:pPr>
        <w:shd w:val="clear" w:color="auto" w:fill="FFFFFF" w:themeFill="background1"/>
        <w:rPr>
          <w:i/>
          <w:color w:val="C00000"/>
          <w:sz w:val="24"/>
          <w:szCs w:val="24"/>
        </w:rPr>
      </w:pPr>
      <w:r>
        <w:rPr>
          <w:i/>
          <w:color w:val="C00000"/>
          <w:sz w:val="24"/>
          <w:szCs w:val="24"/>
        </w:rPr>
        <w:t>4) solipsismus</w:t>
      </w:r>
      <w:r w:rsidR="00175097">
        <w:rPr>
          <w:i/>
          <w:color w:val="C00000"/>
          <w:sz w:val="24"/>
          <w:szCs w:val="24"/>
        </w:rPr>
        <w:t>, jediná realita je obsah našeho vědomí</w:t>
      </w:r>
      <w:r w:rsidR="00175097">
        <w:rPr>
          <w:i/>
          <w:color w:val="C00000"/>
          <w:sz w:val="24"/>
          <w:szCs w:val="24"/>
        </w:rPr>
        <w:tab/>
      </w:r>
      <w:r w:rsidR="00175097">
        <w:rPr>
          <w:i/>
          <w:color w:val="C00000"/>
          <w:sz w:val="24"/>
          <w:szCs w:val="24"/>
        </w:rPr>
        <w:tab/>
        <w:t>d)renesanční filozofie</w:t>
      </w:r>
      <w:r w:rsidR="00175097">
        <w:rPr>
          <w:i/>
          <w:color w:val="C00000"/>
          <w:sz w:val="24"/>
          <w:szCs w:val="24"/>
        </w:rPr>
        <w:tab/>
      </w:r>
    </w:p>
    <w:p w:rsidR="00175097" w:rsidRDefault="00175097" w:rsidP="00175097">
      <w:pPr>
        <w:shd w:val="clear" w:color="auto" w:fill="FFFFFF" w:themeFill="background1"/>
        <w:rPr>
          <w:i/>
          <w:color w:val="C00000"/>
          <w:sz w:val="24"/>
          <w:szCs w:val="24"/>
        </w:rPr>
      </w:pPr>
      <w:r>
        <w:rPr>
          <w:i/>
          <w:color w:val="C00000"/>
          <w:sz w:val="24"/>
          <w:szCs w:val="24"/>
        </w:rPr>
        <w:t>5) nic není v rozumu, co dříve nebylo ve smyslech</w:t>
      </w:r>
      <w:r>
        <w:rPr>
          <w:i/>
          <w:color w:val="C00000"/>
          <w:sz w:val="24"/>
          <w:szCs w:val="24"/>
        </w:rPr>
        <w:tab/>
      </w:r>
      <w:r>
        <w:rPr>
          <w:i/>
          <w:color w:val="C00000"/>
          <w:sz w:val="24"/>
          <w:szCs w:val="24"/>
        </w:rPr>
        <w:tab/>
      </w:r>
      <w:r>
        <w:rPr>
          <w:i/>
          <w:color w:val="C00000"/>
          <w:sz w:val="24"/>
          <w:szCs w:val="24"/>
        </w:rPr>
        <w:tab/>
        <w:t xml:space="preserve">e) </w:t>
      </w:r>
      <w:proofErr w:type="spellStart"/>
      <w:r>
        <w:rPr>
          <w:i/>
          <w:color w:val="C00000"/>
          <w:sz w:val="24"/>
          <w:szCs w:val="24"/>
        </w:rPr>
        <w:t>Berkeley</w:t>
      </w:r>
      <w:proofErr w:type="spellEnd"/>
    </w:p>
    <w:p w:rsidR="00175097" w:rsidRDefault="00175097" w:rsidP="00175097">
      <w:pPr>
        <w:shd w:val="clear" w:color="auto" w:fill="FFFFFF" w:themeFill="background1"/>
        <w:rPr>
          <w:i/>
          <w:color w:val="C00000"/>
          <w:sz w:val="24"/>
          <w:szCs w:val="24"/>
        </w:rPr>
      </w:pPr>
      <w:r>
        <w:rPr>
          <w:i/>
          <w:color w:val="C00000"/>
          <w:sz w:val="24"/>
          <w:szCs w:val="24"/>
        </w:rPr>
        <w:t>6) že zítra vyjde slunce je spíše zvyk než zákonitost</w:t>
      </w:r>
      <w:r>
        <w:rPr>
          <w:i/>
          <w:color w:val="C00000"/>
          <w:sz w:val="24"/>
          <w:szCs w:val="24"/>
        </w:rPr>
        <w:tab/>
      </w:r>
      <w:r>
        <w:rPr>
          <w:i/>
          <w:color w:val="C00000"/>
          <w:sz w:val="24"/>
          <w:szCs w:val="24"/>
        </w:rPr>
        <w:tab/>
      </w:r>
      <w:r>
        <w:rPr>
          <w:i/>
          <w:color w:val="C00000"/>
          <w:sz w:val="24"/>
          <w:szCs w:val="24"/>
        </w:rPr>
        <w:tab/>
        <w:t xml:space="preserve">f) </w:t>
      </w:r>
      <w:proofErr w:type="spellStart"/>
      <w:r w:rsidR="003949ED">
        <w:rPr>
          <w:i/>
          <w:color w:val="C00000"/>
          <w:sz w:val="24"/>
          <w:szCs w:val="24"/>
        </w:rPr>
        <w:t>Locke</w:t>
      </w:r>
      <w:proofErr w:type="spellEnd"/>
    </w:p>
    <w:p w:rsidR="00175097" w:rsidRDefault="00175097" w:rsidP="00175097">
      <w:pPr>
        <w:shd w:val="clear" w:color="auto" w:fill="FFFFFF" w:themeFill="background1"/>
        <w:rPr>
          <w:i/>
          <w:color w:val="C00000"/>
          <w:sz w:val="24"/>
          <w:szCs w:val="24"/>
        </w:rPr>
      </w:pPr>
      <w:r>
        <w:rPr>
          <w:i/>
          <w:color w:val="C00000"/>
          <w:sz w:val="24"/>
          <w:szCs w:val="24"/>
        </w:rPr>
        <w:t>7) návrat k antice, humanismus, individualismus</w:t>
      </w:r>
      <w:r w:rsidR="003949ED">
        <w:rPr>
          <w:i/>
          <w:color w:val="C00000"/>
          <w:sz w:val="24"/>
          <w:szCs w:val="24"/>
        </w:rPr>
        <w:tab/>
      </w:r>
      <w:r w:rsidR="003949ED">
        <w:rPr>
          <w:i/>
          <w:color w:val="C00000"/>
          <w:sz w:val="24"/>
          <w:szCs w:val="24"/>
        </w:rPr>
        <w:tab/>
      </w:r>
      <w:r w:rsidR="003949ED">
        <w:rPr>
          <w:i/>
          <w:color w:val="C00000"/>
          <w:sz w:val="24"/>
          <w:szCs w:val="24"/>
        </w:rPr>
        <w:tab/>
        <w:t xml:space="preserve">g) </w:t>
      </w:r>
      <w:proofErr w:type="spellStart"/>
      <w:r w:rsidR="003949ED">
        <w:rPr>
          <w:i/>
          <w:color w:val="C00000"/>
          <w:sz w:val="24"/>
          <w:szCs w:val="24"/>
        </w:rPr>
        <w:t>Spinoza</w:t>
      </w:r>
      <w:proofErr w:type="spellEnd"/>
    </w:p>
    <w:p w:rsidR="00175097" w:rsidRDefault="00175097" w:rsidP="00175097">
      <w:pPr>
        <w:shd w:val="clear" w:color="auto" w:fill="FFFFFF" w:themeFill="background1"/>
        <w:rPr>
          <w:i/>
          <w:color w:val="C00000"/>
          <w:sz w:val="24"/>
          <w:szCs w:val="24"/>
        </w:rPr>
      </w:pPr>
      <w:r>
        <w:rPr>
          <w:i/>
          <w:color w:val="C00000"/>
          <w:sz w:val="24"/>
          <w:szCs w:val="24"/>
        </w:rPr>
        <w:t>8) švýcarská reformace</w:t>
      </w:r>
      <w:r w:rsidR="003949ED">
        <w:rPr>
          <w:i/>
          <w:color w:val="C00000"/>
          <w:sz w:val="24"/>
          <w:szCs w:val="24"/>
        </w:rPr>
        <w:tab/>
      </w:r>
      <w:r w:rsidR="003949ED">
        <w:rPr>
          <w:i/>
          <w:color w:val="C00000"/>
          <w:sz w:val="24"/>
          <w:szCs w:val="24"/>
        </w:rPr>
        <w:tab/>
      </w:r>
      <w:r w:rsidR="003949ED">
        <w:rPr>
          <w:i/>
          <w:color w:val="C00000"/>
          <w:sz w:val="24"/>
          <w:szCs w:val="24"/>
        </w:rPr>
        <w:tab/>
      </w:r>
      <w:r w:rsidR="003949ED">
        <w:rPr>
          <w:i/>
          <w:color w:val="C00000"/>
          <w:sz w:val="24"/>
          <w:szCs w:val="24"/>
        </w:rPr>
        <w:tab/>
      </w:r>
      <w:r w:rsidR="003949ED">
        <w:rPr>
          <w:i/>
          <w:color w:val="C00000"/>
          <w:sz w:val="24"/>
          <w:szCs w:val="24"/>
        </w:rPr>
        <w:tab/>
      </w:r>
      <w:r w:rsidR="003949ED">
        <w:rPr>
          <w:i/>
          <w:color w:val="C00000"/>
          <w:sz w:val="24"/>
          <w:szCs w:val="24"/>
        </w:rPr>
        <w:tab/>
        <w:t xml:space="preserve">h) </w:t>
      </w:r>
      <w:proofErr w:type="spellStart"/>
      <w:r w:rsidR="003949ED">
        <w:rPr>
          <w:i/>
          <w:color w:val="C00000"/>
          <w:sz w:val="24"/>
          <w:szCs w:val="24"/>
        </w:rPr>
        <w:t>Campanella</w:t>
      </w:r>
      <w:proofErr w:type="spellEnd"/>
    </w:p>
    <w:p w:rsidR="003949ED" w:rsidRPr="00086614" w:rsidRDefault="003949ED" w:rsidP="003949ED">
      <w:pPr>
        <w:shd w:val="clear" w:color="auto" w:fill="C00000"/>
        <w:rPr>
          <w:i/>
          <w:color w:val="C00000"/>
          <w:sz w:val="24"/>
          <w:szCs w:val="24"/>
        </w:rPr>
      </w:pPr>
    </w:p>
    <w:p w:rsidR="00696429" w:rsidRDefault="00175097" w:rsidP="00086614">
      <w:pPr>
        <w:shd w:val="clear" w:color="auto" w:fill="FFFFFF" w:themeFill="background1"/>
        <w:rPr>
          <w:i/>
          <w:color w:val="C00000"/>
          <w:sz w:val="24"/>
          <w:szCs w:val="24"/>
        </w:rPr>
      </w:pPr>
      <w:r>
        <w:rPr>
          <w:i/>
          <w:color w:val="C00000"/>
          <w:sz w:val="24"/>
          <w:szCs w:val="24"/>
        </w:rPr>
        <w:tab/>
      </w:r>
    </w:p>
    <w:p w:rsidR="002B39EB" w:rsidRDefault="002B39EB" w:rsidP="00086614">
      <w:pPr>
        <w:shd w:val="clear" w:color="auto" w:fill="FFFFFF" w:themeFill="background1"/>
        <w:rPr>
          <w:rFonts w:ascii="Arial Black" w:hAnsi="Arial Black"/>
        </w:rPr>
      </w:pPr>
    </w:p>
    <w:p w:rsidR="002B39EB" w:rsidRDefault="002B39EB">
      <w:pPr>
        <w:rPr>
          <w:rFonts w:ascii="Arial Black" w:hAnsi="Arial Black"/>
        </w:rPr>
      </w:pPr>
      <w:r>
        <w:rPr>
          <w:rFonts w:ascii="Arial Black" w:hAnsi="Arial Black"/>
        </w:rPr>
        <w:br w:type="page"/>
      </w:r>
    </w:p>
    <w:p w:rsidR="00086614" w:rsidRPr="00945258" w:rsidRDefault="002B39EB" w:rsidP="00086614">
      <w:pPr>
        <w:shd w:val="clear" w:color="auto" w:fill="FFFFFF" w:themeFill="background1"/>
        <w:rPr>
          <w:sz w:val="28"/>
          <w:szCs w:val="28"/>
        </w:rPr>
      </w:pPr>
      <w:r w:rsidRPr="00945258">
        <w:rPr>
          <w:sz w:val="28"/>
          <w:szCs w:val="28"/>
        </w:rPr>
        <w:lastRenderedPageBreak/>
        <w:t>Řešení:</w:t>
      </w:r>
    </w:p>
    <w:p w:rsidR="002B39EB" w:rsidRDefault="002B39EB" w:rsidP="00086614">
      <w:pPr>
        <w:shd w:val="clear" w:color="auto" w:fill="FFFFFF" w:themeFill="background1"/>
      </w:pPr>
    </w:p>
    <w:p w:rsidR="002B39EB" w:rsidRPr="00945258" w:rsidRDefault="002B39EB" w:rsidP="002B39EB">
      <w:pPr>
        <w:shd w:val="clear" w:color="auto" w:fill="FFFFFF" w:themeFill="background1"/>
        <w:rPr>
          <w:b/>
          <w:color w:val="00B050"/>
          <w:sz w:val="36"/>
          <w:szCs w:val="36"/>
        </w:rPr>
      </w:pPr>
      <w:r w:rsidRPr="00945258">
        <w:rPr>
          <w:b/>
          <w:color w:val="00B050"/>
          <w:sz w:val="36"/>
          <w:szCs w:val="36"/>
        </w:rPr>
        <w:t>A</w:t>
      </w:r>
      <w:r w:rsidRPr="00945258">
        <w:rPr>
          <w:b/>
          <w:color w:val="00B050"/>
          <w:sz w:val="36"/>
          <w:szCs w:val="36"/>
        </w:rPr>
        <w:tab/>
        <w:t>1b, 2e, 3a, 4c, 5f, 6d, 7h, 8g</w:t>
      </w:r>
    </w:p>
    <w:p w:rsidR="002B39EB" w:rsidRPr="00945258" w:rsidRDefault="002B39EB" w:rsidP="002B39EB">
      <w:pPr>
        <w:shd w:val="clear" w:color="auto" w:fill="FFFFFF" w:themeFill="background1"/>
        <w:rPr>
          <w:b/>
          <w:color w:val="00B050"/>
          <w:sz w:val="36"/>
          <w:szCs w:val="36"/>
        </w:rPr>
      </w:pPr>
    </w:p>
    <w:p w:rsidR="005C240E" w:rsidRPr="00945258" w:rsidRDefault="002B39EB" w:rsidP="002B39EB">
      <w:pPr>
        <w:shd w:val="clear" w:color="auto" w:fill="FFFFFF" w:themeFill="background1"/>
        <w:rPr>
          <w:b/>
          <w:color w:val="0070C0"/>
          <w:sz w:val="36"/>
          <w:szCs w:val="36"/>
        </w:rPr>
      </w:pPr>
      <w:r w:rsidRPr="00945258">
        <w:rPr>
          <w:b/>
          <w:color w:val="0070C0"/>
          <w:sz w:val="36"/>
          <w:szCs w:val="36"/>
        </w:rPr>
        <w:t>B</w:t>
      </w:r>
      <w:r w:rsidRPr="00945258">
        <w:rPr>
          <w:b/>
          <w:color w:val="0070C0"/>
          <w:sz w:val="36"/>
          <w:szCs w:val="36"/>
        </w:rPr>
        <w:tab/>
        <w:t>1c, 2d, 3e, 4a, 5f, 6b, 7h, 8</w:t>
      </w:r>
      <w:r w:rsidR="005C240E" w:rsidRPr="00945258">
        <w:rPr>
          <w:b/>
          <w:color w:val="0070C0"/>
          <w:sz w:val="36"/>
          <w:szCs w:val="36"/>
        </w:rPr>
        <w:t>g</w:t>
      </w:r>
    </w:p>
    <w:p w:rsidR="005C240E" w:rsidRPr="00945258" w:rsidRDefault="005C240E" w:rsidP="002B39EB">
      <w:pPr>
        <w:shd w:val="clear" w:color="auto" w:fill="FFFFFF" w:themeFill="background1"/>
        <w:rPr>
          <w:b/>
          <w:color w:val="0070C0"/>
          <w:sz w:val="36"/>
          <w:szCs w:val="36"/>
        </w:rPr>
      </w:pPr>
    </w:p>
    <w:p w:rsidR="005C240E" w:rsidRPr="00945258" w:rsidRDefault="005C240E" w:rsidP="002B39EB">
      <w:pPr>
        <w:shd w:val="clear" w:color="auto" w:fill="FFFFFF" w:themeFill="background1"/>
        <w:rPr>
          <w:b/>
          <w:color w:val="7030A0"/>
          <w:sz w:val="36"/>
          <w:szCs w:val="36"/>
        </w:rPr>
      </w:pPr>
      <w:r w:rsidRPr="00945258">
        <w:rPr>
          <w:b/>
          <w:color w:val="7030A0"/>
          <w:sz w:val="36"/>
          <w:szCs w:val="36"/>
        </w:rPr>
        <w:t>C</w:t>
      </w:r>
      <w:r w:rsidRPr="00945258">
        <w:rPr>
          <w:b/>
          <w:color w:val="7030A0"/>
          <w:sz w:val="36"/>
          <w:szCs w:val="36"/>
        </w:rPr>
        <w:tab/>
        <w:t>1e, 2h, 3b, 4a, 5g, 6d, 7f, 8c</w:t>
      </w:r>
    </w:p>
    <w:p w:rsidR="005C240E" w:rsidRPr="00945258" w:rsidRDefault="005C240E" w:rsidP="002B39EB">
      <w:pPr>
        <w:shd w:val="clear" w:color="auto" w:fill="FFFFFF" w:themeFill="background1"/>
        <w:rPr>
          <w:b/>
          <w:color w:val="7030A0"/>
          <w:sz w:val="36"/>
          <w:szCs w:val="36"/>
        </w:rPr>
      </w:pPr>
    </w:p>
    <w:p w:rsidR="00945258" w:rsidRPr="00945258" w:rsidRDefault="005C240E" w:rsidP="002B39EB">
      <w:pPr>
        <w:shd w:val="clear" w:color="auto" w:fill="FFFFFF" w:themeFill="background1"/>
        <w:rPr>
          <w:b/>
          <w:color w:val="C00000"/>
          <w:sz w:val="36"/>
          <w:szCs w:val="36"/>
        </w:rPr>
      </w:pPr>
      <w:r w:rsidRPr="00945258">
        <w:rPr>
          <w:b/>
          <w:color w:val="C00000"/>
          <w:sz w:val="36"/>
          <w:szCs w:val="36"/>
        </w:rPr>
        <w:t>D</w:t>
      </w:r>
      <w:r w:rsidRPr="00945258">
        <w:rPr>
          <w:b/>
          <w:color w:val="C00000"/>
          <w:sz w:val="36"/>
          <w:szCs w:val="36"/>
        </w:rPr>
        <w:tab/>
      </w:r>
      <w:r w:rsidR="00E07072" w:rsidRPr="00945258">
        <w:rPr>
          <w:b/>
          <w:color w:val="C00000"/>
          <w:sz w:val="36"/>
          <w:szCs w:val="36"/>
        </w:rPr>
        <w:t>1h, 2c, 3g, 4e, 5f, 6b, 7d, 8a</w:t>
      </w:r>
    </w:p>
    <w:p w:rsidR="00945258" w:rsidRDefault="00945258" w:rsidP="002B39EB">
      <w:pPr>
        <w:shd w:val="clear" w:color="auto" w:fill="FFFFFF" w:themeFill="background1"/>
        <w:rPr>
          <w:b/>
          <w:color w:val="C00000"/>
          <w:sz w:val="28"/>
          <w:szCs w:val="28"/>
        </w:rPr>
      </w:pPr>
    </w:p>
    <w:p w:rsidR="00945258" w:rsidRDefault="00945258" w:rsidP="002B39EB">
      <w:pPr>
        <w:shd w:val="clear" w:color="auto" w:fill="FFFFFF" w:themeFill="background1"/>
        <w:rPr>
          <w:b/>
          <w:color w:val="C00000"/>
          <w:sz w:val="28"/>
          <w:szCs w:val="28"/>
        </w:rPr>
      </w:pPr>
    </w:p>
    <w:p w:rsidR="002B39EB" w:rsidRPr="00945258" w:rsidRDefault="002B39EB" w:rsidP="002B39EB">
      <w:pPr>
        <w:shd w:val="clear" w:color="auto" w:fill="FFFFFF" w:themeFill="background1"/>
        <w:rPr>
          <w:b/>
          <w:sz w:val="28"/>
          <w:szCs w:val="28"/>
        </w:rPr>
      </w:pPr>
      <w:r w:rsidRPr="00945258">
        <w:rPr>
          <w:b/>
          <w:sz w:val="28"/>
          <w:szCs w:val="28"/>
        </w:rPr>
        <w:tab/>
      </w:r>
    </w:p>
    <w:p w:rsidR="002B39EB" w:rsidRPr="002B39EB" w:rsidRDefault="002B39EB" w:rsidP="00086614">
      <w:pPr>
        <w:shd w:val="clear" w:color="auto" w:fill="FFFFFF" w:themeFill="background1"/>
        <w:rPr>
          <w:b/>
          <w:color w:val="00B050"/>
          <w:sz w:val="28"/>
          <w:szCs w:val="28"/>
        </w:rPr>
      </w:pPr>
    </w:p>
    <w:p w:rsidR="00A121AC" w:rsidRDefault="00A121AC" w:rsidP="00086614">
      <w:pPr>
        <w:shd w:val="clear" w:color="auto" w:fill="FFFFFF" w:themeFill="background1"/>
        <w:rPr>
          <w:rFonts w:ascii="Arial Black" w:hAnsi="Arial Black"/>
        </w:rPr>
      </w:pPr>
    </w:p>
    <w:p w:rsidR="00A121AC" w:rsidRDefault="00A121AC">
      <w:pPr>
        <w:rPr>
          <w:rFonts w:ascii="Arial Black" w:hAnsi="Arial Black"/>
        </w:rPr>
      </w:pPr>
      <w:r>
        <w:rPr>
          <w:rFonts w:ascii="Arial Black" w:hAnsi="Arial Black"/>
        </w:rPr>
        <w:br w:type="page"/>
      </w:r>
    </w:p>
    <w:p w:rsidR="002B39EB" w:rsidRPr="00A121AC" w:rsidRDefault="00A121AC" w:rsidP="003F4FF9">
      <w:pPr>
        <w:shd w:val="clear" w:color="auto" w:fill="FFFFFF" w:themeFill="background1"/>
        <w:ind w:firstLine="360"/>
        <w:rPr>
          <w:sz w:val="28"/>
          <w:szCs w:val="28"/>
        </w:rPr>
      </w:pPr>
      <w:r w:rsidRPr="00A121AC">
        <w:rPr>
          <w:sz w:val="28"/>
          <w:szCs w:val="28"/>
        </w:rPr>
        <w:lastRenderedPageBreak/>
        <w:t>Použité zdroje:</w:t>
      </w:r>
    </w:p>
    <w:p w:rsidR="00A121AC" w:rsidRDefault="00A121AC" w:rsidP="00086614">
      <w:pPr>
        <w:shd w:val="clear" w:color="auto" w:fill="FFFFFF" w:themeFill="background1"/>
        <w:rPr>
          <w:rFonts w:ascii="Arial Black" w:hAnsi="Arial Black"/>
        </w:rPr>
      </w:pPr>
    </w:p>
    <w:p w:rsidR="00A121AC" w:rsidRPr="003F4FF9" w:rsidRDefault="00A121AC" w:rsidP="003F4FF9">
      <w:pPr>
        <w:pStyle w:val="Odstavecseseznamem"/>
        <w:numPr>
          <w:ilvl w:val="0"/>
          <w:numId w:val="7"/>
        </w:numPr>
        <w:shd w:val="clear" w:color="auto" w:fill="FFFFFF" w:themeFill="background1"/>
        <w:rPr>
          <w:rFonts w:ascii="Arial Black" w:hAnsi="Arial Black"/>
        </w:rPr>
      </w:pPr>
      <w:r w:rsidRPr="003F4FF9">
        <w:t xml:space="preserve">MĚŠŤÁNEK, Tomáš. </w:t>
      </w:r>
      <w:r w:rsidRPr="003F4FF9">
        <w:rPr>
          <w:i/>
          <w:iCs/>
        </w:rPr>
        <w:t>Poznámky k dějinám filozofie</w:t>
      </w:r>
      <w:r w:rsidRPr="003F4FF9">
        <w:t>. Praha: BÍLÝ SLON, 1992, ISBN 80-900794-7-4.</w:t>
      </w:r>
    </w:p>
    <w:p w:rsidR="00A121AC" w:rsidRDefault="00A121AC" w:rsidP="003F4FF9">
      <w:pPr>
        <w:pStyle w:val="Odstavecseseznamem"/>
        <w:numPr>
          <w:ilvl w:val="0"/>
          <w:numId w:val="7"/>
        </w:numPr>
        <w:shd w:val="clear" w:color="auto" w:fill="FFFFFF" w:themeFill="background1"/>
        <w:rPr>
          <w:rFonts w:ascii="Arial Black" w:hAnsi="Arial Black"/>
        </w:rPr>
      </w:pPr>
      <w:r w:rsidRPr="003F4FF9">
        <w:t xml:space="preserve">STÖRIG, Hans </w:t>
      </w:r>
      <w:proofErr w:type="spellStart"/>
      <w:r w:rsidRPr="003F4FF9">
        <w:t>Joachim</w:t>
      </w:r>
      <w:proofErr w:type="spellEnd"/>
      <w:r w:rsidRPr="003F4FF9">
        <w:t xml:space="preserve">. </w:t>
      </w:r>
      <w:r w:rsidRPr="003F4FF9">
        <w:rPr>
          <w:i/>
          <w:iCs/>
        </w:rPr>
        <w:t>Malé dějiny filozofie</w:t>
      </w:r>
      <w:r w:rsidRPr="003F4FF9">
        <w:t>. Praha: Zvon, 1991, ISBN 80-7113-041-9.</w:t>
      </w:r>
    </w:p>
    <w:p w:rsidR="003F4FF9" w:rsidRDefault="003F4FF9" w:rsidP="003F4FF9">
      <w:pPr>
        <w:shd w:val="clear" w:color="auto" w:fill="FFFFFF" w:themeFill="background1"/>
        <w:rPr>
          <w:rFonts w:ascii="Arial Black" w:hAnsi="Arial Black"/>
        </w:rPr>
      </w:pPr>
    </w:p>
    <w:p w:rsidR="003F4FF9" w:rsidRDefault="003F4FF9" w:rsidP="003F4FF9">
      <w:pPr>
        <w:shd w:val="clear" w:color="auto" w:fill="FFFFFF" w:themeFill="background1"/>
        <w:rPr>
          <w:rFonts w:ascii="Arial Black" w:hAnsi="Arial Black"/>
        </w:rPr>
      </w:pPr>
    </w:p>
    <w:p w:rsidR="003F4FF9" w:rsidRDefault="003F4FF9" w:rsidP="003F4FF9">
      <w:pPr>
        <w:shd w:val="clear" w:color="auto" w:fill="FFFFFF" w:themeFill="background1"/>
        <w:rPr>
          <w:rFonts w:ascii="Arial Black" w:hAnsi="Arial Black"/>
        </w:rPr>
      </w:pPr>
    </w:p>
    <w:p w:rsidR="003F4FF9" w:rsidRDefault="003F4FF9" w:rsidP="003F4FF9">
      <w:pPr>
        <w:shd w:val="clear" w:color="auto" w:fill="FFFFFF" w:themeFill="background1"/>
        <w:rPr>
          <w:rFonts w:ascii="Arial Black" w:hAnsi="Arial Black"/>
        </w:rPr>
      </w:pPr>
    </w:p>
    <w:p w:rsidR="003F4FF9" w:rsidRDefault="003F4FF9" w:rsidP="003F4FF9">
      <w:pPr>
        <w:shd w:val="clear" w:color="auto" w:fill="FFFFFF" w:themeFill="background1"/>
        <w:rPr>
          <w:rFonts w:ascii="Arial Black" w:hAnsi="Arial Black"/>
        </w:rPr>
      </w:pPr>
    </w:p>
    <w:p w:rsidR="003F4FF9" w:rsidRDefault="003F4FF9" w:rsidP="003F4FF9">
      <w:pPr>
        <w:shd w:val="clear" w:color="auto" w:fill="FFFFFF" w:themeFill="background1"/>
        <w:rPr>
          <w:rFonts w:ascii="Arial Black" w:hAnsi="Arial Black"/>
        </w:rPr>
      </w:pPr>
    </w:p>
    <w:p w:rsidR="003F4FF9" w:rsidRPr="00B74389" w:rsidRDefault="003F4FF9" w:rsidP="003F4FF9">
      <w:pPr>
        <w:ind w:left="284"/>
      </w:pPr>
      <w:r w:rsidRPr="00B74389">
        <w:rPr>
          <w:color w:val="0000FF"/>
        </w:rPr>
        <w:t>Materiál je určen pro bezplatné používání pro potřeby výuky a vzdělávání na všech typech škol a školských zařízeních. Jakékoliv další využití podléhá autorskému zákonu</w:t>
      </w:r>
      <w:r w:rsidRPr="00B74389">
        <w:t xml:space="preserve">. </w:t>
      </w:r>
    </w:p>
    <w:p w:rsidR="003F4FF9" w:rsidRPr="00B74389" w:rsidRDefault="003F4FF9" w:rsidP="003F4FF9">
      <w:pPr>
        <w:ind w:left="284"/>
      </w:pPr>
      <w:r w:rsidRPr="00B74389">
        <w:t>gurkam@oa-ji.cz</w:t>
      </w:r>
    </w:p>
    <w:p w:rsidR="003F4FF9" w:rsidRPr="003F4FF9" w:rsidRDefault="003F4FF9" w:rsidP="003F4FF9">
      <w:pPr>
        <w:shd w:val="clear" w:color="auto" w:fill="FFFFFF" w:themeFill="background1"/>
        <w:ind w:left="360"/>
        <w:rPr>
          <w:rFonts w:ascii="Arial Black" w:hAnsi="Arial Black"/>
        </w:rPr>
      </w:pPr>
    </w:p>
    <w:sectPr w:rsidR="003F4FF9" w:rsidRPr="003F4FF9" w:rsidSect="00010D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26A56"/>
    <w:multiLevelType w:val="hybridMultilevel"/>
    <w:tmpl w:val="496ABF1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921236"/>
    <w:multiLevelType w:val="hybridMultilevel"/>
    <w:tmpl w:val="3BD248D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183547"/>
    <w:multiLevelType w:val="hybridMultilevel"/>
    <w:tmpl w:val="70CCD33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D9227A"/>
    <w:multiLevelType w:val="hybridMultilevel"/>
    <w:tmpl w:val="5086872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E63032A"/>
    <w:multiLevelType w:val="hybridMultilevel"/>
    <w:tmpl w:val="F1C250C8"/>
    <w:lvl w:ilvl="0" w:tplc="320ED0C6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F70769A"/>
    <w:multiLevelType w:val="hybridMultilevel"/>
    <w:tmpl w:val="1E2CD6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8B62AE5"/>
    <w:multiLevelType w:val="hybridMultilevel"/>
    <w:tmpl w:val="4B8A7AA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0"/>
  </w:num>
  <w:num w:numId="4">
    <w:abstractNumId w:val="5"/>
  </w:num>
  <w:num w:numId="5">
    <w:abstractNumId w:val="1"/>
  </w:num>
  <w:num w:numId="6">
    <w:abstractNumId w:val="2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hyphenationZone w:val="425"/>
  <w:characterSpacingControl w:val="doNotCompress"/>
  <w:compat/>
  <w:rsids>
    <w:rsidRoot w:val="0021394B"/>
    <w:rsid w:val="00010D68"/>
    <w:rsid w:val="00071B4C"/>
    <w:rsid w:val="00086614"/>
    <w:rsid w:val="000D274E"/>
    <w:rsid w:val="00175097"/>
    <w:rsid w:val="00175304"/>
    <w:rsid w:val="00207EDC"/>
    <w:rsid w:val="0021394B"/>
    <w:rsid w:val="0021792B"/>
    <w:rsid w:val="002569D4"/>
    <w:rsid w:val="002B39EB"/>
    <w:rsid w:val="00363EF6"/>
    <w:rsid w:val="003949ED"/>
    <w:rsid w:val="00395857"/>
    <w:rsid w:val="003F4FF9"/>
    <w:rsid w:val="005C240E"/>
    <w:rsid w:val="0063324D"/>
    <w:rsid w:val="00696429"/>
    <w:rsid w:val="0070105B"/>
    <w:rsid w:val="00730EA7"/>
    <w:rsid w:val="007A7741"/>
    <w:rsid w:val="007B47ED"/>
    <w:rsid w:val="00804608"/>
    <w:rsid w:val="008C32EE"/>
    <w:rsid w:val="00945258"/>
    <w:rsid w:val="00A121AC"/>
    <w:rsid w:val="00AF6EE2"/>
    <w:rsid w:val="00B95EE5"/>
    <w:rsid w:val="00C15042"/>
    <w:rsid w:val="00D22605"/>
    <w:rsid w:val="00E07072"/>
    <w:rsid w:val="00E10E4E"/>
    <w:rsid w:val="00E362A5"/>
    <w:rsid w:val="00EF48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1394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1753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753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7530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1792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457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6</Pages>
  <Words>490</Words>
  <Characters>2891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zgurkam</dc:creator>
  <cp:keywords/>
  <dc:description/>
  <cp:lastModifiedBy>zgurkam</cp:lastModifiedBy>
  <cp:revision>18</cp:revision>
  <dcterms:created xsi:type="dcterms:W3CDTF">2013-05-15T07:36:00Z</dcterms:created>
  <dcterms:modified xsi:type="dcterms:W3CDTF">2013-05-27T06:40:00Z</dcterms:modified>
</cp:coreProperties>
</file>