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59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4C6EA5" w:rsidRPr="0010513E" w:rsidTr="004C6EA5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4C6EA5" w:rsidRPr="0010513E" w:rsidRDefault="004C6EA5" w:rsidP="004C6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1312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1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C6EA5" w:rsidRPr="0010513E" w:rsidRDefault="004C6EA5" w:rsidP="004C6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4C6EA5" w:rsidRPr="0010513E" w:rsidTr="004C6EA5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C6EA5" w:rsidRPr="0010513E" w:rsidRDefault="004C6EA5" w:rsidP="004C6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4C6EA5" w:rsidRPr="0010513E" w:rsidTr="004C6EA5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C6EA5" w:rsidRDefault="004C6EA5" w:rsidP="004C6EA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VY_32_INOVACE_11_Jiří Trnka</w:t>
            </w:r>
          </w:p>
        </w:tc>
      </w:tr>
      <w:tr w:rsidR="004C6EA5" w:rsidRPr="0010513E" w:rsidTr="004C6EA5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4C6EA5" w:rsidRPr="00372CF5" w:rsidRDefault="004C6EA5" w:rsidP="004C6EA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DATUM VYTVOŘENÍ: </w:t>
            </w:r>
            <w:proofErr w:type="gram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27.5.2013</w:t>
            </w:r>
            <w:proofErr w:type="gramEnd"/>
          </w:p>
        </w:tc>
      </w:tr>
      <w:tr w:rsidR="004C6EA5" w:rsidRPr="0010513E" w:rsidTr="004C6EA5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C6EA5" w:rsidRPr="006F5CEB" w:rsidRDefault="004C6EA5" w:rsidP="004C6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3: ČEŠTINA</w:t>
            </w:r>
          </w:p>
        </w:tc>
      </w:tr>
      <w:tr w:rsidR="004C6EA5" w:rsidRPr="0010513E" w:rsidTr="004C6EA5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C6EA5" w:rsidRPr="0010513E" w:rsidRDefault="004C6EA5" w:rsidP="004C6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Alena </w:t>
            </w:r>
            <w:proofErr w:type="spellStart"/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Dražilová</w:t>
            </w:r>
            <w:proofErr w:type="spellEnd"/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C6EA5" w:rsidRPr="0010513E" w:rsidRDefault="004C6EA5" w:rsidP="004C6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drazilova</w:t>
            </w:r>
            <w:r w:rsidRPr="0010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4C6EA5" w:rsidRDefault="004C6EA5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134065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-152400</wp:posOffset>
            </wp:positionV>
            <wp:extent cx="3653790" cy="895350"/>
            <wp:effectExtent l="19050" t="0" r="3810" b="0"/>
            <wp:wrapNone/>
            <wp:docPr id="1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79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6EA5" w:rsidRDefault="004C6EA5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4C6EA5" w:rsidRDefault="004C6EA5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4C6EA5" w:rsidRPr="00134065" w:rsidRDefault="004C6EA5" w:rsidP="00167D51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>Jiří Trnka</w:t>
      </w:r>
    </w:p>
    <w:p w:rsidR="004C6EA5" w:rsidRPr="005D5576" w:rsidRDefault="004C6EA5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4C6EA5" w:rsidRPr="005D5576" w:rsidRDefault="004C6EA5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4C6EA5" w:rsidRDefault="004C6EA5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5D5576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4C6EA5" w:rsidRDefault="004C6EA5" w:rsidP="006F5CEB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1F67AC">
        <w:rPr>
          <w:rFonts w:eastAsia="Times New Roman" w:cstheme="minorHAnsi"/>
          <w:sz w:val="28"/>
          <w:szCs w:val="28"/>
          <w:lang w:eastAsia="cs-CZ"/>
        </w:rPr>
        <w:t>Příprava slouží k výkladu zákl</w:t>
      </w:r>
      <w:r>
        <w:rPr>
          <w:rFonts w:eastAsia="Times New Roman" w:cstheme="minorHAnsi"/>
          <w:sz w:val="28"/>
          <w:szCs w:val="28"/>
          <w:lang w:eastAsia="cs-CZ"/>
        </w:rPr>
        <w:t xml:space="preserve">adních informací o ilustrátorovi a </w:t>
      </w:r>
      <w:r w:rsidRPr="001F67AC">
        <w:rPr>
          <w:rFonts w:eastAsia="Times New Roman" w:cstheme="minorHAnsi"/>
          <w:sz w:val="28"/>
          <w:szCs w:val="28"/>
          <w:lang w:eastAsia="cs-CZ"/>
        </w:rPr>
        <w:t>práci s textem.</w:t>
      </w:r>
    </w:p>
    <w:p w:rsidR="004C6EA5" w:rsidRPr="005D5576" w:rsidRDefault="004C6EA5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>
        <w:rPr>
          <w:rFonts w:eastAsia="Times New Roman" w:cstheme="minorHAnsi"/>
          <w:sz w:val="28"/>
          <w:szCs w:val="28"/>
          <w:lang w:eastAsia="cs-CZ"/>
        </w:rPr>
        <w:t>Klíčová slova: Jiří Trnka</w:t>
      </w:r>
    </w:p>
    <w:p w:rsidR="004C6EA5" w:rsidRDefault="004C6EA5" w:rsidP="00134065">
      <w:pPr>
        <w:spacing w:after="0"/>
        <w:rPr>
          <w:b/>
          <w:sz w:val="28"/>
          <w:szCs w:val="28"/>
        </w:rPr>
      </w:pPr>
    </w:p>
    <w:p w:rsidR="004C6EA5" w:rsidRDefault="004C6EA5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>METODICKÉ POKYNY:</w:t>
      </w:r>
    </w:p>
    <w:p w:rsidR="004C6EA5" w:rsidRDefault="004C6EA5" w:rsidP="006F5CEB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1F67AC">
        <w:rPr>
          <w:sz w:val="28"/>
          <w:szCs w:val="28"/>
        </w:rPr>
        <w:t xml:space="preserve">1. </w:t>
      </w:r>
      <w:r>
        <w:rPr>
          <w:sz w:val="28"/>
          <w:szCs w:val="28"/>
        </w:rPr>
        <w:t>Pracovní listy jsou určeny pro žáky (jednotlivě nebo do dvojice).</w:t>
      </w:r>
    </w:p>
    <w:p w:rsidR="004C6EA5" w:rsidRPr="001F67AC" w:rsidRDefault="004C6EA5" w:rsidP="006F5CEB">
      <w:pPr>
        <w:shd w:val="clear" w:color="auto" w:fill="BFBFBF" w:themeFill="background1" w:themeFillShade="BF"/>
        <w:spacing w:after="0"/>
        <w:rPr>
          <w:sz w:val="28"/>
          <w:szCs w:val="28"/>
        </w:rPr>
      </w:pPr>
      <w:r>
        <w:rPr>
          <w:sz w:val="28"/>
          <w:szCs w:val="28"/>
        </w:rPr>
        <w:t>2. Učitel seznámí žáky s jednotlivými úkoly.</w:t>
      </w:r>
    </w:p>
    <w:p w:rsidR="004C6EA5" w:rsidRDefault="004C6EA5" w:rsidP="00134065">
      <w:pPr>
        <w:spacing w:after="0"/>
      </w:pPr>
    </w:p>
    <w:p w:rsidR="004C6EA5" w:rsidRDefault="004C6EA5" w:rsidP="00134065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5D5576">
        <w:rPr>
          <w:b/>
          <w:sz w:val="28"/>
          <w:szCs w:val="28"/>
        </w:rPr>
        <w:t>ZDROJE:</w:t>
      </w:r>
    </w:p>
    <w:p w:rsidR="004C6EA5" w:rsidRDefault="004C6EA5" w:rsidP="006F5CEB">
      <w:pPr>
        <w:shd w:val="clear" w:color="auto" w:fill="BFBFBF" w:themeFill="background1" w:themeFillShade="BF"/>
        <w:spacing w:after="0"/>
        <w:rPr>
          <w:sz w:val="24"/>
          <w:szCs w:val="24"/>
        </w:rPr>
      </w:pPr>
      <w:r>
        <w:rPr>
          <w:sz w:val="24"/>
          <w:szCs w:val="24"/>
        </w:rPr>
        <w:t>KARAFIÁT, J: Broučci. Praha: Státní nakladatelství dětské knihy, 1968. s. 31.</w:t>
      </w:r>
    </w:p>
    <w:p w:rsidR="004C6EA5" w:rsidRDefault="004C6EA5" w:rsidP="006F5CEB">
      <w:pPr>
        <w:shd w:val="clear" w:color="auto" w:fill="BFBFBF" w:themeFill="background1" w:themeFillShade="BF"/>
        <w:spacing w:after="0"/>
        <w:rPr>
          <w:sz w:val="24"/>
          <w:szCs w:val="24"/>
        </w:rPr>
      </w:pPr>
    </w:p>
    <w:p w:rsidR="004C6EA5" w:rsidRPr="005D3759" w:rsidRDefault="004C6EA5" w:rsidP="006F5CEB">
      <w:pPr>
        <w:shd w:val="clear" w:color="auto" w:fill="BFBFBF" w:themeFill="background1" w:themeFillShade="BF"/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D6724E">
        <w:rPr>
          <w:sz w:val="24"/>
          <w:szCs w:val="24"/>
          <w:lang w:val="en-US"/>
        </w:rPr>
        <w:t>http://www.misakulicka.cz/images/jiri-trnka.jpg</w:t>
      </w:r>
      <w:r>
        <w:rPr>
          <w:sz w:val="24"/>
          <w:szCs w:val="24"/>
          <w:lang w:val="en-US"/>
        </w:rPr>
        <w:t xml:space="preserve"> [cit. 2013-05-27]</w:t>
      </w:r>
    </w:p>
    <w:p w:rsidR="004C6EA5" w:rsidRPr="00134065" w:rsidRDefault="004C6EA5" w:rsidP="00134065">
      <w:pPr>
        <w:shd w:val="clear" w:color="auto" w:fill="FFFFFF" w:themeFill="background1"/>
        <w:tabs>
          <w:tab w:val="left" w:pos="2910"/>
        </w:tabs>
        <w:spacing w:after="0"/>
        <w:rPr>
          <w:b/>
          <w:sz w:val="28"/>
          <w:szCs w:val="28"/>
        </w:rPr>
      </w:pPr>
      <w:r w:rsidRPr="00134065">
        <w:rPr>
          <w:b/>
          <w:sz w:val="28"/>
          <w:szCs w:val="28"/>
        </w:rPr>
        <w:tab/>
      </w:r>
    </w:p>
    <w:p w:rsidR="00AE72CC" w:rsidRDefault="00AE72CC" w:rsidP="00F809DA"/>
    <w:p w:rsidR="008F271C" w:rsidRDefault="004C6EA5" w:rsidP="00F809DA"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315595</wp:posOffset>
            </wp:positionV>
            <wp:extent cx="3801110" cy="923925"/>
            <wp:effectExtent l="19050" t="0" r="8890" b="0"/>
            <wp:wrapNone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271C" w:rsidRDefault="008F271C" w:rsidP="00F809DA"/>
    <w:p w:rsidR="008F271C" w:rsidRDefault="008F271C" w:rsidP="00F809DA"/>
    <w:p w:rsidR="008F271C" w:rsidRDefault="008F271C" w:rsidP="00F809DA"/>
    <w:p w:rsidR="008F271C" w:rsidRDefault="008F271C" w:rsidP="0079044D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886450" cy="8579596"/>
            <wp:effectExtent l="19050" t="0" r="0" b="0"/>
            <wp:docPr id="1" name="obrázek 1" descr="E: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CAN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36" cy="8579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79044D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035305" cy="7981950"/>
            <wp:effectExtent l="19050" t="0" r="3545" b="0"/>
            <wp:docPr id="3" name="obrázek 2" descr="E: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CAN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2673" r="-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305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8F271C">
      <w:pPr>
        <w:jc w:val="center"/>
      </w:pPr>
    </w:p>
    <w:p w:rsidR="008F271C" w:rsidRDefault="008F271C" w:rsidP="008F27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032020" cy="8429625"/>
            <wp:effectExtent l="19050" t="0" r="6830" b="0"/>
            <wp:docPr id="4" name="obrázek 3" descr="E: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CAN0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9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020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8F27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353175" cy="8324308"/>
            <wp:effectExtent l="19050" t="0" r="9525" b="0"/>
            <wp:docPr id="5" name="obrázek 4" descr="E: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CAN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647" cy="832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8F27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286375" cy="8604831"/>
            <wp:effectExtent l="19050" t="0" r="9525" b="0"/>
            <wp:docPr id="6" name="obrázek 5" descr="E: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CAN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827" cy="861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8F271C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6567080" cy="8248650"/>
            <wp:effectExtent l="19050" t="0" r="5170" b="0"/>
            <wp:docPr id="7" name="obrázek 6" descr="E: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CAN00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8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7080" cy="824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71C" w:rsidRDefault="008F271C" w:rsidP="008F271C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METODIKA</w:t>
      </w:r>
    </w:p>
    <w:p w:rsidR="008F271C" w:rsidRDefault="008F271C" w:rsidP="008F271C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Nejdříve žákům rozdáme do dvojice křížovku, ze které se dozví, o čem si budeme povídat (str. 4 + str. 5 – odpovědi)</w:t>
      </w: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Základní informace + portrét spisovatele (str. 1 a 2) + ukázka knih</w:t>
      </w: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je možné udělat zápis do sešitu čtení a nalepit portrét spisovatele (str. 3)</w:t>
      </w: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Str. 6 vytiskneme a rozstříháme na puzzle. Žáci mají za úkol text složit a nalepit</w:t>
      </w: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Poté si text společně přečteme</w:t>
      </w:r>
    </w:p>
    <w:p w:rsidR="008F271C" w:rsidRDefault="008F271C" w:rsidP="008F271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Následuje plnění úkolů: 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jakém ročním období jsme si v textu četli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Jaká jména se v textu vyskytují 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Poučení z textu – poslouchání (povídání se o tom)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Důležité a zajímavé informace, které jsme se z textu dozvěděli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…</w:t>
      </w:r>
    </w:p>
    <w:p w:rsidR="00AA020B" w:rsidRDefault="00AA020B" w:rsidP="00AA020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Vyhledej v textu přímou řeč</w:t>
      </w:r>
    </w:p>
    <w:p w:rsidR="008F271C" w:rsidRDefault="008F271C" w:rsidP="008F271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Nakresli k danému textu ilustraci</w:t>
      </w:r>
    </w:p>
    <w:p w:rsidR="008F271C" w:rsidRPr="00F809DA" w:rsidRDefault="008F271C" w:rsidP="008F271C">
      <w:pPr>
        <w:jc w:val="center"/>
      </w:pPr>
    </w:p>
    <w:p w:rsidR="008F271C" w:rsidRDefault="008F271C" w:rsidP="008F271C">
      <w:pPr>
        <w:jc w:val="center"/>
      </w:pPr>
    </w:p>
    <w:p w:rsidR="008F271C" w:rsidRDefault="008F271C" w:rsidP="00F809DA"/>
    <w:p w:rsidR="008F271C" w:rsidRDefault="008F271C" w:rsidP="00F809DA"/>
    <w:p w:rsidR="008F271C" w:rsidRDefault="008F271C" w:rsidP="00F809DA"/>
    <w:p w:rsidR="008F271C" w:rsidRDefault="008F271C" w:rsidP="00F809DA"/>
    <w:p w:rsidR="008F271C" w:rsidRDefault="008F271C" w:rsidP="00F809DA"/>
    <w:p w:rsidR="008F271C" w:rsidRDefault="008F271C" w:rsidP="00F809DA"/>
    <w:p w:rsidR="008F271C" w:rsidRPr="00F809DA" w:rsidRDefault="008F271C" w:rsidP="00F809DA"/>
    <w:sectPr w:rsidR="008F271C" w:rsidRPr="00F809DA" w:rsidSect="004C6EA5">
      <w:headerReference w:type="default" r:id="rId17"/>
      <w:footerReference w:type="default" r:id="rId1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E82" w:rsidRDefault="009D7E82" w:rsidP="00F809DA">
      <w:pPr>
        <w:spacing w:after="0" w:line="240" w:lineRule="auto"/>
      </w:pPr>
      <w:r>
        <w:separator/>
      </w:r>
    </w:p>
  </w:endnote>
  <w:endnote w:type="continuationSeparator" w:id="0">
    <w:p w:rsidR="009D7E82" w:rsidRDefault="009D7E82" w:rsidP="00F80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F809DA" w:rsidRDefault="00F809DA" w:rsidP="00F809DA">
    <w:pPr>
      <w:pStyle w:val="Zpat"/>
      <w:pBdr>
        <w:top w:val="single" w:sz="4" w:space="1" w:color="auto"/>
      </w:pBdr>
      <w:tabs>
        <w:tab w:val="clear" w:pos="9072"/>
        <w:tab w:val="right" w:pos="10490"/>
      </w:tabs>
    </w:pPr>
    <w:r w:rsidRPr="00554869">
      <w:rPr>
        <w:i/>
      </w:rPr>
      <w:t>Autor:</w:t>
    </w:r>
    <w:r>
      <w:rPr>
        <w:i/>
      </w:rPr>
      <w:t xml:space="preserve"> Mgr.</w:t>
    </w:r>
    <w:r w:rsidR="008F271C">
      <w:rPr>
        <w:i/>
      </w:rPr>
      <w:t xml:space="preserve"> Alena </w:t>
    </w:r>
    <w:proofErr w:type="spellStart"/>
    <w:r w:rsidR="008F271C">
      <w:rPr>
        <w:i/>
      </w:rPr>
      <w:t>Dražilová</w:t>
    </w:r>
    <w:proofErr w:type="spellEnd"/>
    <w:r>
      <w:rPr>
        <w:i/>
      </w:rPr>
      <w:tab/>
    </w:r>
    <w:r w:rsidR="008F271C">
      <w:rPr>
        <w:i/>
      </w:rPr>
      <w:t>drazilova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Pr="00F809DA">
      <w:rPr>
        <w:rFonts w:cstheme="minorHAnsi"/>
        <w:i/>
        <w:color w:val="000000"/>
      </w:rPr>
      <w:t>VY_32_INOVACE_</w:t>
    </w:r>
    <w:r w:rsidR="00FF08B9">
      <w:rPr>
        <w:rFonts w:cstheme="minorHAnsi"/>
        <w:i/>
        <w:color w:val="000000"/>
      </w:rPr>
      <w:t>11</w:t>
    </w:r>
    <w:r w:rsidR="008F271C">
      <w:rPr>
        <w:rFonts w:cstheme="minorHAnsi"/>
        <w:i/>
        <w:color w:val="000000"/>
      </w:rPr>
      <w:t>_Jiří Trnka</w:t>
    </w:r>
  </w:p>
  <w:p w:rsidR="00F809DA" w:rsidRPr="00F809DA" w:rsidRDefault="00F809D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E82" w:rsidRDefault="009D7E82" w:rsidP="00F809DA">
      <w:pPr>
        <w:spacing w:after="0" w:line="240" w:lineRule="auto"/>
      </w:pPr>
      <w:r>
        <w:separator/>
      </w:r>
    </w:p>
  </w:footnote>
  <w:footnote w:type="continuationSeparator" w:id="0">
    <w:p w:rsidR="009D7E82" w:rsidRDefault="009D7E82" w:rsidP="00F80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DA" w:rsidRPr="00350109" w:rsidRDefault="00F809DA" w:rsidP="00F809DA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F271C">
      <w:rPr>
        <w:i/>
        <w:sz w:val="28"/>
        <w:szCs w:val="28"/>
      </w:rPr>
      <w:t xml:space="preserve">Jiří Trnka – český jazyk: </w:t>
    </w:r>
    <w:proofErr w:type="gramStart"/>
    <w:r w:rsidR="008F271C">
      <w:rPr>
        <w:i/>
        <w:sz w:val="28"/>
        <w:szCs w:val="28"/>
      </w:rPr>
      <w:t>literatura</w:t>
    </w:r>
    <w:r>
      <w:rPr>
        <w:i/>
        <w:sz w:val="28"/>
        <w:szCs w:val="28"/>
      </w:rPr>
      <w:t xml:space="preserve"> </w:t>
    </w:r>
    <w:r w:rsidR="008F271C">
      <w:rPr>
        <w:i/>
        <w:sz w:val="28"/>
        <w:szCs w:val="28"/>
      </w:rPr>
      <w:t>–</w:t>
    </w:r>
    <w:r>
      <w:rPr>
        <w:i/>
        <w:sz w:val="28"/>
        <w:szCs w:val="28"/>
      </w:rPr>
      <w:t xml:space="preserve"> </w:t>
    </w:r>
    <w:r w:rsidR="008F271C">
      <w:rPr>
        <w:i/>
        <w:sz w:val="28"/>
        <w:szCs w:val="28"/>
      </w:rPr>
      <w:t xml:space="preserve">4.-5. </w:t>
    </w:r>
    <w:r>
      <w:rPr>
        <w:i/>
        <w:sz w:val="28"/>
        <w:szCs w:val="28"/>
      </w:rPr>
      <w:t>ročník</w:t>
    </w:r>
    <w:proofErr w:type="gramEnd"/>
  </w:p>
  <w:p w:rsidR="00F809DA" w:rsidRDefault="00F809DA" w:rsidP="00F809DA"/>
  <w:p w:rsidR="00F809DA" w:rsidRDefault="00F809DA">
    <w:pPr>
      <w:pStyle w:val="Zhlav"/>
    </w:pPr>
  </w:p>
  <w:p w:rsidR="00F809DA" w:rsidRDefault="00F809D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95960"/>
    <w:multiLevelType w:val="hybridMultilevel"/>
    <w:tmpl w:val="2D56B73C"/>
    <w:lvl w:ilvl="0" w:tplc="12C206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171BDC"/>
    <w:multiLevelType w:val="hybridMultilevel"/>
    <w:tmpl w:val="C58E5B32"/>
    <w:lvl w:ilvl="0" w:tplc="FE2A1C36">
      <w:start w:val="1"/>
      <w:numFmt w:val="bullet"/>
      <w:lvlText w:val=""/>
      <w:lvlJc w:val="left"/>
      <w:pPr>
        <w:ind w:left="1776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809DA"/>
    <w:rsid w:val="00221221"/>
    <w:rsid w:val="004C6EA5"/>
    <w:rsid w:val="00605747"/>
    <w:rsid w:val="0079044D"/>
    <w:rsid w:val="00843B80"/>
    <w:rsid w:val="00874286"/>
    <w:rsid w:val="00886B1E"/>
    <w:rsid w:val="008F271C"/>
    <w:rsid w:val="008F469C"/>
    <w:rsid w:val="009D7E82"/>
    <w:rsid w:val="00AA020B"/>
    <w:rsid w:val="00AE72CC"/>
    <w:rsid w:val="00EE707B"/>
    <w:rsid w:val="00F809DA"/>
    <w:rsid w:val="00FF0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12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F2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09DA"/>
  </w:style>
  <w:style w:type="paragraph" w:styleId="Zpat">
    <w:name w:val="footer"/>
    <w:basedOn w:val="Normln"/>
    <w:link w:val="ZpatChar"/>
    <w:uiPriority w:val="99"/>
    <w:unhideWhenUsed/>
    <w:rsid w:val="00F809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09DA"/>
  </w:style>
  <w:style w:type="paragraph" w:styleId="Textbubliny">
    <w:name w:val="Balloon Text"/>
    <w:basedOn w:val="Normln"/>
    <w:link w:val="TextbublinyChar"/>
    <w:uiPriority w:val="99"/>
    <w:semiHidden/>
    <w:unhideWhenUsed/>
    <w:rsid w:val="00F80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09D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9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67D46-601B-4187-85B6-9FA63CDF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Alena</cp:lastModifiedBy>
  <cp:revision>7</cp:revision>
  <dcterms:created xsi:type="dcterms:W3CDTF">2011-10-30T07:45:00Z</dcterms:created>
  <dcterms:modified xsi:type="dcterms:W3CDTF">2013-05-27T20:59:00Z</dcterms:modified>
</cp:coreProperties>
</file>