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BCD" w:rsidRDefault="00112BCD"/>
    <w:p w:rsidR="00112BCD" w:rsidRPr="000E46F1" w:rsidRDefault="00112BCD" w:rsidP="00112BCD">
      <w:pPr>
        <w:ind w:left="360"/>
        <w:rPr>
          <w:b/>
          <w:sz w:val="32"/>
          <w:szCs w:val="32"/>
        </w:rPr>
      </w:pPr>
      <w:r w:rsidRPr="000E46F1">
        <w:rPr>
          <w:b/>
          <w:bCs/>
          <w:sz w:val="32"/>
          <w:szCs w:val="32"/>
        </w:rPr>
        <w:t>VY_32_INOVACE_P</w:t>
      </w:r>
      <w:r w:rsidR="003C551B">
        <w:rPr>
          <w:b/>
          <w:bCs/>
          <w:sz w:val="32"/>
          <w:szCs w:val="32"/>
        </w:rPr>
        <w:t>R</w:t>
      </w:r>
      <w:bookmarkStart w:id="0" w:name="_GoBack"/>
      <w:bookmarkEnd w:id="0"/>
      <w:r w:rsidRPr="000E46F1">
        <w:rPr>
          <w:b/>
          <w:bCs/>
          <w:sz w:val="32"/>
          <w:szCs w:val="32"/>
        </w:rPr>
        <w:t>4.06</w:t>
      </w:r>
      <w:r w:rsidRPr="000E46F1">
        <w:rPr>
          <w:b/>
          <w:bCs/>
          <w:sz w:val="32"/>
          <w:szCs w:val="32"/>
        </w:rPr>
        <w:br/>
        <w:t> </w:t>
      </w:r>
      <w:r w:rsidRPr="000E46F1">
        <w:rPr>
          <w:b/>
          <w:bCs/>
          <w:sz w:val="32"/>
          <w:szCs w:val="32"/>
        </w:rPr>
        <w:br/>
        <w:t> </w:t>
      </w:r>
      <w:r w:rsidRPr="000E46F1">
        <w:rPr>
          <w:b/>
          <w:bCs/>
          <w:sz w:val="32"/>
          <w:szCs w:val="32"/>
        </w:rPr>
        <w:br/>
        <w:t> </w:t>
      </w:r>
      <w:r w:rsidRPr="000E46F1">
        <w:rPr>
          <w:b/>
          <w:bCs/>
          <w:sz w:val="32"/>
          <w:szCs w:val="32"/>
        </w:rPr>
        <w:br/>
      </w:r>
      <w:r w:rsidRPr="000E46F1">
        <w:rPr>
          <w:b/>
          <w:bCs/>
          <w:sz w:val="32"/>
          <w:szCs w:val="32"/>
        </w:rPr>
        <w:br/>
        <w:t>Autor: Tereza Zást</w:t>
      </w:r>
      <w:r w:rsidR="006470AD">
        <w:rPr>
          <w:b/>
          <w:bCs/>
          <w:sz w:val="32"/>
          <w:szCs w:val="32"/>
        </w:rPr>
        <w:t>řešková</w:t>
      </w:r>
      <w:r w:rsidR="006470AD">
        <w:rPr>
          <w:b/>
          <w:bCs/>
          <w:sz w:val="32"/>
          <w:szCs w:val="32"/>
        </w:rPr>
        <w:br/>
        <w:t> </w:t>
      </w:r>
      <w:r w:rsidR="006470AD">
        <w:rPr>
          <w:b/>
          <w:bCs/>
          <w:sz w:val="32"/>
          <w:szCs w:val="32"/>
        </w:rPr>
        <w:br/>
        <w:t>Datum vytvoření: květen</w:t>
      </w:r>
      <w:r w:rsidRPr="000E46F1">
        <w:rPr>
          <w:b/>
          <w:bCs/>
          <w:sz w:val="32"/>
          <w:szCs w:val="32"/>
        </w:rPr>
        <w:t xml:space="preserve"> 2012</w:t>
      </w:r>
      <w:r w:rsidRPr="000E46F1">
        <w:rPr>
          <w:b/>
          <w:bCs/>
          <w:sz w:val="32"/>
          <w:szCs w:val="32"/>
        </w:rPr>
        <w:br/>
        <w:t> </w:t>
      </w:r>
      <w:r w:rsidRPr="000E46F1">
        <w:rPr>
          <w:b/>
          <w:bCs/>
          <w:sz w:val="32"/>
          <w:szCs w:val="32"/>
        </w:rPr>
        <w:br/>
        <w:t>Ročník: 4.</w:t>
      </w:r>
      <w:r w:rsidRPr="000E46F1">
        <w:rPr>
          <w:b/>
          <w:bCs/>
          <w:sz w:val="32"/>
          <w:szCs w:val="32"/>
        </w:rPr>
        <w:br/>
        <w:t> </w:t>
      </w:r>
      <w:r w:rsidRPr="000E46F1">
        <w:rPr>
          <w:b/>
          <w:bCs/>
          <w:sz w:val="32"/>
          <w:szCs w:val="32"/>
        </w:rPr>
        <w:br/>
        <w:t>Vzdělávací oblast: Člověk a jeho svět</w:t>
      </w:r>
      <w:r w:rsidRPr="000E46F1">
        <w:rPr>
          <w:b/>
          <w:bCs/>
          <w:sz w:val="32"/>
          <w:szCs w:val="32"/>
        </w:rPr>
        <w:br/>
        <w:t> </w:t>
      </w:r>
      <w:r w:rsidRPr="000E46F1">
        <w:rPr>
          <w:b/>
          <w:bCs/>
          <w:sz w:val="32"/>
          <w:szCs w:val="32"/>
        </w:rPr>
        <w:br/>
        <w:t>Vzdělávací obor: Přírodověda</w:t>
      </w:r>
      <w:r w:rsidRPr="000E46F1">
        <w:rPr>
          <w:b/>
          <w:bCs/>
          <w:sz w:val="32"/>
          <w:szCs w:val="32"/>
        </w:rPr>
        <w:br/>
        <w:t> </w:t>
      </w:r>
      <w:r w:rsidRPr="000E46F1">
        <w:rPr>
          <w:b/>
          <w:bCs/>
          <w:sz w:val="32"/>
          <w:szCs w:val="32"/>
        </w:rPr>
        <w:br/>
        <w:t>Tematický okruh: Přírodní společenstva</w:t>
      </w:r>
      <w:r w:rsidRPr="000E46F1">
        <w:rPr>
          <w:b/>
          <w:bCs/>
          <w:sz w:val="32"/>
          <w:szCs w:val="32"/>
        </w:rPr>
        <w:br/>
        <w:t> </w:t>
      </w:r>
      <w:r w:rsidRPr="000E46F1">
        <w:rPr>
          <w:b/>
          <w:bCs/>
          <w:sz w:val="32"/>
          <w:szCs w:val="32"/>
        </w:rPr>
        <w:br/>
        <w:t>Téma: Živočichové přírodních společenství</w:t>
      </w:r>
    </w:p>
    <w:p w:rsidR="00112BCD" w:rsidRDefault="00112BCD"/>
    <w:p w:rsidR="00112BCD" w:rsidRDefault="00112BCD"/>
    <w:p w:rsidR="00112BCD" w:rsidRDefault="00112BCD"/>
    <w:p w:rsidR="00112BCD" w:rsidRDefault="00112BCD"/>
    <w:p w:rsidR="000E46F1" w:rsidRDefault="000E46F1"/>
    <w:p w:rsidR="00112BCD" w:rsidRDefault="00112BCD"/>
    <w:p w:rsidR="00112BCD" w:rsidRDefault="00112BCD">
      <w:r w:rsidRPr="00112BCD">
        <w:rPr>
          <w:noProof/>
          <w:lang w:eastAsia="cs-CZ"/>
        </w:rPr>
        <w:drawing>
          <wp:inline distT="0" distB="0" distL="0" distR="0">
            <wp:extent cx="4267200" cy="1047750"/>
            <wp:effectExtent l="19050" t="0" r="0" b="0"/>
            <wp:docPr id="1" name="obrázek 1" descr="Logolink_horizontal_zaklad_RGB"/>
            <wp:cNvGraphicFramePr/>
            <a:graphic xmlns:a="http://schemas.openxmlformats.org/drawingml/2006/main">
              <a:graphicData uri="http://schemas.openxmlformats.org/drawingml/2006/picture">
                <pic:pic xmlns:pic="http://schemas.openxmlformats.org/drawingml/2006/picture">
                  <pic:nvPicPr>
                    <pic:cNvPr id="5" name="obrázek 1" descr="Logolink_horizontal_zaklad_RGB"/>
                    <pic:cNvPicPr>
                      <a:picLocks noChangeAspect="1" noChangeArrowheads="1"/>
                    </pic:cNvPicPr>
                  </pic:nvPicPr>
                  <pic:blipFill>
                    <a:blip r:embed="rId5" cstate="print"/>
                    <a:srcRect/>
                    <a:stretch>
                      <a:fillRect/>
                    </a:stretch>
                  </pic:blipFill>
                  <pic:spPr bwMode="auto">
                    <a:xfrm>
                      <a:off x="0" y="0"/>
                      <a:ext cx="4267200" cy="1047750"/>
                    </a:xfrm>
                    <a:prstGeom prst="rect">
                      <a:avLst/>
                    </a:prstGeom>
                    <a:noFill/>
                    <a:ln w="9525">
                      <a:noFill/>
                      <a:miter lim="800000"/>
                      <a:headEnd/>
                      <a:tailEnd/>
                    </a:ln>
                  </pic:spPr>
                </pic:pic>
              </a:graphicData>
            </a:graphic>
          </wp:inline>
        </w:drawing>
      </w:r>
    </w:p>
    <w:p w:rsidR="00112BCD" w:rsidRDefault="00112BCD" w:rsidP="00FB5B14">
      <w:pPr>
        <w:ind w:left="-426" w:firstLine="426"/>
      </w:pPr>
    </w:p>
    <w:tbl>
      <w:tblPr>
        <w:tblStyle w:val="Mkatabulky"/>
        <w:tblW w:w="10432" w:type="dxa"/>
        <w:tblInd w:w="-692" w:type="dxa"/>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ook w:val="04A0" w:firstRow="1" w:lastRow="0" w:firstColumn="1" w:lastColumn="0" w:noHBand="0" w:noVBand="1"/>
      </w:tblPr>
      <w:tblGrid>
        <w:gridCol w:w="2608"/>
        <w:gridCol w:w="2608"/>
        <w:gridCol w:w="2608"/>
        <w:gridCol w:w="2608"/>
      </w:tblGrid>
      <w:tr w:rsidR="00112BCD" w:rsidTr="00FB5B14">
        <w:trPr>
          <w:trHeight w:val="1757"/>
        </w:trPr>
        <w:tc>
          <w:tcPr>
            <w:tcW w:w="2608" w:type="dxa"/>
            <w:vAlign w:val="center"/>
          </w:tcPr>
          <w:p w:rsidR="00112BCD" w:rsidRPr="00112BCD" w:rsidRDefault="00112BCD" w:rsidP="009C60F0">
            <w:pPr>
              <w:jc w:val="center"/>
              <w:rPr>
                <w:b/>
                <w:color w:val="0070C0"/>
                <w:sz w:val="44"/>
                <w:szCs w:val="44"/>
              </w:rPr>
            </w:pPr>
            <w:r w:rsidRPr="00112BCD">
              <w:rPr>
                <w:b/>
                <w:color w:val="0070C0"/>
                <w:sz w:val="44"/>
                <w:szCs w:val="44"/>
              </w:rPr>
              <w:t>Živočichové v okolí vody</w:t>
            </w:r>
          </w:p>
        </w:tc>
        <w:tc>
          <w:tcPr>
            <w:tcW w:w="2608" w:type="dxa"/>
            <w:vAlign w:val="center"/>
          </w:tcPr>
          <w:p w:rsidR="00112BCD" w:rsidRPr="00112BCD" w:rsidRDefault="008821CD" w:rsidP="009C60F0">
            <w:pPr>
              <w:jc w:val="center"/>
              <w:rPr>
                <w:b/>
                <w:color w:val="984806" w:themeColor="accent6" w:themeShade="80"/>
                <w:sz w:val="44"/>
                <w:szCs w:val="44"/>
              </w:rPr>
            </w:pPr>
            <w:r w:rsidRPr="00112BCD">
              <w:rPr>
                <w:b/>
                <w:color w:val="00B050"/>
                <w:sz w:val="44"/>
                <w:szCs w:val="44"/>
              </w:rPr>
              <w:t>Živočichové v lese</w:t>
            </w:r>
          </w:p>
        </w:tc>
        <w:tc>
          <w:tcPr>
            <w:tcW w:w="2608" w:type="dxa"/>
            <w:vAlign w:val="center"/>
          </w:tcPr>
          <w:p w:rsidR="00112BCD" w:rsidRPr="00112BCD" w:rsidRDefault="008821CD" w:rsidP="009C60F0">
            <w:pPr>
              <w:jc w:val="center"/>
              <w:rPr>
                <w:b/>
                <w:color w:val="00B050"/>
                <w:sz w:val="44"/>
                <w:szCs w:val="44"/>
              </w:rPr>
            </w:pPr>
            <w:r w:rsidRPr="00112BCD">
              <w:rPr>
                <w:b/>
                <w:color w:val="984806" w:themeColor="accent6" w:themeShade="80"/>
                <w:sz w:val="44"/>
                <w:szCs w:val="44"/>
              </w:rPr>
              <w:t>Živočichové v okolí lidských obydlí</w:t>
            </w:r>
          </w:p>
        </w:tc>
        <w:tc>
          <w:tcPr>
            <w:tcW w:w="2608" w:type="dxa"/>
            <w:vAlign w:val="center"/>
          </w:tcPr>
          <w:p w:rsidR="00112BCD" w:rsidRPr="00112BCD" w:rsidRDefault="00112BCD" w:rsidP="009C60F0">
            <w:pPr>
              <w:jc w:val="center"/>
              <w:rPr>
                <w:b/>
                <w:color w:val="FFC000"/>
                <w:sz w:val="44"/>
                <w:szCs w:val="44"/>
              </w:rPr>
            </w:pPr>
            <w:r w:rsidRPr="00112BCD">
              <w:rPr>
                <w:b/>
                <w:color w:val="FFC000"/>
                <w:sz w:val="44"/>
                <w:szCs w:val="44"/>
              </w:rPr>
              <w:t>Živočichové polí</w:t>
            </w:r>
          </w:p>
        </w:tc>
      </w:tr>
    </w:tbl>
    <w:p w:rsidR="00112BCD" w:rsidRDefault="00112BCD" w:rsidP="00FB5B14">
      <w:pPr>
        <w:ind w:left="-624"/>
      </w:pPr>
    </w:p>
    <w:tbl>
      <w:tblPr>
        <w:tblStyle w:val="Mkatabulky"/>
        <w:tblW w:w="10432" w:type="dxa"/>
        <w:tblInd w:w="-677"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608"/>
        <w:gridCol w:w="2608"/>
        <w:gridCol w:w="2608"/>
        <w:gridCol w:w="2608"/>
      </w:tblGrid>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SKOKAN SKŘEHOTAVÝ</w:t>
            </w:r>
          </w:p>
        </w:tc>
        <w:tc>
          <w:tcPr>
            <w:tcW w:w="2608" w:type="dxa"/>
            <w:vAlign w:val="center"/>
          </w:tcPr>
          <w:p w:rsidR="00112BCD" w:rsidRPr="008821CD" w:rsidRDefault="008821CD" w:rsidP="008821CD">
            <w:pPr>
              <w:jc w:val="center"/>
              <w:rPr>
                <w:b/>
                <w:sz w:val="32"/>
                <w:szCs w:val="32"/>
              </w:rPr>
            </w:pPr>
            <w:r w:rsidRPr="008821CD">
              <w:rPr>
                <w:b/>
                <w:sz w:val="32"/>
                <w:szCs w:val="32"/>
              </w:rPr>
              <w:t>ROHÁČ OBECNÝ</w:t>
            </w:r>
          </w:p>
        </w:tc>
        <w:tc>
          <w:tcPr>
            <w:tcW w:w="2608" w:type="dxa"/>
            <w:vAlign w:val="center"/>
          </w:tcPr>
          <w:p w:rsidR="00112BCD" w:rsidRPr="008821CD" w:rsidRDefault="008821CD" w:rsidP="008821CD">
            <w:pPr>
              <w:jc w:val="center"/>
              <w:rPr>
                <w:b/>
                <w:sz w:val="32"/>
                <w:szCs w:val="32"/>
              </w:rPr>
            </w:pPr>
            <w:r w:rsidRPr="008821CD">
              <w:rPr>
                <w:b/>
                <w:sz w:val="32"/>
                <w:szCs w:val="32"/>
              </w:rPr>
              <w:t>VLAŠTOVKA OBECNÁ</w:t>
            </w:r>
          </w:p>
        </w:tc>
        <w:tc>
          <w:tcPr>
            <w:tcW w:w="2608" w:type="dxa"/>
            <w:vAlign w:val="center"/>
          </w:tcPr>
          <w:p w:rsidR="00112BCD" w:rsidRPr="008821CD" w:rsidRDefault="008821CD" w:rsidP="008821CD">
            <w:pPr>
              <w:jc w:val="center"/>
              <w:rPr>
                <w:b/>
                <w:sz w:val="32"/>
                <w:szCs w:val="32"/>
              </w:rPr>
            </w:pPr>
            <w:r w:rsidRPr="008821CD">
              <w:rPr>
                <w:b/>
                <w:sz w:val="32"/>
                <w:szCs w:val="32"/>
              </w:rPr>
              <w:t>ZAJÍC POLNÍ</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UŽOVKA OBOJKOVÁ</w:t>
            </w:r>
          </w:p>
        </w:tc>
        <w:tc>
          <w:tcPr>
            <w:tcW w:w="2608" w:type="dxa"/>
            <w:vAlign w:val="center"/>
          </w:tcPr>
          <w:p w:rsidR="00112BCD" w:rsidRPr="008821CD" w:rsidRDefault="008821CD" w:rsidP="008821CD">
            <w:pPr>
              <w:jc w:val="center"/>
              <w:rPr>
                <w:b/>
                <w:sz w:val="32"/>
                <w:szCs w:val="32"/>
              </w:rPr>
            </w:pPr>
            <w:r w:rsidRPr="008821CD">
              <w:rPr>
                <w:b/>
                <w:sz w:val="32"/>
                <w:szCs w:val="32"/>
              </w:rPr>
              <w:t>LÝKOŽROUT SMRKOVÝ</w:t>
            </w:r>
          </w:p>
        </w:tc>
        <w:tc>
          <w:tcPr>
            <w:tcW w:w="2608" w:type="dxa"/>
            <w:vAlign w:val="center"/>
          </w:tcPr>
          <w:p w:rsidR="00112BCD" w:rsidRPr="008821CD" w:rsidRDefault="008821CD" w:rsidP="008821CD">
            <w:pPr>
              <w:jc w:val="center"/>
              <w:rPr>
                <w:b/>
                <w:sz w:val="32"/>
                <w:szCs w:val="32"/>
              </w:rPr>
            </w:pPr>
            <w:r w:rsidRPr="008821CD">
              <w:rPr>
                <w:b/>
                <w:sz w:val="32"/>
                <w:szCs w:val="32"/>
              </w:rPr>
              <w:t>KRTEK OBECNÝ</w:t>
            </w:r>
          </w:p>
        </w:tc>
        <w:tc>
          <w:tcPr>
            <w:tcW w:w="2608" w:type="dxa"/>
            <w:vAlign w:val="center"/>
          </w:tcPr>
          <w:p w:rsidR="00112BCD" w:rsidRPr="008821CD" w:rsidRDefault="008821CD" w:rsidP="008821CD">
            <w:pPr>
              <w:jc w:val="center"/>
              <w:rPr>
                <w:b/>
                <w:sz w:val="32"/>
                <w:szCs w:val="32"/>
              </w:rPr>
            </w:pPr>
            <w:r w:rsidRPr="008821CD">
              <w:rPr>
                <w:b/>
                <w:sz w:val="32"/>
                <w:szCs w:val="32"/>
              </w:rPr>
              <w:t>HRABOŠ POLNÍ</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KACHNA DIVOKÁ</w:t>
            </w:r>
          </w:p>
        </w:tc>
        <w:tc>
          <w:tcPr>
            <w:tcW w:w="2608" w:type="dxa"/>
            <w:vAlign w:val="center"/>
          </w:tcPr>
          <w:p w:rsidR="00112BCD" w:rsidRPr="008821CD" w:rsidRDefault="008821CD" w:rsidP="008821CD">
            <w:pPr>
              <w:jc w:val="center"/>
              <w:rPr>
                <w:b/>
                <w:sz w:val="32"/>
                <w:szCs w:val="32"/>
              </w:rPr>
            </w:pPr>
            <w:r w:rsidRPr="008821CD">
              <w:rPr>
                <w:b/>
                <w:sz w:val="32"/>
                <w:szCs w:val="32"/>
              </w:rPr>
              <w:t>ZMIJE OBECNÁ</w:t>
            </w:r>
          </w:p>
        </w:tc>
        <w:tc>
          <w:tcPr>
            <w:tcW w:w="2608" w:type="dxa"/>
            <w:vAlign w:val="center"/>
          </w:tcPr>
          <w:p w:rsidR="00112BCD" w:rsidRPr="008821CD" w:rsidRDefault="008821CD" w:rsidP="008821CD">
            <w:pPr>
              <w:jc w:val="center"/>
              <w:rPr>
                <w:b/>
                <w:sz w:val="32"/>
                <w:szCs w:val="32"/>
              </w:rPr>
            </w:pPr>
            <w:r w:rsidRPr="008821CD">
              <w:rPr>
                <w:b/>
                <w:sz w:val="32"/>
                <w:szCs w:val="32"/>
              </w:rPr>
              <w:t>HLEMÝŽĎ ZAHRADNÍ</w:t>
            </w:r>
          </w:p>
        </w:tc>
        <w:tc>
          <w:tcPr>
            <w:tcW w:w="2608" w:type="dxa"/>
            <w:vAlign w:val="center"/>
          </w:tcPr>
          <w:p w:rsidR="00112BCD" w:rsidRPr="008821CD" w:rsidRDefault="008821CD" w:rsidP="008821CD">
            <w:pPr>
              <w:jc w:val="center"/>
              <w:rPr>
                <w:b/>
                <w:sz w:val="32"/>
                <w:szCs w:val="32"/>
              </w:rPr>
            </w:pPr>
            <w:r w:rsidRPr="008821CD">
              <w:rPr>
                <w:b/>
                <w:sz w:val="32"/>
                <w:szCs w:val="32"/>
              </w:rPr>
              <w:t>HAVRAN POLNÍ</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LYSKA ČERNÁ</w:t>
            </w:r>
          </w:p>
        </w:tc>
        <w:tc>
          <w:tcPr>
            <w:tcW w:w="2608" w:type="dxa"/>
            <w:vAlign w:val="center"/>
          </w:tcPr>
          <w:p w:rsidR="00112BCD" w:rsidRPr="008821CD" w:rsidRDefault="008821CD" w:rsidP="008821CD">
            <w:pPr>
              <w:jc w:val="center"/>
              <w:rPr>
                <w:b/>
                <w:sz w:val="32"/>
                <w:szCs w:val="32"/>
              </w:rPr>
            </w:pPr>
            <w:r w:rsidRPr="008821CD">
              <w:rPr>
                <w:b/>
                <w:sz w:val="32"/>
                <w:szCs w:val="32"/>
              </w:rPr>
              <w:t>STRAKAPOUD VELKÝ</w:t>
            </w:r>
          </w:p>
        </w:tc>
        <w:tc>
          <w:tcPr>
            <w:tcW w:w="2608" w:type="dxa"/>
            <w:vAlign w:val="center"/>
          </w:tcPr>
          <w:p w:rsidR="00112BCD" w:rsidRPr="008821CD" w:rsidRDefault="008821CD" w:rsidP="008821CD">
            <w:pPr>
              <w:jc w:val="center"/>
              <w:rPr>
                <w:b/>
                <w:sz w:val="32"/>
                <w:szCs w:val="32"/>
              </w:rPr>
            </w:pPr>
            <w:r w:rsidRPr="008821CD">
              <w:rPr>
                <w:b/>
                <w:sz w:val="32"/>
                <w:szCs w:val="32"/>
              </w:rPr>
              <w:t>KOČKA DOMÁCÍ</w:t>
            </w:r>
          </w:p>
        </w:tc>
        <w:tc>
          <w:tcPr>
            <w:tcW w:w="2608" w:type="dxa"/>
            <w:vAlign w:val="center"/>
          </w:tcPr>
          <w:p w:rsidR="00112BCD" w:rsidRPr="008821CD" w:rsidRDefault="008821CD" w:rsidP="008821CD">
            <w:pPr>
              <w:jc w:val="center"/>
              <w:rPr>
                <w:b/>
                <w:sz w:val="32"/>
                <w:szCs w:val="32"/>
              </w:rPr>
            </w:pPr>
            <w:r w:rsidRPr="008821CD">
              <w:rPr>
                <w:b/>
                <w:sz w:val="32"/>
                <w:szCs w:val="32"/>
              </w:rPr>
              <w:t>BAŽANT OBECNÝ</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VYDRA ŘÍČNÍ</w:t>
            </w:r>
          </w:p>
        </w:tc>
        <w:tc>
          <w:tcPr>
            <w:tcW w:w="2608" w:type="dxa"/>
            <w:vAlign w:val="center"/>
          </w:tcPr>
          <w:p w:rsidR="00112BCD" w:rsidRPr="008821CD" w:rsidRDefault="008821CD" w:rsidP="008821CD">
            <w:pPr>
              <w:jc w:val="center"/>
              <w:rPr>
                <w:b/>
                <w:sz w:val="32"/>
                <w:szCs w:val="32"/>
              </w:rPr>
            </w:pPr>
            <w:r w:rsidRPr="008821CD">
              <w:rPr>
                <w:b/>
                <w:sz w:val="32"/>
                <w:szCs w:val="32"/>
              </w:rPr>
              <w:t>KLÍŠTĚ OBECNÉ</w:t>
            </w:r>
          </w:p>
        </w:tc>
        <w:tc>
          <w:tcPr>
            <w:tcW w:w="2608" w:type="dxa"/>
            <w:vAlign w:val="center"/>
          </w:tcPr>
          <w:p w:rsidR="00112BCD" w:rsidRPr="008821CD" w:rsidRDefault="008821CD" w:rsidP="008821CD">
            <w:pPr>
              <w:jc w:val="center"/>
              <w:rPr>
                <w:b/>
                <w:sz w:val="32"/>
                <w:szCs w:val="32"/>
              </w:rPr>
            </w:pPr>
            <w:r w:rsidRPr="008821CD">
              <w:rPr>
                <w:b/>
                <w:sz w:val="32"/>
                <w:szCs w:val="32"/>
              </w:rPr>
              <w:t>KUR DOMÁCÍ</w:t>
            </w:r>
          </w:p>
        </w:tc>
        <w:tc>
          <w:tcPr>
            <w:tcW w:w="2608" w:type="dxa"/>
            <w:vAlign w:val="center"/>
          </w:tcPr>
          <w:p w:rsidR="00112BCD" w:rsidRPr="008821CD" w:rsidRDefault="008821CD" w:rsidP="008821CD">
            <w:pPr>
              <w:jc w:val="center"/>
              <w:rPr>
                <w:b/>
                <w:sz w:val="32"/>
                <w:szCs w:val="32"/>
              </w:rPr>
            </w:pPr>
            <w:r w:rsidRPr="008821CD">
              <w:rPr>
                <w:b/>
                <w:sz w:val="32"/>
                <w:szCs w:val="32"/>
              </w:rPr>
              <w:t>KŘEČEK POLNÍ</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VÁŽKA PLOSKÁ</w:t>
            </w:r>
          </w:p>
        </w:tc>
        <w:tc>
          <w:tcPr>
            <w:tcW w:w="2608" w:type="dxa"/>
            <w:vAlign w:val="center"/>
          </w:tcPr>
          <w:p w:rsidR="00112BCD" w:rsidRPr="008821CD" w:rsidRDefault="008821CD" w:rsidP="008821CD">
            <w:pPr>
              <w:jc w:val="center"/>
              <w:rPr>
                <w:b/>
                <w:sz w:val="32"/>
                <w:szCs w:val="32"/>
              </w:rPr>
            </w:pPr>
            <w:r w:rsidRPr="008821CD">
              <w:rPr>
                <w:b/>
                <w:sz w:val="32"/>
                <w:szCs w:val="32"/>
              </w:rPr>
              <w:t>MRAVENEC LESNÍ</w:t>
            </w:r>
          </w:p>
        </w:tc>
        <w:tc>
          <w:tcPr>
            <w:tcW w:w="2608" w:type="dxa"/>
            <w:vAlign w:val="center"/>
          </w:tcPr>
          <w:p w:rsidR="00112BCD" w:rsidRPr="008821CD" w:rsidRDefault="008821CD" w:rsidP="008821CD">
            <w:pPr>
              <w:jc w:val="center"/>
              <w:rPr>
                <w:b/>
                <w:sz w:val="32"/>
                <w:szCs w:val="32"/>
              </w:rPr>
            </w:pPr>
            <w:r w:rsidRPr="008821CD">
              <w:rPr>
                <w:b/>
                <w:sz w:val="32"/>
                <w:szCs w:val="32"/>
              </w:rPr>
              <w:t>ŽÍŽALA OBECNÁ</w:t>
            </w:r>
          </w:p>
        </w:tc>
        <w:tc>
          <w:tcPr>
            <w:tcW w:w="2608" w:type="dxa"/>
            <w:vAlign w:val="center"/>
          </w:tcPr>
          <w:p w:rsidR="00112BCD" w:rsidRPr="008821CD" w:rsidRDefault="008821CD" w:rsidP="008821CD">
            <w:pPr>
              <w:jc w:val="center"/>
              <w:rPr>
                <w:b/>
                <w:sz w:val="32"/>
                <w:szCs w:val="32"/>
              </w:rPr>
            </w:pPr>
            <w:r w:rsidRPr="008821CD">
              <w:rPr>
                <w:b/>
                <w:sz w:val="32"/>
                <w:szCs w:val="32"/>
              </w:rPr>
              <w:t>POŠTOLKA OBECNÁ</w:t>
            </w:r>
          </w:p>
        </w:tc>
      </w:tr>
      <w:tr w:rsidR="00112BCD" w:rsidTr="00FB5B14">
        <w:trPr>
          <w:trHeight w:val="1077"/>
        </w:trPr>
        <w:tc>
          <w:tcPr>
            <w:tcW w:w="2608" w:type="dxa"/>
            <w:vAlign w:val="center"/>
          </w:tcPr>
          <w:p w:rsidR="00112BCD" w:rsidRPr="009C60F0" w:rsidRDefault="009C60F0" w:rsidP="009C60F0">
            <w:pPr>
              <w:jc w:val="center"/>
              <w:rPr>
                <w:b/>
                <w:sz w:val="32"/>
                <w:szCs w:val="32"/>
              </w:rPr>
            </w:pPr>
            <w:r w:rsidRPr="009C60F0">
              <w:rPr>
                <w:b/>
                <w:sz w:val="32"/>
                <w:szCs w:val="32"/>
              </w:rPr>
              <w:t>KOMÁR KROUŽKOVANÝ</w:t>
            </w:r>
          </w:p>
        </w:tc>
        <w:tc>
          <w:tcPr>
            <w:tcW w:w="2608" w:type="dxa"/>
            <w:vAlign w:val="center"/>
          </w:tcPr>
          <w:p w:rsidR="00112BCD" w:rsidRPr="008821CD" w:rsidRDefault="008821CD" w:rsidP="008821CD">
            <w:pPr>
              <w:jc w:val="center"/>
              <w:rPr>
                <w:b/>
                <w:sz w:val="32"/>
                <w:szCs w:val="32"/>
              </w:rPr>
            </w:pPr>
            <w:r w:rsidRPr="008821CD">
              <w:rPr>
                <w:b/>
                <w:sz w:val="32"/>
                <w:szCs w:val="32"/>
              </w:rPr>
              <w:t>PRASE DIVOKÉ</w:t>
            </w:r>
          </w:p>
        </w:tc>
        <w:tc>
          <w:tcPr>
            <w:tcW w:w="2608" w:type="dxa"/>
            <w:vAlign w:val="center"/>
          </w:tcPr>
          <w:p w:rsidR="00112BCD" w:rsidRPr="008821CD" w:rsidRDefault="008821CD" w:rsidP="008821CD">
            <w:pPr>
              <w:jc w:val="center"/>
              <w:rPr>
                <w:b/>
                <w:sz w:val="32"/>
                <w:szCs w:val="32"/>
              </w:rPr>
            </w:pPr>
            <w:r w:rsidRPr="008821CD">
              <w:rPr>
                <w:b/>
                <w:sz w:val="32"/>
                <w:szCs w:val="32"/>
              </w:rPr>
              <w:t>OVCE DOMÁCÍ</w:t>
            </w:r>
          </w:p>
        </w:tc>
        <w:tc>
          <w:tcPr>
            <w:tcW w:w="2608" w:type="dxa"/>
            <w:vAlign w:val="center"/>
          </w:tcPr>
          <w:p w:rsidR="00112BCD" w:rsidRPr="008821CD" w:rsidRDefault="008821CD" w:rsidP="008821CD">
            <w:pPr>
              <w:jc w:val="center"/>
              <w:rPr>
                <w:b/>
                <w:sz w:val="32"/>
                <w:szCs w:val="32"/>
              </w:rPr>
            </w:pPr>
            <w:r w:rsidRPr="008821CD">
              <w:rPr>
                <w:b/>
                <w:sz w:val="32"/>
                <w:szCs w:val="32"/>
              </w:rPr>
              <w:t>SYSEL OBECNÝ</w:t>
            </w:r>
          </w:p>
        </w:tc>
      </w:tr>
      <w:tr w:rsidR="009C60F0" w:rsidTr="00FB5B14">
        <w:trPr>
          <w:trHeight w:val="1077"/>
        </w:trPr>
        <w:tc>
          <w:tcPr>
            <w:tcW w:w="2608" w:type="dxa"/>
            <w:vAlign w:val="center"/>
          </w:tcPr>
          <w:p w:rsidR="009C60F0" w:rsidRPr="009C60F0" w:rsidRDefault="009C60F0" w:rsidP="009C60F0">
            <w:pPr>
              <w:jc w:val="center"/>
              <w:rPr>
                <w:b/>
                <w:sz w:val="32"/>
                <w:szCs w:val="32"/>
              </w:rPr>
            </w:pPr>
            <w:r w:rsidRPr="009C60F0">
              <w:rPr>
                <w:b/>
                <w:sz w:val="32"/>
                <w:szCs w:val="32"/>
              </w:rPr>
              <w:t>ŠTIKA OBECNÁ</w:t>
            </w:r>
          </w:p>
        </w:tc>
        <w:tc>
          <w:tcPr>
            <w:tcW w:w="2608" w:type="dxa"/>
            <w:vAlign w:val="center"/>
          </w:tcPr>
          <w:p w:rsidR="009C60F0" w:rsidRPr="008821CD" w:rsidRDefault="008821CD" w:rsidP="008821CD">
            <w:pPr>
              <w:jc w:val="center"/>
              <w:rPr>
                <w:b/>
                <w:sz w:val="32"/>
                <w:szCs w:val="32"/>
              </w:rPr>
            </w:pPr>
            <w:r w:rsidRPr="008821CD">
              <w:rPr>
                <w:b/>
                <w:sz w:val="32"/>
                <w:szCs w:val="32"/>
              </w:rPr>
              <w:t>VEVERKA OBECNÁ</w:t>
            </w:r>
          </w:p>
        </w:tc>
        <w:tc>
          <w:tcPr>
            <w:tcW w:w="2608" w:type="dxa"/>
            <w:vAlign w:val="center"/>
          </w:tcPr>
          <w:p w:rsidR="009C60F0" w:rsidRPr="008821CD" w:rsidRDefault="008821CD" w:rsidP="008821CD">
            <w:pPr>
              <w:jc w:val="center"/>
              <w:rPr>
                <w:b/>
                <w:sz w:val="32"/>
                <w:szCs w:val="32"/>
              </w:rPr>
            </w:pPr>
            <w:r w:rsidRPr="008821CD">
              <w:rPr>
                <w:b/>
                <w:sz w:val="32"/>
                <w:szCs w:val="32"/>
              </w:rPr>
              <w:t>PRASE DOMÁCÍ</w:t>
            </w:r>
          </w:p>
        </w:tc>
        <w:tc>
          <w:tcPr>
            <w:tcW w:w="2608" w:type="dxa"/>
            <w:vAlign w:val="center"/>
          </w:tcPr>
          <w:p w:rsidR="009C60F0" w:rsidRPr="008821CD" w:rsidRDefault="008821CD" w:rsidP="008821CD">
            <w:pPr>
              <w:jc w:val="center"/>
              <w:rPr>
                <w:b/>
                <w:sz w:val="32"/>
                <w:szCs w:val="32"/>
              </w:rPr>
            </w:pPr>
            <w:r w:rsidRPr="008821CD">
              <w:rPr>
                <w:b/>
                <w:sz w:val="32"/>
                <w:szCs w:val="32"/>
              </w:rPr>
              <w:t>KOROPTEV POLNÍ</w:t>
            </w:r>
          </w:p>
        </w:tc>
      </w:tr>
    </w:tbl>
    <w:p w:rsidR="00112BCD" w:rsidRDefault="00112BCD"/>
    <w:p w:rsidR="008821CD" w:rsidRPr="00D36396" w:rsidRDefault="00D36396">
      <w:pPr>
        <w:rPr>
          <w:sz w:val="24"/>
          <w:szCs w:val="24"/>
        </w:rPr>
      </w:pPr>
      <w:r w:rsidRPr="00D36396">
        <w:rPr>
          <w:sz w:val="24"/>
          <w:szCs w:val="24"/>
        </w:rPr>
        <w:t xml:space="preserve">Kartičky se rozstříhají a nejlépe zaletují do fólie proti zničení. Práce je možná ve skupinách, každá skupina dostane rozstříhané kartičky. Vedle sebe si položí čtyři barevné karty se společenstvy. Ostatní karty řadí podle výskytu živočichů. </w:t>
      </w:r>
    </w:p>
    <w:sectPr w:rsidR="008821CD" w:rsidRPr="00D36396" w:rsidSect="00A222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112BCD"/>
    <w:rsid w:val="000E46F1"/>
    <w:rsid w:val="00112BCD"/>
    <w:rsid w:val="003C551B"/>
    <w:rsid w:val="004E408F"/>
    <w:rsid w:val="00581927"/>
    <w:rsid w:val="006470AD"/>
    <w:rsid w:val="008821CD"/>
    <w:rsid w:val="009C60F0"/>
    <w:rsid w:val="00A2223C"/>
    <w:rsid w:val="00D36396"/>
    <w:rsid w:val="00FB5B14"/>
    <w:rsid w:val="00FF59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2BCD"/>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12B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112B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12BC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154</Words>
  <Characters>914</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dc:creator>
  <cp:keywords/>
  <dc:description/>
  <cp:lastModifiedBy>Korb</cp:lastModifiedBy>
  <cp:revision>9</cp:revision>
  <cp:lastPrinted>2012-09-04T10:19:00Z</cp:lastPrinted>
  <dcterms:created xsi:type="dcterms:W3CDTF">2012-08-25T15:18:00Z</dcterms:created>
  <dcterms:modified xsi:type="dcterms:W3CDTF">2013-03-11T07:38:00Z</dcterms:modified>
</cp:coreProperties>
</file>