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51E" w:rsidRDefault="0059551E" w:rsidP="0059551E">
      <w:pPr>
        <w:rPr>
          <w:b/>
          <w:bCs/>
        </w:rPr>
      </w:pPr>
    </w:p>
    <w:p w:rsidR="0059551E" w:rsidRDefault="0059551E" w:rsidP="0059551E">
      <w:pPr>
        <w:jc w:val="both"/>
      </w:pPr>
    </w:p>
    <w:p w:rsidR="0059551E" w:rsidRDefault="0059551E" w:rsidP="0059551E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9551E" w:rsidRDefault="0059551E" w:rsidP="0059551E"/>
    <w:p w:rsidR="0059551E" w:rsidRDefault="0059551E" w:rsidP="0059551E"/>
    <w:p w:rsidR="0059551E" w:rsidRDefault="0059551E" w:rsidP="0059551E"/>
    <w:p w:rsidR="0059551E" w:rsidRDefault="0059551E" w:rsidP="0059551E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9551E" w:rsidRDefault="0059551E" w:rsidP="0059551E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9551E" w:rsidRDefault="0059551E" w:rsidP="0059551E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9551E" w:rsidRDefault="0059551E" w:rsidP="0059551E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9551E" w:rsidRDefault="0059551E" w:rsidP="0059551E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9551E" w:rsidRDefault="0059551E" w:rsidP="0059551E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9551E" w:rsidRDefault="0059551E" w:rsidP="0059551E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59551E" w:rsidRDefault="0059551E" w:rsidP="0059551E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>Mgr. Nikol Charvátová</w:t>
      </w:r>
    </w:p>
    <w:p w:rsidR="0059551E" w:rsidRDefault="0059551E" w:rsidP="0059551E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59551E" w:rsidRDefault="0059551E" w:rsidP="0059551E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>
        <w:rPr>
          <w:rFonts w:ascii="Calibri" w:hAnsi="Calibri"/>
          <w:color w:val="FFC000"/>
          <w:kern w:val="24"/>
          <w:sz w:val="32"/>
          <w:szCs w:val="32"/>
        </w:rPr>
        <w:t>5B_09_</w:t>
      </w:r>
      <w:r w:rsidRPr="00D82851">
        <w:rPr>
          <w:rFonts w:ascii="Calibri" w:hAnsi="Calibri"/>
          <w:color w:val="FFC000"/>
          <w:kern w:val="24"/>
          <w:sz w:val="32"/>
          <w:szCs w:val="32"/>
        </w:rPr>
        <w:t xml:space="preserve"> Matematika pro 4. a 5. roč. ZŠ</w:t>
      </w:r>
    </w:p>
    <w:p w:rsidR="0059551E" w:rsidRDefault="0059551E" w:rsidP="0059551E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Téma:  Aritmetický průměr</w:t>
      </w:r>
    </w:p>
    <w:p w:rsidR="0059551E" w:rsidRDefault="0059551E" w:rsidP="0059551E">
      <w:pPr>
        <w:rPr>
          <w:sz w:val="40"/>
          <w:szCs w:val="40"/>
        </w:rPr>
      </w:pPr>
    </w:p>
    <w:p w:rsidR="0059551E" w:rsidRDefault="0059551E" w:rsidP="0059551E">
      <w:pPr>
        <w:tabs>
          <w:tab w:val="left" w:pos="1825"/>
        </w:tabs>
      </w:pPr>
      <w:r>
        <w:tab/>
      </w:r>
    </w:p>
    <w:p w:rsidR="0059551E" w:rsidRDefault="0059551E" w:rsidP="0059551E">
      <w:pPr>
        <w:tabs>
          <w:tab w:val="left" w:pos="1825"/>
        </w:tabs>
      </w:pPr>
    </w:p>
    <w:p w:rsidR="0059551E" w:rsidRDefault="0059551E" w:rsidP="0059551E">
      <w:pPr>
        <w:tabs>
          <w:tab w:val="left" w:pos="1825"/>
        </w:tabs>
      </w:pPr>
    </w:p>
    <w:p w:rsidR="0059551E" w:rsidRDefault="0059551E" w:rsidP="0059551E">
      <w:pPr>
        <w:tabs>
          <w:tab w:val="left" w:pos="1825"/>
        </w:tabs>
      </w:pPr>
    </w:p>
    <w:p w:rsidR="0059551E" w:rsidRDefault="0059551E" w:rsidP="0059551E">
      <w:pPr>
        <w:tabs>
          <w:tab w:val="left" w:pos="1825"/>
        </w:tabs>
      </w:pPr>
    </w:p>
    <w:p w:rsidR="0059551E" w:rsidRDefault="0059551E" w:rsidP="0059551E">
      <w:pPr>
        <w:tabs>
          <w:tab w:val="left" w:pos="1825"/>
        </w:tabs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59551E" w:rsidRDefault="0059551E" w:rsidP="0059551E">
      <w:pPr>
        <w:rPr>
          <w:rFonts w:cs="Times New Roman"/>
          <w:b/>
          <w:sz w:val="32"/>
          <w:szCs w:val="32"/>
          <w:u w:val="single"/>
        </w:rPr>
      </w:pPr>
      <w:r>
        <w:rPr>
          <w:rFonts w:cs="Times New Roman"/>
          <w:b/>
          <w:sz w:val="32"/>
          <w:szCs w:val="32"/>
          <w:u w:val="single"/>
        </w:rPr>
        <w:lastRenderedPageBreak/>
        <w:t>Anotace</w:t>
      </w:r>
    </w:p>
    <w:p w:rsidR="0059551E" w:rsidRDefault="00FB0F69" w:rsidP="0059551E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Žáci si procvičí aritmetický průměr. P</w:t>
      </w:r>
      <w:r w:rsidR="0059551E">
        <w:rPr>
          <w:rFonts w:cs="Times New Roman"/>
          <w:sz w:val="32"/>
          <w:szCs w:val="32"/>
        </w:rPr>
        <w:t xml:space="preserve">omocí logických operací vyřeší slovní úlohy a v neposlední řadě nechybí ani numerické příklady na pamětní </w:t>
      </w:r>
      <w:r>
        <w:rPr>
          <w:rFonts w:cs="Times New Roman"/>
          <w:sz w:val="32"/>
          <w:szCs w:val="32"/>
        </w:rPr>
        <w:t xml:space="preserve">a písemné </w:t>
      </w:r>
      <w:r w:rsidR="0059551E">
        <w:rPr>
          <w:rFonts w:cs="Times New Roman"/>
          <w:sz w:val="32"/>
          <w:szCs w:val="32"/>
        </w:rPr>
        <w:t>počítání.</w:t>
      </w:r>
    </w:p>
    <w:p w:rsidR="0059551E" w:rsidRDefault="0059551E" w:rsidP="0059551E">
      <w:pPr>
        <w:jc w:val="both"/>
        <w:rPr>
          <w:rFonts w:cs="Times New Roman"/>
          <w:sz w:val="32"/>
          <w:szCs w:val="32"/>
        </w:rPr>
      </w:pPr>
    </w:p>
    <w:p w:rsidR="0059551E" w:rsidRDefault="0059551E" w:rsidP="0059551E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Tento materiál může být použit jako písemný test nebo může být řeše</w:t>
      </w:r>
      <w:r w:rsidR="006B45A3">
        <w:rPr>
          <w:rFonts w:cs="Times New Roman"/>
          <w:sz w:val="32"/>
          <w:szCs w:val="32"/>
        </w:rPr>
        <w:t>n ústní formou za projekce z data</w:t>
      </w:r>
      <w:r>
        <w:rPr>
          <w:rFonts w:cs="Times New Roman"/>
          <w:sz w:val="32"/>
          <w:szCs w:val="32"/>
        </w:rPr>
        <w:t>projektoru.</w:t>
      </w: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Default="0059551E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22F92" w:rsidRDefault="00B22F92" w:rsidP="005955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51E" w:rsidRPr="00B22F92" w:rsidRDefault="0059551E" w:rsidP="00FA129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2F9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Aritmetický průměr – procvičování látky.</w:t>
      </w:r>
    </w:p>
    <w:p w:rsidR="0059551E" w:rsidRPr="00B22F92" w:rsidRDefault="0059551E" w:rsidP="0059551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22F92">
        <w:rPr>
          <w:rFonts w:ascii="Times New Roman" w:hAnsi="Times New Roman" w:cs="Times New Roman"/>
          <w:sz w:val="24"/>
          <w:szCs w:val="24"/>
        </w:rPr>
        <w:t>Maminka šla do papírnictví nakoupit kancelářské potřeby. Z daných čísel vypočítej aritmetický průměr.</w:t>
      </w:r>
    </w:p>
    <w:p w:rsidR="0059551E" w:rsidRPr="00B22F92" w:rsidRDefault="0059551E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tbl>
      <w:tblPr>
        <w:tblStyle w:val="Svtlseznamzvraznn3"/>
        <w:tblpPr w:leftFromText="141" w:rightFromText="141" w:vertAnchor="page" w:horzAnchor="page" w:tblpX="1933" w:tblpY="2806"/>
        <w:tblW w:w="0" w:type="auto"/>
        <w:tblLook w:val="0620" w:firstRow="1" w:lastRow="0" w:firstColumn="0" w:lastColumn="0" w:noHBand="1" w:noVBand="1"/>
      </w:tblPr>
      <w:tblGrid>
        <w:gridCol w:w="1956"/>
        <w:gridCol w:w="1166"/>
      </w:tblGrid>
      <w:tr w:rsidR="0059551E" w:rsidRPr="00B22F92" w:rsidTr="005955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0" w:type="auto"/>
          </w:tcPr>
          <w:p w:rsidR="0059551E" w:rsidRPr="00B22F92" w:rsidRDefault="0059551E" w:rsidP="00595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POLOŽKA</w:t>
            </w:r>
          </w:p>
        </w:tc>
        <w:tc>
          <w:tcPr>
            <w:tcW w:w="1166" w:type="dxa"/>
          </w:tcPr>
          <w:p w:rsidR="0059551E" w:rsidRPr="00B22F92" w:rsidRDefault="0059551E" w:rsidP="00595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  <w:tr w:rsidR="0059551E" w:rsidRPr="00B22F92" w:rsidTr="0059551E">
        <w:tc>
          <w:tcPr>
            <w:tcW w:w="0" w:type="auto"/>
          </w:tcPr>
          <w:p w:rsidR="0059551E" w:rsidRPr="00B22F92" w:rsidRDefault="0059551E" w:rsidP="00595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Pero</w:t>
            </w:r>
          </w:p>
        </w:tc>
        <w:tc>
          <w:tcPr>
            <w:tcW w:w="1166" w:type="dxa"/>
          </w:tcPr>
          <w:p w:rsidR="0059551E" w:rsidRPr="00B22F92" w:rsidRDefault="0059551E" w:rsidP="00D82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56,-</w:t>
            </w:r>
          </w:p>
        </w:tc>
      </w:tr>
      <w:tr w:rsidR="0059551E" w:rsidRPr="00B22F92" w:rsidTr="0059551E">
        <w:tc>
          <w:tcPr>
            <w:tcW w:w="0" w:type="auto"/>
          </w:tcPr>
          <w:p w:rsidR="0059551E" w:rsidRPr="00B22F92" w:rsidRDefault="0059551E" w:rsidP="00595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Papíry</w:t>
            </w:r>
          </w:p>
        </w:tc>
        <w:tc>
          <w:tcPr>
            <w:tcW w:w="1166" w:type="dxa"/>
          </w:tcPr>
          <w:p w:rsidR="0059551E" w:rsidRPr="00B22F92" w:rsidRDefault="0059551E" w:rsidP="00D82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100,-</w:t>
            </w:r>
          </w:p>
        </w:tc>
      </w:tr>
      <w:tr w:rsidR="0059551E" w:rsidRPr="00B22F92" w:rsidTr="0059551E">
        <w:tc>
          <w:tcPr>
            <w:tcW w:w="0" w:type="auto"/>
          </w:tcPr>
          <w:p w:rsidR="0059551E" w:rsidRPr="00B22F92" w:rsidRDefault="0059551E" w:rsidP="00595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Poznámkový blok</w:t>
            </w:r>
          </w:p>
        </w:tc>
        <w:tc>
          <w:tcPr>
            <w:tcW w:w="1166" w:type="dxa"/>
          </w:tcPr>
          <w:p w:rsidR="0059551E" w:rsidRPr="00B22F92" w:rsidRDefault="0059551E" w:rsidP="00D82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55,-</w:t>
            </w:r>
          </w:p>
        </w:tc>
      </w:tr>
      <w:tr w:rsidR="0059551E" w:rsidRPr="00B22F92" w:rsidTr="0059551E">
        <w:tc>
          <w:tcPr>
            <w:tcW w:w="0" w:type="auto"/>
          </w:tcPr>
          <w:p w:rsidR="0059551E" w:rsidRPr="00B22F92" w:rsidRDefault="0059551E" w:rsidP="00595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Guma</w:t>
            </w:r>
          </w:p>
        </w:tc>
        <w:tc>
          <w:tcPr>
            <w:tcW w:w="1166" w:type="dxa"/>
          </w:tcPr>
          <w:p w:rsidR="0059551E" w:rsidRPr="00B22F92" w:rsidRDefault="0059551E" w:rsidP="00D82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13,-</w:t>
            </w:r>
          </w:p>
        </w:tc>
      </w:tr>
      <w:tr w:rsidR="0059551E" w:rsidRPr="00B22F92" w:rsidTr="0059551E">
        <w:tc>
          <w:tcPr>
            <w:tcW w:w="0" w:type="auto"/>
          </w:tcPr>
          <w:p w:rsidR="0059551E" w:rsidRPr="00B22F92" w:rsidRDefault="0059551E" w:rsidP="00595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Obálky</w:t>
            </w:r>
          </w:p>
        </w:tc>
        <w:tc>
          <w:tcPr>
            <w:tcW w:w="1166" w:type="dxa"/>
          </w:tcPr>
          <w:p w:rsidR="0059551E" w:rsidRPr="00B22F92" w:rsidRDefault="0059551E" w:rsidP="00D82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25,-</w:t>
            </w:r>
          </w:p>
        </w:tc>
      </w:tr>
      <w:tr w:rsidR="0059551E" w:rsidRPr="00B22F92" w:rsidTr="0059551E">
        <w:tc>
          <w:tcPr>
            <w:tcW w:w="0" w:type="auto"/>
          </w:tcPr>
          <w:p w:rsidR="0059551E" w:rsidRPr="00B22F92" w:rsidRDefault="0059551E" w:rsidP="00595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Tužky</w:t>
            </w:r>
          </w:p>
        </w:tc>
        <w:tc>
          <w:tcPr>
            <w:tcW w:w="1166" w:type="dxa"/>
          </w:tcPr>
          <w:p w:rsidR="0059551E" w:rsidRPr="00B22F92" w:rsidRDefault="0059551E" w:rsidP="00D82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6,-</w:t>
            </w:r>
          </w:p>
        </w:tc>
      </w:tr>
      <w:tr w:rsidR="0059551E" w:rsidRPr="00B22F92" w:rsidTr="0059551E">
        <w:tc>
          <w:tcPr>
            <w:tcW w:w="0" w:type="auto"/>
          </w:tcPr>
          <w:p w:rsidR="0059551E" w:rsidRPr="00B22F92" w:rsidRDefault="0059551E" w:rsidP="00595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Zvýrazňovač</w:t>
            </w:r>
          </w:p>
        </w:tc>
        <w:tc>
          <w:tcPr>
            <w:tcW w:w="1166" w:type="dxa"/>
          </w:tcPr>
          <w:p w:rsidR="0059551E" w:rsidRPr="00B22F92" w:rsidRDefault="0059551E" w:rsidP="00D82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12,-</w:t>
            </w:r>
          </w:p>
        </w:tc>
      </w:tr>
      <w:tr w:rsidR="0059551E" w:rsidRPr="00B22F92" w:rsidTr="0059551E">
        <w:tc>
          <w:tcPr>
            <w:tcW w:w="0" w:type="auto"/>
          </w:tcPr>
          <w:p w:rsidR="0059551E" w:rsidRPr="00B22F92" w:rsidRDefault="0059551E" w:rsidP="00595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Nůžky</w:t>
            </w:r>
          </w:p>
        </w:tc>
        <w:tc>
          <w:tcPr>
            <w:tcW w:w="1166" w:type="dxa"/>
          </w:tcPr>
          <w:p w:rsidR="0059551E" w:rsidRPr="00B22F92" w:rsidRDefault="0059551E" w:rsidP="00D82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48,-</w:t>
            </w:r>
          </w:p>
        </w:tc>
      </w:tr>
    </w:tbl>
    <w:p w:rsidR="0059551E" w:rsidRPr="00B22F92" w:rsidRDefault="00B22F92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B22F92">
        <w:rPr>
          <w:rFonts w:ascii="Times New Roman" w:hAnsi="Times New Roman" w:cs="Times New Roman"/>
          <w:sz w:val="24"/>
          <w:szCs w:val="24"/>
        </w:rPr>
        <w:t>Výpočet: ……………………………………………………</w:t>
      </w:r>
    </w:p>
    <w:p w:rsidR="0059551E" w:rsidRPr="00B22F92" w:rsidRDefault="0059551E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9551E" w:rsidRPr="00B22F92" w:rsidRDefault="0059551E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9551E" w:rsidRPr="00B22F92" w:rsidRDefault="00B22F92" w:rsidP="00B22F9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B22F92"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</w:t>
      </w:r>
    </w:p>
    <w:p w:rsidR="0059551E" w:rsidRPr="00B22F92" w:rsidRDefault="0059551E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9551E" w:rsidRPr="00B22F92" w:rsidRDefault="0059551E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9551E" w:rsidRPr="00B22F92" w:rsidRDefault="0059551E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9551E" w:rsidRPr="00B22F92" w:rsidRDefault="0059551E" w:rsidP="0059551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22F92">
        <w:rPr>
          <w:rFonts w:ascii="Times New Roman" w:hAnsi="Times New Roman" w:cs="Times New Roman"/>
          <w:sz w:val="24"/>
          <w:szCs w:val="24"/>
        </w:rPr>
        <w:t>Petr si ušetřil v lednu 300,- Kč, v únoru 230,- Kč a v březnu 289,- K. Kolik korun ušetřil průměrně za měsíc?</w:t>
      </w:r>
    </w:p>
    <w:p w:rsidR="0059551E" w:rsidRPr="00B22F92" w:rsidRDefault="0059551E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9551E" w:rsidRPr="00B22F92" w:rsidRDefault="00B22F92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B22F92">
        <w:rPr>
          <w:rFonts w:ascii="Times New Roman" w:hAnsi="Times New Roman" w:cs="Times New Roman"/>
          <w:sz w:val="24"/>
          <w:szCs w:val="24"/>
        </w:rPr>
        <w:t>Výpočet: ………………………………………………</w:t>
      </w:r>
    </w:p>
    <w:p w:rsidR="00B22F92" w:rsidRPr="00B22F92" w:rsidRDefault="00B22F92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22F92" w:rsidRPr="00B22F92" w:rsidRDefault="00FA1294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</w:t>
      </w:r>
      <w:r w:rsidR="00B22F92" w:rsidRPr="00B22F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B22F92" w:rsidRPr="00B22F92" w:rsidRDefault="00B22F92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22F92" w:rsidRPr="00B22F92" w:rsidRDefault="00B22F92" w:rsidP="00B22F9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22F92">
        <w:rPr>
          <w:rFonts w:ascii="Times New Roman" w:hAnsi="Times New Roman" w:cs="Times New Roman"/>
          <w:sz w:val="24"/>
          <w:szCs w:val="24"/>
        </w:rPr>
        <w:t>Vypočítej:</w:t>
      </w:r>
    </w:p>
    <w:p w:rsidR="00B22F92" w:rsidRPr="00B22F92" w:rsidRDefault="00B22F92" w:rsidP="00B22F92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B22F92">
        <w:rPr>
          <w:rFonts w:ascii="Times New Roman" w:hAnsi="Times New Roman" w:cs="Times New Roman"/>
          <w:sz w:val="24"/>
          <w:szCs w:val="24"/>
        </w:rPr>
        <w:t>678 678</w:t>
      </w:r>
      <w:r w:rsidRPr="00B22F92">
        <w:rPr>
          <w:rFonts w:ascii="Times New Roman" w:hAnsi="Times New Roman" w:cs="Times New Roman"/>
          <w:sz w:val="24"/>
          <w:szCs w:val="24"/>
        </w:rPr>
        <w:tab/>
      </w:r>
      <w:r w:rsidRPr="00B22F92">
        <w:rPr>
          <w:rFonts w:ascii="Times New Roman" w:hAnsi="Times New Roman" w:cs="Times New Roman"/>
          <w:sz w:val="24"/>
          <w:szCs w:val="24"/>
        </w:rPr>
        <w:tab/>
        <w:t>8 789 876</w:t>
      </w:r>
      <w:r w:rsidRPr="00B22F92">
        <w:rPr>
          <w:rFonts w:ascii="Times New Roman" w:hAnsi="Times New Roman" w:cs="Times New Roman"/>
          <w:sz w:val="24"/>
          <w:szCs w:val="24"/>
        </w:rPr>
        <w:tab/>
      </w:r>
      <w:r w:rsidRPr="00B22F92">
        <w:rPr>
          <w:rFonts w:ascii="Times New Roman" w:hAnsi="Times New Roman" w:cs="Times New Roman"/>
          <w:sz w:val="24"/>
          <w:szCs w:val="24"/>
        </w:rPr>
        <w:tab/>
        <w:t>7 876 999</w:t>
      </w:r>
      <w:r w:rsidRPr="00B22F92">
        <w:rPr>
          <w:rFonts w:ascii="Times New Roman" w:hAnsi="Times New Roman" w:cs="Times New Roman"/>
          <w:sz w:val="24"/>
          <w:szCs w:val="24"/>
        </w:rPr>
        <w:tab/>
      </w:r>
      <w:r w:rsidRPr="00B22F92">
        <w:rPr>
          <w:rFonts w:ascii="Times New Roman" w:hAnsi="Times New Roman" w:cs="Times New Roman"/>
          <w:sz w:val="24"/>
          <w:szCs w:val="24"/>
        </w:rPr>
        <w:tab/>
        <w:t>43 000 000</w:t>
      </w:r>
    </w:p>
    <w:p w:rsidR="00B22F92" w:rsidRPr="00B22F92" w:rsidRDefault="00B22F92" w:rsidP="00B22F92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  <w:u w:val="single"/>
        </w:rPr>
      </w:pPr>
      <w:r w:rsidRPr="00B22F92">
        <w:rPr>
          <w:rFonts w:ascii="Times New Roman" w:hAnsi="Times New Roman" w:cs="Times New Roman"/>
          <w:sz w:val="24"/>
          <w:szCs w:val="24"/>
          <w:u w:val="single"/>
        </w:rPr>
        <w:t>675 876</w:t>
      </w:r>
      <w:r w:rsidRPr="00B22F92">
        <w:rPr>
          <w:rFonts w:ascii="Times New Roman" w:hAnsi="Times New Roman" w:cs="Times New Roman"/>
          <w:sz w:val="24"/>
          <w:szCs w:val="24"/>
        </w:rPr>
        <w:tab/>
      </w:r>
      <w:r w:rsidRPr="00B22F92">
        <w:rPr>
          <w:rFonts w:ascii="Times New Roman" w:hAnsi="Times New Roman" w:cs="Times New Roman"/>
          <w:sz w:val="24"/>
          <w:szCs w:val="24"/>
        </w:rPr>
        <w:tab/>
      </w:r>
      <w:r w:rsidRPr="00B22F92">
        <w:rPr>
          <w:rFonts w:ascii="Times New Roman" w:hAnsi="Times New Roman" w:cs="Times New Roman"/>
          <w:sz w:val="24"/>
          <w:szCs w:val="24"/>
          <w:u w:val="single"/>
        </w:rPr>
        <w:t>8 654 324</w:t>
      </w:r>
      <w:r w:rsidRPr="00B22F92">
        <w:rPr>
          <w:rFonts w:ascii="Times New Roman" w:hAnsi="Times New Roman" w:cs="Times New Roman"/>
          <w:sz w:val="24"/>
          <w:szCs w:val="24"/>
        </w:rPr>
        <w:tab/>
      </w:r>
      <w:r w:rsidRPr="00B22F92">
        <w:rPr>
          <w:rFonts w:ascii="Times New Roman" w:hAnsi="Times New Roman" w:cs="Times New Roman"/>
          <w:sz w:val="24"/>
          <w:szCs w:val="24"/>
        </w:rPr>
        <w:tab/>
      </w:r>
      <w:r w:rsidRPr="00B22F92">
        <w:rPr>
          <w:rFonts w:ascii="Times New Roman" w:hAnsi="Times New Roman" w:cs="Times New Roman"/>
          <w:sz w:val="24"/>
          <w:szCs w:val="24"/>
          <w:u w:val="single"/>
        </w:rPr>
        <w:t xml:space="preserve">-  </w:t>
      </w:r>
      <w:proofErr w:type="gramStart"/>
      <w:r w:rsidRPr="00B22F92">
        <w:rPr>
          <w:rFonts w:ascii="Times New Roman" w:hAnsi="Times New Roman" w:cs="Times New Roman"/>
          <w:sz w:val="24"/>
          <w:szCs w:val="24"/>
          <w:u w:val="single"/>
        </w:rPr>
        <w:t>987 765</w:t>
      </w:r>
      <w:r w:rsidRPr="00B22F92">
        <w:rPr>
          <w:rFonts w:ascii="Times New Roman" w:hAnsi="Times New Roman" w:cs="Times New Roman"/>
          <w:sz w:val="24"/>
          <w:szCs w:val="24"/>
        </w:rPr>
        <w:tab/>
      </w:r>
      <w:r w:rsidRPr="00B22F92">
        <w:rPr>
          <w:rFonts w:ascii="Times New Roman" w:hAnsi="Times New Roman" w:cs="Times New Roman"/>
          <w:sz w:val="24"/>
          <w:szCs w:val="24"/>
        </w:rPr>
        <w:tab/>
      </w:r>
      <w:r w:rsidRPr="00B22F92">
        <w:rPr>
          <w:rFonts w:ascii="Times New Roman" w:hAnsi="Times New Roman" w:cs="Times New Roman"/>
          <w:sz w:val="24"/>
          <w:szCs w:val="24"/>
          <w:u w:val="single"/>
        </w:rPr>
        <w:t>-    876 543</w:t>
      </w:r>
      <w:proofErr w:type="gramEnd"/>
    </w:p>
    <w:p w:rsidR="00B22F92" w:rsidRPr="00FA1294" w:rsidRDefault="00B22F92" w:rsidP="00FA1294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B22F92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2F92">
        <w:rPr>
          <w:rFonts w:ascii="Times New Roman" w:hAnsi="Times New Roman" w:cs="Times New Roman"/>
          <w:sz w:val="24"/>
          <w:szCs w:val="24"/>
        </w:rPr>
        <w:t>…………….</w:t>
      </w:r>
      <w:r w:rsidRPr="00B22F92">
        <w:rPr>
          <w:rFonts w:ascii="Times New Roman" w:hAnsi="Times New Roman" w:cs="Times New Roman"/>
          <w:sz w:val="24"/>
          <w:szCs w:val="24"/>
        </w:rPr>
        <w:tab/>
      </w:r>
      <w:r w:rsidRPr="00B22F92">
        <w:rPr>
          <w:rFonts w:ascii="Times New Roman" w:hAnsi="Times New Roman" w:cs="Times New Roman"/>
          <w:sz w:val="24"/>
          <w:szCs w:val="24"/>
        </w:rPr>
        <w:tab/>
        <w:t>……………..</w:t>
      </w:r>
      <w:r w:rsidRPr="00B22F92">
        <w:rPr>
          <w:rFonts w:ascii="Times New Roman" w:hAnsi="Times New Roman" w:cs="Times New Roman"/>
          <w:sz w:val="24"/>
          <w:szCs w:val="24"/>
        </w:rPr>
        <w:tab/>
      </w:r>
      <w:r w:rsidRPr="00B22F92">
        <w:rPr>
          <w:rFonts w:ascii="Times New Roman" w:hAnsi="Times New Roman" w:cs="Times New Roman"/>
          <w:sz w:val="24"/>
          <w:szCs w:val="24"/>
        </w:rPr>
        <w:tab/>
        <w:t>………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:rsidR="00B22F92" w:rsidRPr="00B22F92" w:rsidRDefault="00B22F92" w:rsidP="00B22F92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80"/>
        <w:tblW w:w="0" w:type="auto"/>
        <w:tblLook w:val="04A0" w:firstRow="1" w:lastRow="0" w:firstColumn="1" w:lastColumn="0" w:noHBand="0" w:noVBand="1"/>
      </w:tblPr>
      <w:tblGrid>
        <w:gridCol w:w="2376"/>
        <w:gridCol w:w="1908"/>
        <w:gridCol w:w="1211"/>
        <w:gridCol w:w="3073"/>
      </w:tblGrid>
      <w:tr w:rsidR="00B22F92" w:rsidRPr="00B22F92" w:rsidTr="00B22F92">
        <w:tc>
          <w:tcPr>
            <w:tcW w:w="2376" w:type="dxa"/>
            <w:shd w:val="clear" w:color="auto" w:fill="FFC000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shd w:val="clear" w:color="auto" w:fill="FFC000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součet</w:t>
            </w:r>
          </w:p>
        </w:tc>
        <w:tc>
          <w:tcPr>
            <w:tcW w:w="1211" w:type="dxa"/>
            <w:shd w:val="clear" w:color="auto" w:fill="FFC000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počet</w:t>
            </w:r>
          </w:p>
        </w:tc>
        <w:tc>
          <w:tcPr>
            <w:tcW w:w="3073" w:type="dxa"/>
            <w:shd w:val="clear" w:color="auto" w:fill="FFC000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aritmetický průměr</w:t>
            </w:r>
          </w:p>
        </w:tc>
      </w:tr>
      <w:tr w:rsidR="00B22F92" w:rsidRPr="00B22F92" w:rsidTr="00B22F92">
        <w:tc>
          <w:tcPr>
            <w:tcW w:w="2376" w:type="dxa"/>
            <w:shd w:val="clear" w:color="auto" w:fill="FFC000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10, 7, 6, 56, 65, 89</w:t>
            </w:r>
          </w:p>
        </w:tc>
        <w:tc>
          <w:tcPr>
            <w:tcW w:w="1908" w:type="dxa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3" w:type="dxa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2F92" w:rsidRPr="00B22F92" w:rsidTr="00B22F92">
        <w:tc>
          <w:tcPr>
            <w:tcW w:w="2376" w:type="dxa"/>
            <w:shd w:val="clear" w:color="auto" w:fill="FFC000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70, 40, 10, 60, 30, 20</w:t>
            </w:r>
          </w:p>
        </w:tc>
        <w:tc>
          <w:tcPr>
            <w:tcW w:w="1908" w:type="dxa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3" w:type="dxa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2F92" w:rsidRPr="00B22F92" w:rsidTr="00B22F92">
        <w:tc>
          <w:tcPr>
            <w:tcW w:w="2376" w:type="dxa"/>
            <w:shd w:val="clear" w:color="auto" w:fill="FFC000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700, 600, 300, 200</w:t>
            </w:r>
          </w:p>
        </w:tc>
        <w:tc>
          <w:tcPr>
            <w:tcW w:w="1908" w:type="dxa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3" w:type="dxa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2F92" w:rsidRPr="00B22F92" w:rsidTr="00B22F92">
        <w:tc>
          <w:tcPr>
            <w:tcW w:w="2376" w:type="dxa"/>
            <w:shd w:val="clear" w:color="auto" w:fill="FFC000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F92">
              <w:rPr>
                <w:rFonts w:ascii="Times New Roman" w:hAnsi="Times New Roman" w:cs="Times New Roman"/>
                <w:sz w:val="24"/>
                <w:szCs w:val="24"/>
              </w:rPr>
              <w:t>8 200, 3000, 1 800</w:t>
            </w:r>
          </w:p>
        </w:tc>
        <w:tc>
          <w:tcPr>
            <w:tcW w:w="1908" w:type="dxa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3" w:type="dxa"/>
          </w:tcPr>
          <w:p w:rsidR="00B22F92" w:rsidRPr="00B22F92" w:rsidRDefault="00B22F92" w:rsidP="00B22F92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2F92" w:rsidRPr="00B22F92" w:rsidRDefault="00B22F92" w:rsidP="00B22F92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B22F92" w:rsidRPr="00B22F92" w:rsidRDefault="00B22F92" w:rsidP="00B22F92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59551E" w:rsidRPr="00B22F92" w:rsidRDefault="0059551E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9551E" w:rsidRPr="00B22F92" w:rsidRDefault="0059551E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9551E" w:rsidRPr="00B22F92" w:rsidRDefault="0059551E" w:rsidP="0059551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9551E" w:rsidRDefault="0059551E" w:rsidP="0059551E">
      <w:pPr>
        <w:pStyle w:val="Odstavecseseznamem"/>
      </w:pPr>
    </w:p>
    <w:p w:rsidR="0059551E" w:rsidRDefault="00B22F92" w:rsidP="00B22F9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22F92">
        <w:rPr>
          <w:rFonts w:ascii="Times New Roman" w:hAnsi="Times New Roman" w:cs="Times New Roman"/>
          <w:sz w:val="24"/>
          <w:szCs w:val="24"/>
        </w:rPr>
        <w:t>Lyžařského výcviku se zúčastnilo celkem 240 dětí. Jedna třetina z nich byly dívky. Koli</w:t>
      </w:r>
      <w:r w:rsidR="00D82851">
        <w:rPr>
          <w:rFonts w:ascii="Times New Roman" w:hAnsi="Times New Roman" w:cs="Times New Roman"/>
          <w:sz w:val="24"/>
          <w:szCs w:val="24"/>
        </w:rPr>
        <w:t>k</w:t>
      </w:r>
      <w:bookmarkStart w:id="0" w:name="_GoBack"/>
      <w:bookmarkEnd w:id="0"/>
      <w:r w:rsidRPr="00B22F92">
        <w:rPr>
          <w:rFonts w:ascii="Times New Roman" w:hAnsi="Times New Roman" w:cs="Times New Roman"/>
          <w:sz w:val="24"/>
          <w:szCs w:val="24"/>
        </w:rPr>
        <w:t xml:space="preserve"> dívek bylo na lyžařském výcviku?</w:t>
      </w:r>
    </w:p>
    <w:p w:rsidR="00FA1294" w:rsidRPr="00B22F92" w:rsidRDefault="00FA1294" w:rsidP="00FA12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22F92" w:rsidRPr="00B22F92" w:rsidRDefault="00B22F92" w:rsidP="00B22F9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22F92" w:rsidRDefault="00B22F92" w:rsidP="00B22F9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B22F92">
        <w:rPr>
          <w:rFonts w:ascii="Times New Roman" w:hAnsi="Times New Roman" w:cs="Times New Roman"/>
          <w:sz w:val="24"/>
          <w:szCs w:val="24"/>
        </w:rPr>
        <w:t>Výpočet: ………………………………</w:t>
      </w:r>
      <w:proofErr w:type="gramStart"/>
      <w:r w:rsidRPr="00B22F92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FA1294" w:rsidRPr="00B22F92" w:rsidRDefault="00FA1294" w:rsidP="00B22F9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22F92" w:rsidRDefault="00FA1294" w:rsidP="00B22F9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Odpověď:</w:t>
      </w:r>
      <w:r w:rsidR="00B22F92" w:rsidRPr="00B22F9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FA1294" w:rsidRDefault="00FA1294" w:rsidP="00B22F9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A1294" w:rsidRPr="00B22F92" w:rsidRDefault="00FA1294" w:rsidP="00FA129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 obrázku jsou nakresleny některé pravidelné obrazce. Kružítkem ověř, že v každém obrazci jsou strany shodné úsečky. Nakonec k obrazcům přiřaď správné názvy.</w:t>
      </w:r>
    </w:p>
    <w:p w:rsidR="00B22F92" w:rsidRPr="00B22F92" w:rsidRDefault="00D82851" w:rsidP="00B22F9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0" type="#_x0000_t5" style="position:absolute;left:0;text-align:left;margin-left:350.65pt;margin-top:12.3pt;width:83.25pt;height:1in;z-index:251662336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shape>
        </w:pict>
      </w:r>
      <w:r>
        <w:rPr>
          <w:noProof/>
          <w:lang w:eastAsia="cs-CZ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28" type="#_x0000_t56" style="position:absolute;left:0;text-align:left;margin-left:145.15pt;margin-top:12.3pt;width:75.75pt;height:1in;z-index:251660288" fillcolor="white [3201]" strokecolor="#9bbb59 [3206]" strokeweight="2.5pt">
            <v:shadow color="#868686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29" style="position:absolute;left:0;text-align:left;margin-left:247.15pt;margin-top:12.3pt;width:1in;height:1in;z-index:251661312" fillcolor="white [3201]" strokecolor="#9bbb59 [3206]" strokeweight="5pt">
            <v:stroke linestyle="thickThin"/>
            <v:shadow color="#868686"/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27" type="#_x0000_t9" style="position:absolute;left:0;text-align:left;margin-left:26.65pt;margin-top:12.3pt;width:83.25pt;height:1in;z-index:251659264" fillcolor="#9bbb59 [3206]" strokecolor="#f2f2f2 [3041]" strokeweight="3pt">
            <v:shadow on="t" type="perspective" color="#4e6128 [1606]" opacity=".5" offset="1pt" offset2="-1pt"/>
          </v:shape>
        </w:pict>
      </w: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231"/>
        <w:gridCol w:w="1231"/>
        <w:gridCol w:w="1413"/>
        <w:gridCol w:w="1279"/>
      </w:tblGrid>
      <w:tr w:rsidR="00F0741C" w:rsidTr="00EE1B31">
        <w:tc>
          <w:tcPr>
            <w:tcW w:w="1231" w:type="dxa"/>
          </w:tcPr>
          <w:p w:rsidR="00F0741C" w:rsidRDefault="00F0741C" w:rsidP="0059551E">
            <w:pPr>
              <w:pStyle w:val="Odstavecseseznamem"/>
              <w:ind w:left="0"/>
            </w:pPr>
            <w:r>
              <w:t>čtverec</w:t>
            </w:r>
          </w:p>
        </w:tc>
        <w:tc>
          <w:tcPr>
            <w:tcW w:w="1231" w:type="dxa"/>
          </w:tcPr>
          <w:p w:rsidR="00F0741C" w:rsidRDefault="00F0741C" w:rsidP="00CC7C24">
            <w:pPr>
              <w:pStyle w:val="Odstavecseseznamem"/>
              <w:ind w:left="0"/>
            </w:pPr>
            <w:r>
              <w:t>pravidelný pětiúhelník</w:t>
            </w:r>
          </w:p>
        </w:tc>
        <w:tc>
          <w:tcPr>
            <w:tcW w:w="1231" w:type="dxa"/>
          </w:tcPr>
          <w:p w:rsidR="00F0741C" w:rsidRDefault="00F0741C" w:rsidP="00CC7C24">
            <w:pPr>
              <w:pStyle w:val="Odstavecseseznamem"/>
              <w:ind w:left="0"/>
            </w:pPr>
            <w:r>
              <w:t>rovnostranný trojúhelník</w:t>
            </w:r>
          </w:p>
        </w:tc>
        <w:tc>
          <w:tcPr>
            <w:tcW w:w="1231" w:type="dxa"/>
          </w:tcPr>
          <w:p w:rsidR="00F0741C" w:rsidRDefault="00F0741C" w:rsidP="00CC7C24">
            <w:pPr>
              <w:pStyle w:val="Odstavecseseznamem"/>
              <w:ind w:left="0"/>
            </w:pPr>
            <w:r>
              <w:t>pravidelný šestiúhelník</w:t>
            </w:r>
          </w:p>
        </w:tc>
      </w:tr>
    </w:tbl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Pr="00F0741C" w:rsidRDefault="00F0741C" w:rsidP="00F0741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0741C">
        <w:rPr>
          <w:rFonts w:ascii="Times New Roman" w:hAnsi="Times New Roman" w:cs="Times New Roman"/>
          <w:sz w:val="24"/>
          <w:szCs w:val="24"/>
        </w:rPr>
        <w:t>V tomto úkolu rozděl jednotlivé kruhy na třetiny, čtvrtiny, pětiny a polovinu.</w:t>
      </w: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D82851" w:rsidP="0059551E">
      <w:pPr>
        <w:pStyle w:val="Odstavecseseznamem"/>
      </w:pPr>
      <w:r>
        <w:rPr>
          <w:noProof/>
          <w:lang w:eastAsia="cs-CZ"/>
        </w:rPr>
        <w:pict>
          <v:shapetype id="_x0000_t124" coordsize="21600,21600" o:spt="124" path="m10800,qx,10800,10800,21600,21600,10800,10800,xem,10800nfl21600,10800em10800,nfl10800,21600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036" type="#_x0000_t124" style="position:absolute;left:0;text-align:left;margin-left:376.9pt;margin-top:4.55pt;width:96pt;height:93pt;z-index:251666432" fillcolor="#f79646 [3209]" stroked="f" strokeweight="0">
            <v:fill color2="#df6a09 [2377]" focusposition=".5,.5" focussize="" focus="100%" type="gradientRadial"/>
            <v:shadow on="t" type="perspective" color="#974706 [1609]" offset="1pt" offset2="-3pt"/>
          </v:shape>
        </w:pict>
      </w:r>
      <w:r>
        <w:rPr>
          <w:noProof/>
          <w:lang w:eastAsia="cs-CZ"/>
        </w:rPr>
        <w:pict>
          <v:shape id="_x0000_s1035" type="#_x0000_t124" style="position:absolute;left:0;text-align:left;margin-left:259.9pt;margin-top:4.55pt;width:96pt;height:93pt;z-index:251665408" fillcolor="#f79646 [3209]" stroked="f" strokeweight="0">
            <v:fill color2="#df6a09 [2377]" focusposition=".5,.5" focussize="" focus="100%" type="gradientRadial"/>
            <v:shadow on="t" type="perspective" color="#974706 [1609]" offset="1pt" offset2="-3pt"/>
          </v:shape>
        </w:pict>
      </w:r>
      <w:r>
        <w:rPr>
          <w:noProof/>
          <w:lang w:eastAsia="cs-CZ"/>
        </w:rPr>
        <w:pict>
          <v:shape id="_x0000_s1034" type="#_x0000_t124" style="position:absolute;left:0;text-align:left;margin-left:139.9pt;margin-top:4.55pt;width:96pt;height:93pt;z-index:251664384" fillcolor="#f79646 [3209]" stroked="f" strokeweight="0">
            <v:fill color2="#df6a09 [2377]" focusposition=".5,.5" focussize="" focus="100%" type="gradientRadial"/>
            <v:shadow on="t" type="perspective" color="#974706 [1609]" offset="1pt" offset2="-3pt"/>
          </v:shape>
        </w:pict>
      </w:r>
      <w:r>
        <w:rPr>
          <w:noProof/>
          <w:lang w:eastAsia="cs-CZ"/>
        </w:rPr>
        <w:pict>
          <v:shape id="_x0000_s1031" type="#_x0000_t124" style="position:absolute;left:0;text-align:left;margin-left:26.65pt;margin-top:4.55pt;width:96pt;height:93pt;z-index:251663360" fillcolor="#f79646 [3209]" stroked="f" strokeweight="0">
            <v:fill color2="#df6a09 [2377]" focusposition=".5,.5" focussize="" focus="100%" type="gradientRadial"/>
            <v:shadow on="t" type="perspective" color="#974706 [1609]" offset="1pt" offset2="-3pt"/>
          </v:shape>
        </w:pict>
      </w: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Default="0059551E" w:rsidP="0059551E">
      <w:pPr>
        <w:pStyle w:val="Odstavecseseznamem"/>
      </w:pPr>
    </w:p>
    <w:p w:rsidR="0059551E" w:rsidRPr="00FB0F69" w:rsidRDefault="00F0741C" w:rsidP="00F0741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B0F69">
        <w:rPr>
          <w:rFonts w:ascii="Times New Roman" w:hAnsi="Times New Roman" w:cs="Times New Roman"/>
          <w:sz w:val="24"/>
          <w:szCs w:val="24"/>
        </w:rPr>
        <w:t>Vypočítej, správnost výpočtu si ověř zkouškou.</w:t>
      </w:r>
    </w:p>
    <w:p w:rsidR="00F0741C" w:rsidRPr="00FB0F69" w:rsidRDefault="00F0741C" w:rsidP="00F0741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0741C" w:rsidRPr="00FB0F69" w:rsidRDefault="00F0741C" w:rsidP="00F0741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FB0F69">
        <w:rPr>
          <w:rFonts w:ascii="Times New Roman" w:hAnsi="Times New Roman" w:cs="Times New Roman"/>
          <w:sz w:val="24"/>
          <w:szCs w:val="24"/>
        </w:rPr>
        <w:t>5 271 : 4 = ………</w:t>
      </w:r>
      <w:proofErr w:type="gramStart"/>
      <w:r w:rsidRPr="00FB0F69">
        <w:rPr>
          <w:rFonts w:ascii="Times New Roman" w:hAnsi="Times New Roman" w:cs="Times New Roman"/>
          <w:sz w:val="24"/>
          <w:szCs w:val="24"/>
        </w:rPr>
        <w:t xml:space="preserve">…..   </w:t>
      </w:r>
      <w:proofErr w:type="spellStart"/>
      <w:r w:rsidRPr="00FB0F69">
        <w:rPr>
          <w:rFonts w:ascii="Times New Roman" w:hAnsi="Times New Roman" w:cs="Times New Roman"/>
          <w:sz w:val="24"/>
          <w:szCs w:val="24"/>
        </w:rPr>
        <w:t>Zk</w:t>
      </w:r>
      <w:proofErr w:type="spellEnd"/>
      <w:proofErr w:type="gramEnd"/>
      <w:r w:rsidRPr="00FB0F69">
        <w:rPr>
          <w:rFonts w:ascii="Times New Roman" w:hAnsi="Times New Roman" w:cs="Times New Roman"/>
          <w:sz w:val="24"/>
          <w:szCs w:val="24"/>
        </w:rPr>
        <w:t xml:space="preserve">: </w:t>
      </w:r>
      <w:r w:rsidRPr="00FB0F69">
        <w:rPr>
          <w:rFonts w:ascii="Times New Roman" w:hAnsi="Times New Roman" w:cs="Times New Roman"/>
          <w:sz w:val="24"/>
          <w:szCs w:val="24"/>
        </w:rPr>
        <w:tab/>
      </w:r>
      <w:r w:rsidRPr="00FB0F69">
        <w:rPr>
          <w:rFonts w:ascii="Times New Roman" w:hAnsi="Times New Roman" w:cs="Times New Roman"/>
          <w:sz w:val="24"/>
          <w:szCs w:val="24"/>
        </w:rPr>
        <w:tab/>
      </w:r>
      <w:r w:rsidRPr="00FB0F69">
        <w:rPr>
          <w:rFonts w:ascii="Times New Roman" w:hAnsi="Times New Roman" w:cs="Times New Roman"/>
          <w:sz w:val="24"/>
          <w:szCs w:val="24"/>
        </w:rPr>
        <w:tab/>
        <w:t>8 679 : 9 = ………</w:t>
      </w:r>
      <w:proofErr w:type="gramStart"/>
      <w:r w:rsidRPr="00FB0F69">
        <w:rPr>
          <w:rFonts w:ascii="Times New Roman" w:hAnsi="Times New Roman" w:cs="Times New Roman"/>
          <w:sz w:val="24"/>
          <w:szCs w:val="24"/>
        </w:rPr>
        <w:t xml:space="preserve">…..   </w:t>
      </w:r>
      <w:proofErr w:type="spellStart"/>
      <w:r w:rsidRPr="00FB0F69">
        <w:rPr>
          <w:rFonts w:ascii="Times New Roman" w:hAnsi="Times New Roman" w:cs="Times New Roman"/>
          <w:sz w:val="24"/>
          <w:szCs w:val="24"/>
        </w:rPr>
        <w:t>Zk</w:t>
      </w:r>
      <w:proofErr w:type="spellEnd"/>
      <w:proofErr w:type="gramEnd"/>
      <w:r w:rsidRPr="00FB0F6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0741C" w:rsidRPr="00FB0F69" w:rsidRDefault="00F0741C" w:rsidP="00F0741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0741C" w:rsidRPr="00FB0F69" w:rsidRDefault="00F0741C" w:rsidP="00F0741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0741C" w:rsidRPr="00FB0F69" w:rsidRDefault="00F0741C" w:rsidP="00F0741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0741C" w:rsidRPr="00FB0F69" w:rsidRDefault="00F0741C" w:rsidP="00F0741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0741C" w:rsidRPr="00FB0F69" w:rsidRDefault="00F0741C" w:rsidP="00F0741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0741C" w:rsidRPr="00FB0F69" w:rsidRDefault="00FB0F69" w:rsidP="00F0741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B0F69">
        <w:rPr>
          <w:rFonts w:ascii="Times New Roman" w:hAnsi="Times New Roman" w:cs="Times New Roman"/>
          <w:sz w:val="24"/>
          <w:szCs w:val="24"/>
        </w:rPr>
        <w:t>V prodejně prodali za pět pracovních dní celkem 120 kg citronů, 480 kg pomerančů a 320 kg mandarinek. Kolik kg každého ovoce prodali průměrně za den?</w:t>
      </w:r>
    </w:p>
    <w:p w:rsidR="00FB0F69" w:rsidRPr="00FB0F69" w:rsidRDefault="00FB0F69" w:rsidP="00FB0F69">
      <w:pPr>
        <w:ind w:left="708"/>
        <w:rPr>
          <w:rFonts w:ascii="Times New Roman" w:hAnsi="Times New Roman" w:cs="Times New Roman"/>
          <w:sz w:val="24"/>
          <w:szCs w:val="24"/>
        </w:rPr>
      </w:pPr>
      <w:r w:rsidRPr="00FB0F69">
        <w:rPr>
          <w:rFonts w:ascii="Times New Roman" w:hAnsi="Times New Roman" w:cs="Times New Roman"/>
          <w:sz w:val="24"/>
          <w:szCs w:val="24"/>
        </w:rPr>
        <w:t>Výpočet: …………………………………</w:t>
      </w:r>
    </w:p>
    <w:p w:rsidR="00FB0F69" w:rsidRPr="00FB0F69" w:rsidRDefault="00FB0F69" w:rsidP="00FB0F69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59551E" w:rsidRPr="00FB0F69" w:rsidRDefault="00FB0F69" w:rsidP="00FB0F69">
      <w:pPr>
        <w:ind w:left="708"/>
        <w:rPr>
          <w:rFonts w:ascii="Times New Roman" w:hAnsi="Times New Roman" w:cs="Times New Roman"/>
          <w:sz w:val="24"/>
          <w:szCs w:val="24"/>
        </w:rPr>
      </w:pPr>
      <w:r w:rsidRPr="00FB0F69"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</w:t>
      </w:r>
    </w:p>
    <w:p w:rsidR="0059551E" w:rsidRDefault="0059551E" w:rsidP="0059551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</w:t>
      </w:r>
    </w:p>
    <w:p w:rsidR="0059551E" w:rsidRDefault="0059551E" w:rsidP="0059551E">
      <w:pPr>
        <w:rPr>
          <w:sz w:val="32"/>
          <w:szCs w:val="32"/>
        </w:rPr>
      </w:pPr>
      <w:r>
        <w:rPr>
          <w:sz w:val="32"/>
          <w:szCs w:val="32"/>
        </w:rPr>
        <w:t>Text – vlastní tvorba autora.</w:t>
      </w:r>
    </w:p>
    <w:p w:rsidR="0059551E" w:rsidRDefault="0059551E" w:rsidP="0059551E"/>
    <w:p w:rsidR="0059551E" w:rsidRDefault="0059551E" w:rsidP="0059551E"/>
    <w:p w:rsidR="00AA2567" w:rsidRDefault="00AA2567"/>
    <w:sectPr w:rsidR="00AA256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61C2E"/>
    <w:multiLevelType w:val="hybridMultilevel"/>
    <w:tmpl w:val="9990A0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3E6D6E"/>
    <w:multiLevelType w:val="hybridMultilevel"/>
    <w:tmpl w:val="4B1241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9551E"/>
    <w:rsid w:val="00257F89"/>
    <w:rsid w:val="0059551E"/>
    <w:rsid w:val="006B45A3"/>
    <w:rsid w:val="00AA2567"/>
    <w:rsid w:val="00B22F92"/>
    <w:rsid w:val="00D82851"/>
    <w:rsid w:val="00F0741C"/>
    <w:rsid w:val="00FA1294"/>
    <w:rsid w:val="00FB0F69"/>
    <w:rsid w:val="00FD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55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95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9551E"/>
    <w:pPr>
      <w:ind w:left="720"/>
      <w:contextualSpacing/>
    </w:pPr>
  </w:style>
  <w:style w:type="table" w:styleId="Mkatabulky">
    <w:name w:val="Table Grid"/>
    <w:basedOn w:val="Normlntabulka"/>
    <w:uiPriority w:val="59"/>
    <w:rsid w:val="005955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3">
    <w:name w:val="Light List Accent 3"/>
    <w:basedOn w:val="Normlntabulka"/>
    <w:uiPriority w:val="61"/>
    <w:rsid w:val="0059551E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9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322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User</cp:lastModifiedBy>
  <cp:revision>5</cp:revision>
  <dcterms:created xsi:type="dcterms:W3CDTF">2013-06-01T18:47:00Z</dcterms:created>
  <dcterms:modified xsi:type="dcterms:W3CDTF">2013-06-02T09:01:00Z</dcterms:modified>
</cp:coreProperties>
</file>