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4DD" w:rsidRDefault="00B844DD" w:rsidP="00B844DD">
      <w:pPr>
        <w:rPr>
          <w:b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4DD" w:rsidRDefault="00B844DD" w:rsidP="00B844DD">
      <w:pPr>
        <w:rPr>
          <w:b/>
          <w:u w:val="single"/>
        </w:rPr>
      </w:pPr>
    </w:p>
    <w:p w:rsidR="00B844DD" w:rsidRDefault="00B844DD" w:rsidP="00B844DD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>Mgr. Lenka Němcová</w:t>
      </w: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VY_32_INOVACE_20_EKO8</w:t>
      </w:r>
    </w:p>
    <w:p w:rsidR="00B844DD" w:rsidRDefault="00B844DD" w:rsidP="00B844DD">
      <w:pPr>
        <w:tabs>
          <w:tab w:val="left" w:pos="2340"/>
        </w:tabs>
      </w:pPr>
    </w:p>
    <w:p w:rsidR="00B844DD" w:rsidRDefault="00B844DD" w:rsidP="00B844DD">
      <w:pPr>
        <w:tabs>
          <w:tab w:val="left" w:pos="2340"/>
        </w:tabs>
      </w:pPr>
      <w:r>
        <w:rPr>
          <w:b/>
        </w:rPr>
        <w:t>Téma:</w:t>
      </w:r>
      <w:r>
        <w:rPr>
          <w:b/>
        </w:rPr>
        <w:tab/>
      </w:r>
      <w:r>
        <w:t>Dopravní průzkum</w:t>
      </w: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</w:pPr>
      <w:r>
        <w:rPr>
          <w:b/>
        </w:rPr>
        <w:t>Anotace:</w:t>
      </w:r>
      <w:r>
        <w:rPr>
          <w:b/>
        </w:rPr>
        <w:tab/>
      </w:r>
      <w:r>
        <w:t>Pracovní list, který slouží k zjištění dopravní situace</w:t>
      </w:r>
    </w:p>
    <w:p w:rsidR="00B844DD" w:rsidRDefault="00B844DD" w:rsidP="00B844DD">
      <w:pPr>
        <w:tabs>
          <w:tab w:val="left" w:pos="2340"/>
        </w:tabs>
      </w:pPr>
    </w:p>
    <w:p w:rsidR="00B844DD" w:rsidRDefault="00B844DD" w:rsidP="00B844DD">
      <w:pPr>
        <w:tabs>
          <w:tab w:val="left" w:pos="2340"/>
        </w:tabs>
      </w:pPr>
      <w:r>
        <w:rPr>
          <w:b/>
        </w:rPr>
        <w:t>Datum:</w:t>
      </w:r>
      <w:r>
        <w:rPr>
          <w:b/>
        </w:rPr>
        <w:tab/>
      </w:r>
      <w:r>
        <w:t xml:space="preserve">20. </w:t>
      </w:r>
      <w:r w:rsidR="00386655">
        <w:t>5. 2013</w:t>
      </w: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  <w:r>
        <w:rPr>
          <w:b/>
        </w:rPr>
        <w:t>Klíčová slova:</w:t>
      </w:r>
      <w:r>
        <w:rPr>
          <w:b/>
        </w:rPr>
        <w:tab/>
      </w:r>
      <w:r w:rsidR="00F44BC6">
        <w:t>doprava, silniční provoz, město</w:t>
      </w:r>
      <w:bookmarkStart w:id="0" w:name="_GoBack"/>
      <w:bookmarkEnd w:id="0"/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</w:p>
    <w:p w:rsidR="00B844DD" w:rsidRDefault="00B844DD" w:rsidP="00B844DD">
      <w:pPr>
        <w:tabs>
          <w:tab w:val="left" w:pos="2340"/>
        </w:tabs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57054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4DD" w:rsidRDefault="00376AD0">
      <w:r>
        <w:t>Pracovní listopad</w:t>
      </w:r>
      <w:r>
        <w:tab/>
      </w:r>
      <w:r>
        <w:tab/>
      </w:r>
      <w:r>
        <w:tab/>
      </w:r>
      <w:r>
        <w:tab/>
      </w:r>
      <w:r>
        <w:tab/>
      </w:r>
      <w:r>
        <w:tab/>
        <w:t>VY_32_INOVACE_20_EKO8</w:t>
      </w:r>
    </w:p>
    <w:p w:rsidR="00015CEA" w:rsidRPr="00376AD0" w:rsidRDefault="00015CEA">
      <w:pPr>
        <w:rPr>
          <w:b/>
        </w:rPr>
      </w:pPr>
      <w:r w:rsidRPr="00376AD0">
        <w:rPr>
          <w:b/>
          <w:u w:val="single"/>
        </w:rPr>
        <w:t>Dopravní průzkum v našem městě</w:t>
      </w:r>
    </w:p>
    <w:p w:rsidR="00015CEA" w:rsidRDefault="00376AD0">
      <w:r>
        <w:t>Skupinová práce – úkol: p</w:t>
      </w:r>
      <w:r w:rsidR="00015CEA">
        <w:t xml:space="preserve">o dobu </w:t>
      </w:r>
      <w:r>
        <w:t>45</w:t>
      </w:r>
      <w:r w:rsidR="00015CEA">
        <w:t xml:space="preserve"> min na vybraných místech</w:t>
      </w:r>
      <w:r>
        <w:t xml:space="preserve"> (ulicích města)</w:t>
      </w:r>
      <w:r w:rsidR="00015CEA">
        <w:t xml:space="preserve"> proveďte dopravní průzkum</w:t>
      </w:r>
    </w:p>
    <w:p w:rsidR="00015CEA" w:rsidRDefault="00015CEA">
      <w:r>
        <w:t xml:space="preserve">Zpracování: do připraveného formuláře zapište výsledky svého pozorování a vytvořte grafy </w:t>
      </w:r>
    </w:p>
    <w:p w:rsidR="00015CEA" w:rsidRDefault="00015CEA" w:rsidP="00015CEA">
      <w:r>
        <w:t>DOPRAVNÍ PRŮZKUM</w:t>
      </w:r>
      <w:r w:rsidRPr="00015CEA">
        <w:t xml:space="preserve"> </w:t>
      </w:r>
    </w:p>
    <w:p w:rsidR="00015CEA" w:rsidRPr="00EB4A27" w:rsidRDefault="00376AD0" w:rsidP="00EB4A27">
      <w:pPr>
        <w:ind w:left="1416" w:hanging="1416"/>
        <w:rPr>
          <w:sz w:val="24"/>
          <w:szCs w:val="24"/>
        </w:rPr>
      </w:pPr>
      <w:r w:rsidRPr="00EB4A27">
        <w:rPr>
          <w:sz w:val="24"/>
          <w:szCs w:val="24"/>
        </w:rPr>
        <w:t>d</w:t>
      </w:r>
      <w:r w:rsidR="00015CEA" w:rsidRPr="00EB4A27">
        <w:rPr>
          <w:sz w:val="24"/>
          <w:szCs w:val="24"/>
        </w:rPr>
        <w:t>atum:</w:t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</w:r>
      <w:r w:rsidR="00EB4A27">
        <w:rPr>
          <w:sz w:val="24"/>
          <w:szCs w:val="24"/>
        </w:rPr>
        <w:tab/>
      </w:r>
      <w:proofErr w:type="gramStart"/>
      <w:r w:rsidRPr="00EB4A27">
        <w:rPr>
          <w:sz w:val="24"/>
          <w:szCs w:val="24"/>
        </w:rPr>
        <w:t>m</w:t>
      </w:r>
      <w:r w:rsidR="00015CEA" w:rsidRPr="00EB4A27">
        <w:rPr>
          <w:sz w:val="24"/>
          <w:szCs w:val="24"/>
        </w:rPr>
        <w:t>ěření  čas</w:t>
      </w:r>
      <w:proofErr w:type="gramEnd"/>
      <w:r w:rsidR="00015CEA" w:rsidRPr="00EB4A27">
        <w:rPr>
          <w:sz w:val="24"/>
          <w:szCs w:val="24"/>
        </w:rPr>
        <w:t>: od ………………..do………………….h</w:t>
      </w:r>
    </w:p>
    <w:p w:rsidR="00015CEA" w:rsidRPr="00EB4A27" w:rsidRDefault="00376AD0">
      <w:pPr>
        <w:rPr>
          <w:sz w:val="24"/>
          <w:szCs w:val="24"/>
        </w:rPr>
      </w:pPr>
      <w:r w:rsidRPr="00EB4A27">
        <w:rPr>
          <w:sz w:val="24"/>
          <w:szCs w:val="24"/>
        </w:rPr>
        <w:t>m</w:t>
      </w:r>
      <w:r w:rsidR="00015CEA" w:rsidRPr="00EB4A27">
        <w:rPr>
          <w:sz w:val="24"/>
          <w:szCs w:val="24"/>
        </w:rPr>
        <w:t>ěsto:</w:t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</w:r>
      <w:r w:rsidR="00015CEA" w:rsidRPr="00EB4A27">
        <w:rPr>
          <w:sz w:val="24"/>
          <w:szCs w:val="24"/>
        </w:rPr>
        <w:tab/>
        <w:t>ulice:</w:t>
      </w:r>
    </w:p>
    <w:p w:rsidR="00984008" w:rsidRPr="00EB4A27" w:rsidRDefault="00376AD0">
      <w:pPr>
        <w:rPr>
          <w:sz w:val="24"/>
          <w:szCs w:val="24"/>
        </w:rPr>
      </w:pPr>
      <w:r w:rsidRPr="00EB4A27">
        <w:rPr>
          <w:sz w:val="24"/>
          <w:szCs w:val="24"/>
        </w:rPr>
        <w:t>s</w:t>
      </w:r>
      <w:r w:rsidR="00984008" w:rsidRPr="00EB4A27">
        <w:rPr>
          <w:sz w:val="24"/>
          <w:szCs w:val="24"/>
        </w:rPr>
        <w:t xml:space="preserve">kupina: </w:t>
      </w:r>
    </w:p>
    <w:p w:rsidR="00376AD0" w:rsidRDefault="00376AD0"/>
    <w:tbl>
      <w:tblPr>
        <w:tblStyle w:val="Mkatabulky"/>
        <w:tblW w:w="9242" w:type="dxa"/>
        <w:tblLook w:val="04A0"/>
      </w:tblPr>
      <w:tblGrid>
        <w:gridCol w:w="2345"/>
        <w:gridCol w:w="5038"/>
        <w:gridCol w:w="1859"/>
      </w:tblGrid>
      <w:tr w:rsidR="00015CEA" w:rsidTr="00EB4A27">
        <w:trPr>
          <w:trHeight w:val="612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="00015CEA" w:rsidRPr="00562B5B">
              <w:rPr>
                <w:sz w:val="28"/>
                <w:szCs w:val="28"/>
              </w:rPr>
              <w:t>sobní automobil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015CEA" w:rsidTr="00EB4A27">
        <w:trPr>
          <w:trHeight w:val="648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="00015CEA" w:rsidRPr="00562B5B">
              <w:rPr>
                <w:sz w:val="28"/>
                <w:szCs w:val="28"/>
              </w:rPr>
              <w:t>odávka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015CEA" w:rsidTr="00EB4A27">
        <w:trPr>
          <w:trHeight w:val="648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="00015CEA" w:rsidRPr="00562B5B">
              <w:rPr>
                <w:sz w:val="28"/>
                <w:szCs w:val="28"/>
              </w:rPr>
              <w:t>ákladní automobil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015CEA" w:rsidTr="00EB4A27">
        <w:trPr>
          <w:trHeight w:val="612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015CEA" w:rsidRPr="00562B5B">
              <w:rPr>
                <w:sz w:val="28"/>
                <w:szCs w:val="28"/>
              </w:rPr>
              <w:t>amión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015CEA" w:rsidTr="00EB4A27">
        <w:trPr>
          <w:trHeight w:val="648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697970" w:rsidRPr="00562B5B">
              <w:rPr>
                <w:sz w:val="28"/>
                <w:szCs w:val="28"/>
              </w:rPr>
              <w:t>utobus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015CEA" w:rsidTr="00EB4A27">
        <w:trPr>
          <w:trHeight w:val="612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697970" w:rsidRPr="00562B5B">
              <w:rPr>
                <w:sz w:val="28"/>
                <w:szCs w:val="28"/>
              </w:rPr>
              <w:t>otocykl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015CEA" w:rsidTr="00EB4A27">
        <w:trPr>
          <w:trHeight w:val="648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697970" w:rsidRPr="00562B5B">
              <w:rPr>
                <w:sz w:val="28"/>
                <w:szCs w:val="28"/>
              </w:rPr>
              <w:t>olo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015CEA" w:rsidTr="00EB4A27">
        <w:trPr>
          <w:trHeight w:val="648"/>
        </w:trPr>
        <w:tc>
          <w:tcPr>
            <w:tcW w:w="2345" w:type="dxa"/>
          </w:tcPr>
          <w:p w:rsidR="00015CEA" w:rsidRPr="00562B5B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697970" w:rsidRPr="00562B5B">
              <w:rPr>
                <w:sz w:val="28"/>
                <w:szCs w:val="28"/>
              </w:rPr>
              <w:t>hodec</w:t>
            </w:r>
          </w:p>
        </w:tc>
        <w:tc>
          <w:tcPr>
            <w:tcW w:w="5038" w:type="dxa"/>
          </w:tcPr>
          <w:p w:rsidR="00015CEA" w:rsidRDefault="00015CEA"/>
        </w:tc>
        <w:tc>
          <w:tcPr>
            <w:tcW w:w="1859" w:type="dxa"/>
          </w:tcPr>
          <w:p w:rsidR="00015CEA" w:rsidRDefault="00015CEA"/>
        </w:tc>
      </w:tr>
      <w:tr w:rsidR="00376AD0" w:rsidTr="00EB4A27">
        <w:trPr>
          <w:trHeight w:val="648"/>
        </w:trPr>
        <w:tc>
          <w:tcPr>
            <w:tcW w:w="2345" w:type="dxa"/>
          </w:tcPr>
          <w:p w:rsidR="00376AD0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traktor</w:t>
            </w:r>
          </w:p>
        </w:tc>
        <w:tc>
          <w:tcPr>
            <w:tcW w:w="5038" w:type="dxa"/>
          </w:tcPr>
          <w:p w:rsidR="00376AD0" w:rsidRDefault="00376AD0"/>
        </w:tc>
        <w:tc>
          <w:tcPr>
            <w:tcW w:w="1859" w:type="dxa"/>
          </w:tcPr>
          <w:p w:rsidR="00376AD0" w:rsidRDefault="00376AD0"/>
        </w:tc>
      </w:tr>
      <w:tr w:rsidR="00376AD0" w:rsidTr="00EB4A27">
        <w:trPr>
          <w:trHeight w:val="648"/>
        </w:trPr>
        <w:tc>
          <w:tcPr>
            <w:tcW w:w="2345" w:type="dxa"/>
          </w:tcPr>
          <w:p w:rsidR="00376AD0" w:rsidRDefault="00376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jiné</w:t>
            </w:r>
          </w:p>
        </w:tc>
        <w:tc>
          <w:tcPr>
            <w:tcW w:w="5038" w:type="dxa"/>
          </w:tcPr>
          <w:p w:rsidR="00376AD0" w:rsidRDefault="00376AD0"/>
        </w:tc>
        <w:tc>
          <w:tcPr>
            <w:tcW w:w="1859" w:type="dxa"/>
          </w:tcPr>
          <w:p w:rsidR="00376AD0" w:rsidRDefault="00376AD0"/>
        </w:tc>
      </w:tr>
    </w:tbl>
    <w:p w:rsidR="00015CEA" w:rsidRDefault="00015CEA"/>
    <w:p w:rsidR="00562B5B" w:rsidRPr="00EB4A27" w:rsidRDefault="00EB4A27" w:rsidP="00562B5B">
      <w:pPr>
        <w:spacing w:after="100" w:afterAutospacing="1" w:line="240" w:lineRule="auto"/>
        <w:rPr>
          <w:rFonts w:ascii="Arial" w:eastAsia="Times New Roman" w:hAnsi="Arial" w:cs="Arial"/>
          <w:color w:val="000000"/>
          <w:u w:val="single"/>
          <w:lang w:eastAsia="cs-CZ"/>
        </w:rPr>
      </w:pPr>
      <w:r>
        <w:rPr>
          <w:rFonts w:ascii="Arial" w:eastAsia="Times New Roman" w:hAnsi="Arial" w:cs="Arial"/>
          <w:color w:val="000000"/>
          <w:u w:val="single"/>
          <w:lang w:eastAsia="cs-CZ"/>
        </w:rPr>
        <w:lastRenderedPageBreak/>
        <w:t>s</w:t>
      </w:r>
      <w:r w:rsidR="00562B5B" w:rsidRPr="00EB4A27">
        <w:rPr>
          <w:rFonts w:ascii="Arial" w:eastAsia="Times New Roman" w:hAnsi="Arial" w:cs="Arial"/>
          <w:color w:val="000000"/>
          <w:u w:val="single"/>
          <w:lang w:eastAsia="cs-CZ"/>
        </w:rPr>
        <w:t xml:space="preserve">tátní poznávací značky </w:t>
      </w:r>
    </w:p>
    <w:tbl>
      <w:tblPr>
        <w:tblStyle w:val="Mkatabulky"/>
        <w:tblW w:w="0" w:type="auto"/>
        <w:tblLook w:val="04A0"/>
      </w:tblPr>
      <w:tblGrid>
        <w:gridCol w:w="4411"/>
        <w:gridCol w:w="4411"/>
      </w:tblGrid>
      <w:tr w:rsidR="00984008" w:rsidTr="00EB4A27">
        <w:trPr>
          <w:trHeight w:val="95"/>
        </w:trPr>
        <w:tc>
          <w:tcPr>
            <w:tcW w:w="4411" w:type="dxa"/>
          </w:tcPr>
          <w:p w:rsidR="00984008" w:rsidRPr="00376AD0" w:rsidRDefault="00984008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A - Praha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984008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B - Jihomoravský kraj (Brno)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124"/>
        </w:trPr>
        <w:tc>
          <w:tcPr>
            <w:tcW w:w="4411" w:type="dxa"/>
          </w:tcPr>
          <w:p w:rsidR="00984008" w:rsidRPr="00376AD0" w:rsidRDefault="00562B5B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C - Jihočeský kraj (České Budějovice)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5"/>
        </w:trPr>
        <w:tc>
          <w:tcPr>
            <w:tcW w:w="4411" w:type="dxa"/>
          </w:tcPr>
          <w:p w:rsidR="00984008" w:rsidRPr="00376AD0" w:rsidRDefault="00984008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E - Pardubický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984008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H - Královéhradecký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984008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J - Kraj Vysočina (Jihlava)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984008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K - Karlovarský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337A65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L - Liberecký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337A65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M -Olomoucký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337A65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P -Plzeňský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337A65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S - Středočeský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124"/>
        </w:trPr>
        <w:tc>
          <w:tcPr>
            <w:tcW w:w="4411" w:type="dxa"/>
          </w:tcPr>
          <w:p w:rsidR="00984008" w:rsidRPr="00376AD0" w:rsidRDefault="00337A65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T - Moravskoslezský kraj (Ostrava)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E1194D" w:rsidP="00376AD0">
            <w:pPr>
              <w:numPr>
                <w:ilvl w:val="0"/>
                <w:numId w:val="1"/>
              </w:numPr>
              <w:spacing w:after="100" w:afterAutospacing="1"/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U - Ústecký kraj </w:t>
            </w:r>
          </w:p>
        </w:tc>
        <w:tc>
          <w:tcPr>
            <w:tcW w:w="4411" w:type="dxa"/>
          </w:tcPr>
          <w:p w:rsidR="00984008" w:rsidRDefault="00984008"/>
        </w:tc>
      </w:tr>
      <w:tr w:rsidR="00984008" w:rsidTr="00EB4A27">
        <w:trPr>
          <w:trHeight w:val="94"/>
        </w:trPr>
        <w:tc>
          <w:tcPr>
            <w:tcW w:w="4411" w:type="dxa"/>
          </w:tcPr>
          <w:p w:rsidR="00984008" w:rsidRPr="00376AD0" w:rsidRDefault="00562B5B" w:rsidP="00E1194D">
            <w:pPr>
              <w:pStyle w:val="Odstavecseseznamem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376A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Z - Zlínský kraj</w:t>
            </w:r>
          </w:p>
          <w:p w:rsidR="00376AD0" w:rsidRPr="00376AD0" w:rsidRDefault="00376AD0" w:rsidP="00562B5B">
            <w:pPr>
              <w:rPr>
                <w:sz w:val="16"/>
                <w:szCs w:val="16"/>
              </w:rPr>
            </w:pPr>
          </w:p>
        </w:tc>
        <w:tc>
          <w:tcPr>
            <w:tcW w:w="4411" w:type="dxa"/>
          </w:tcPr>
          <w:p w:rsidR="00984008" w:rsidRDefault="00984008"/>
        </w:tc>
      </w:tr>
    </w:tbl>
    <w:p w:rsidR="00015CEA" w:rsidRDefault="00015CEA" w:rsidP="00562B5B"/>
    <w:p w:rsidR="00EB4A27" w:rsidRPr="00EB4A27" w:rsidRDefault="00EB4A27" w:rsidP="00562B5B">
      <w:pPr>
        <w:rPr>
          <w:rFonts w:ascii="Arial" w:hAnsi="Arial" w:cs="Arial"/>
        </w:rPr>
      </w:pPr>
    </w:p>
    <w:p w:rsidR="00376AD0" w:rsidRPr="00EB4A27" w:rsidRDefault="00EB4A27" w:rsidP="00562B5B">
      <w:pPr>
        <w:rPr>
          <w:rFonts w:ascii="Arial" w:hAnsi="Arial" w:cs="Arial"/>
          <w:u w:val="single"/>
        </w:rPr>
      </w:pPr>
      <w:r w:rsidRPr="00EB4A27">
        <w:rPr>
          <w:rFonts w:ascii="Arial" w:hAnsi="Arial" w:cs="Arial"/>
          <w:u w:val="single"/>
        </w:rPr>
        <w:t>p</w:t>
      </w:r>
      <w:r w:rsidR="00376AD0" w:rsidRPr="00EB4A27">
        <w:rPr>
          <w:rFonts w:ascii="Arial" w:hAnsi="Arial" w:cs="Arial"/>
          <w:u w:val="single"/>
        </w:rPr>
        <w:t>očet osob v osobním vozidle</w:t>
      </w:r>
    </w:p>
    <w:tbl>
      <w:tblPr>
        <w:tblStyle w:val="Mkatabulky"/>
        <w:tblW w:w="0" w:type="auto"/>
        <w:tblLook w:val="04A0"/>
      </w:tblPr>
      <w:tblGrid>
        <w:gridCol w:w="4606"/>
      </w:tblGrid>
      <w:tr w:rsidR="00376AD0" w:rsidTr="00376AD0">
        <w:tc>
          <w:tcPr>
            <w:tcW w:w="4606" w:type="dxa"/>
          </w:tcPr>
          <w:p w:rsidR="00376AD0" w:rsidRDefault="00376AD0" w:rsidP="00562B5B">
            <w:r>
              <w:t>počet osob</w:t>
            </w:r>
            <w:r w:rsidR="00EB4A27">
              <w:t xml:space="preserve"> ve vozidle</w:t>
            </w:r>
          </w:p>
        </w:tc>
      </w:tr>
      <w:tr w:rsidR="00376AD0" w:rsidTr="00376AD0">
        <w:tc>
          <w:tcPr>
            <w:tcW w:w="4606" w:type="dxa"/>
          </w:tcPr>
          <w:p w:rsidR="00376AD0" w:rsidRDefault="00FF45CF" w:rsidP="00562B5B">
            <w:r>
              <w:rPr>
                <w:noProof/>
                <w:lang w:eastAsia="cs-CZ"/>
              </w:rPr>
              <w:pict>
                <v:line id="Přímá spojnice 3" o:spid="_x0000_s1026" style="position:absolute;z-index:251659264;visibility:visible;mso-position-horizontal-relative:text;mso-position-vertical-relative:text" from="25.9pt,.6pt" to="25.9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" strokecolor="#4579b8 [3044]"/>
              </w:pict>
            </w:r>
            <w:r w:rsidR="00376AD0">
              <w:t>1</w:t>
            </w:r>
          </w:p>
        </w:tc>
      </w:tr>
      <w:tr w:rsidR="00376AD0" w:rsidTr="00376AD0">
        <w:tc>
          <w:tcPr>
            <w:tcW w:w="4606" w:type="dxa"/>
          </w:tcPr>
          <w:p w:rsidR="00376AD0" w:rsidRDefault="00376AD0" w:rsidP="00562B5B">
            <w:r>
              <w:t>2</w:t>
            </w:r>
          </w:p>
        </w:tc>
      </w:tr>
      <w:tr w:rsidR="00376AD0" w:rsidTr="00376AD0">
        <w:tc>
          <w:tcPr>
            <w:tcW w:w="4606" w:type="dxa"/>
          </w:tcPr>
          <w:p w:rsidR="00376AD0" w:rsidRDefault="00376AD0" w:rsidP="00562B5B">
            <w:r>
              <w:t>3</w:t>
            </w:r>
          </w:p>
        </w:tc>
      </w:tr>
      <w:tr w:rsidR="00376AD0" w:rsidTr="00376AD0">
        <w:tc>
          <w:tcPr>
            <w:tcW w:w="4606" w:type="dxa"/>
          </w:tcPr>
          <w:p w:rsidR="00376AD0" w:rsidRDefault="00376AD0" w:rsidP="00562B5B">
            <w:r>
              <w:t>4</w:t>
            </w:r>
          </w:p>
        </w:tc>
      </w:tr>
      <w:tr w:rsidR="00376AD0" w:rsidTr="00376AD0">
        <w:tc>
          <w:tcPr>
            <w:tcW w:w="4606" w:type="dxa"/>
          </w:tcPr>
          <w:p w:rsidR="00376AD0" w:rsidRDefault="00376AD0" w:rsidP="00562B5B">
            <w:r>
              <w:t>5</w:t>
            </w:r>
          </w:p>
        </w:tc>
      </w:tr>
      <w:tr w:rsidR="00376AD0" w:rsidTr="00376AD0">
        <w:tc>
          <w:tcPr>
            <w:tcW w:w="4606" w:type="dxa"/>
          </w:tcPr>
          <w:p w:rsidR="00376AD0" w:rsidRDefault="00376AD0" w:rsidP="00562B5B">
            <w:r>
              <w:t>zvíře</w:t>
            </w:r>
          </w:p>
        </w:tc>
      </w:tr>
    </w:tbl>
    <w:p w:rsidR="00376AD0" w:rsidRDefault="00376AD0" w:rsidP="00562B5B"/>
    <w:p w:rsidR="00EB4A27" w:rsidRDefault="00EB4A27" w:rsidP="00562B5B"/>
    <w:p w:rsidR="00EB4A27" w:rsidRDefault="00BB43D5" w:rsidP="00562B5B">
      <w:r>
        <w:t>Závěr: vyhodnocení průzkumu</w:t>
      </w:r>
      <w:r w:rsidR="00EB4A27">
        <w:t xml:space="preserve"> zaznamenejte do grafů</w:t>
      </w:r>
    </w:p>
    <w:p w:rsidR="00EB4A27" w:rsidRPr="00EB4A27" w:rsidRDefault="00EB4A27" w:rsidP="00562B5B">
      <w:pPr>
        <w:rPr>
          <w:color w:val="FF0000"/>
        </w:rPr>
      </w:pPr>
      <w:r w:rsidRPr="00EB4A27">
        <w:rPr>
          <w:color w:val="FF0000"/>
        </w:rPr>
        <w:t>řešení: výsledky dle naměřených hodnot</w:t>
      </w:r>
    </w:p>
    <w:sectPr w:rsidR="00EB4A27" w:rsidRPr="00EB4A27" w:rsidSect="00FF4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90427"/>
    <w:multiLevelType w:val="hybridMultilevel"/>
    <w:tmpl w:val="027A3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F38A8"/>
    <w:multiLevelType w:val="multilevel"/>
    <w:tmpl w:val="701C5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15CEA"/>
    <w:rsid w:val="00015CEA"/>
    <w:rsid w:val="00153745"/>
    <w:rsid w:val="00337A65"/>
    <w:rsid w:val="00344AA0"/>
    <w:rsid w:val="00376AD0"/>
    <w:rsid w:val="00386655"/>
    <w:rsid w:val="00562B5B"/>
    <w:rsid w:val="005E3E4A"/>
    <w:rsid w:val="00697970"/>
    <w:rsid w:val="00984008"/>
    <w:rsid w:val="00B844DD"/>
    <w:rsid w:val="00BB43D5"/>
    <w:rsid w:val="00E1194D"/>
    <w:rsid w:val="00EB4A27"/>
    <w:rsid w:val="00F44BC6"/>
    <w:rsid w:val="00FF4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45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15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119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15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119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4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1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DCCA6-A28A-4B95-BF24-D31A1F90F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km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Dum</cp:lastModifiedBy>
  <cp:revision>3</cp:revision>
  <dcterms:created xsi:type="dcterms:W3CDTF">2013-06-05T12:52:00Z</dcterms:created>
  <dcterms:modified xsi:type="dcterms:W3CDTF">2013-06-05T12:52:00Z</dcterms:modified>
</cp:coreProperties>
</file>