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76" w:rsidRPr="00122423" w:rsidRDefault="007B3076" w:rsidP="007B3076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7B3076" w:rsidRPr="00122423" w:rsidRDefault="007B3076" w:rsidP="007B3076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7B3076" w:rsidRPr="00122423" w:rsidRDefault="007B3076" w:rsidP="007B3076">
      <w:pPr>
        <w:jc w:val="center"/>
        <w:rPr>
          <w:b/>
          <w:bCs/>
        </w:rPr>
      </w:pPr>
    </w:p>
    <w:p w:rsidR="007B3076" w:rsidRPr="00122423" w:rsidRDefault="007B3076" w:rsidP="007B3076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7B3076" w:rsidRPr="00122423" w:rsidRDefault="007B3076" w:rsidP="007B3076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7B3076" w:rsidRDefault="007B3076" w:rsidP="007B3076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 xml:space="preserve">Jan Lucemburský, Karel Lucemburský -  </w:t>
      </w:r>
    </w:p>
    <w:p w:rsidR="007B3076" w:rsidRPr="00122423" w:rsidRDefault="007B3076" w:rsidP="007B3076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test</w:t>
      </w:r>
    </w:p>
    <w:p w:rsidR="007B3076" w:rsidRPr="00122423" w:rsidRDefault="007B3076" w:rsidP="007B3076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7.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7B3076" w:rsidRPr="00122423" w:rsidRDefault="007B3076" w:rsidP="007B3076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7B3076" w:rsidRPr="00122423" w:rsidRDefault="007B3076" w:rsidP="007B3076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7B3076" w:rsidRPr="00122423" w:rsidRDefault="007B3076" w:rsidP="007B3076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4A5770">
        <w:rPr>
          <w:b/>
          <w:bCs/>
          <w:i/>
          <w:iCs/>
          <w:sz w:val="36"/>
          <w:szCs w:val="36"/>
        </w:rPr>
        <w:t>6D7</w:t>
      </w:r>
    </w:p>
    <w:p w:rsidR="007B3076" w:rsidRPr="00E34655" w:rsidRDefault="007B3076" w:rsidP="007B3076">
      <w:pPr>
        <w:rPr>
          <w:b/>
          <w:bCs/>
          <w:i/>
          <w:iCs/>
          <w:sz w:val="36"/>
          <w:szCs w:val="36"/>
        </w:rPr>
      </w:pPr>
    </w:p>
    <w:p w:rsidR="007B3076" w:rsidRPr="00E34655" w:rsidRDefault="007B3076" w:rsidP="007B3076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7B3076" w:rsidRPr="00E34655" w:rsidRDefault="007B3076" w:rsidP="007B3076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7B3076" w:rsidRPr="00E34655" w:rsidRDefault="007B3076" w:rsidP="007B3076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7B3076" w:rsidRPr="00E34655" w:rsidRDefault="007B3076" w:rsidP="007B3076">
      <w:pPr>
        <w:rPr>
          <w:b/>
          <w:bCs/>
        </w:rPr>
      </w:pPr>
    </w:p>
    <w:p w:rsidR="007B3076" w:rsidRPr="00E34655" w:rsidRDefault="007B3076" w:rsidP="007B3076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7B3076" w:rsidRDefault="004A5770">
      <w:pPr>
        <w:rPr>
          <w:b/>
          <w:sz w:val="24"/>
          <w:szCs w:val="24"/>
        </w:rPr>
      </w:pPr>
      <w:r w:rsidRPr="004A5770">
        <w:rPr>
          <w:b/>
          <w:sz w:val="24"/>
          <w:szCs w:val="24"/>
        </w:rPr>
        <w:drawing>
          <wp:inline distT="0" distB="0" distL="0" distR="0">
            <wp:extent cx="5760720" cy="140319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076" w:rsidRDefault="007B3076">
      <w:pPr>
        <w:rPr>
          <w:b/>
          <w:sz w:val="24"/>
          <w:szCs w:val="24"/>
        </w:rPr>
      </w:pPr>
    </w:p>
    <w:p w:rsidR="007B3076" w:rsidRDefault="007B3076">
      <w:pPr>
        <w:rPr>
          <w:b/>
          <w:sz w:val="24"/>
          <w:szCs w:val="24"/>
        </w:rPr>
      </w:pPr>
    </w:p>
    <w:p w:rsidR="007B3076" w:rsidRDefault="007B3076">
      <w:pPr>
        <w:rPr>
          <w:b/>
          <w:sz w:val="24"/>
          <w:szCs w:val="24"/>
        </w:rPr>
      </w:pPr>
    </w:p>
    <w:p w:rsidR="007B3076" w:rsidRDefault="007B3076">
      <w:pPr>
        <w:rPr>
          <w:b/>
          <w:sz w:val="24"/>
          <w:szCs w:val="24"/>
        </w:rPr>
      </w:pPr>
    </w:p>
    <w:p w:rsidR="00AB7A74" w:rsidRDefault="000F51CF">
      <w:pPr>
        <w:rPr>
          <w:b/>
          <w:sz w:val="24"/>
          <w:szCs w:val="24"/>
        </w:rPr>
      </w:pPr>
      <w:r w:rsidRPr="000F51CF">
        <w:rPr>
          <w:b/>
          <w:sz w:val="24"/>
          <w:szCs w:val="24"/>
        </w:rPr>
        <w:lastRenderedPageBreak/>
        <w:t>JAN LUCEMBURSKÝ, KAREL LUCEMBURSKÝ</w:t>
      </w:r>
      <w:r w:rsidR="00453F92">
        <w:rPr>
          <w:b/>
          <w:sz w:val="24"/>
          <w:szCs w:val="24"/>
        </w:rPr>
        <w:t xml:space="preserve"> - test</w:t>
      </w:r>
    </w:p>
    <w:p w:rsidR="000F51CF" w:rsidRPr="004D6DF8" w:rsidRDefault="000F51C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>1. Prvním Lucemburkem na českém trůně byl: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 xml:space="preserve">a) Jan </w:t>
      </w:r>
      <w:proofErr w:type="gramStart"/>
      <w:r>
        <w:rPr>
          <w:sz w:val="24"/>
          <w:szCs w:val="24"/>
        </w:rPr>
        <w:t>Lucemburský</w:t>
      </w:r>
      <w:r w:rsidR="000E5D3F">
        <w:rPr>
          <w:sz w:val="24"/>
          <w:szCs w:val="24"/>
        </w:rPr>
        <w:t xml:space="preserve">      </w:t>
      </w:r>
      <w:r>
        <w:rPr>
          <w:sz w:val="24"/>
          <w:szCs w:val="24"/>
        </w:rPr>
        <w:t>b) Jindřich</w:t>
      </w:r>
      <w:proofErr w:type="gramEnd"/>
      <w:r>
        <w:rPr>
          <w:sz w:val="24"/>
          <w:szCs w:val="24"/>
        </w:rPr>
        <w:t xml:space="preserve"> Lucemburský</w:t>
      </w:r>
      <w:r w:rsidR="000E5D3F">
        <w:rPr>
          <w:sz w:val="24"/>
          <w:szCs w:val="24"/>
        </w:rPr>
        <w:t xml:space="preserve">      </w:t>
      </w:r>
      <w:r>
        <w:rPr>
          <w:sz w:val="24"/>
          <w:szCs w:val="24"/>
        </w:rPr>
        <w:t>c) Jan Jindřich Lucemburský</w:t>
      </w:r>
    </w:p>
    <w:p w:rsidR="000F51CF" w:rsidRDefault="000F51CF">
      <w:pPr>
        <w:rPr>
          <w:sz w:val="24"/>
          <w:szCs w:val="24"/>
        </w:rPr>
      </w:pPr>
    </w:p>
    <w:p w:rsidR="000F51CF" w:rsidRPr="004D6DF8" w:rsidRDefault="000F51C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 xml:space="preserve">2. Stoletá válka byla válečným konfliktem </w:t>
      </w:r>
      <w:proofErr w:type="gramStart"/>
      <w:r w:rsidRPr="004D6DF8">
        <w:rPr>
          <w:sz w:val="24"/>
          <w:szCs w:val="24"/>
          <w:u w:val="single"/>
        </w:rPr>
        <w:t>mezi</w:t>
      </w:r>
      <w:proofErr w:type="gramEnd"/>
      <w:r w:rsidRPr="004D6DF8">
        <w:rPr>
          <w:sz w:val="24"/>
          <w:szCs w:val="24"/>
          <w:u w:val="single"/>
        </w:rPr>
        <w:t>: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 xml:space="preserve">a) Francií a </w:t>
      </w:r>
      <w:proofErr w:type="gramStart"/>
      <w:r>
        <w:rPr>
          <w:sz w:val="24"/>
          <w:szCs w:val="24"/>
        </w:rPr>
        <w:t>Anglií    b) Španělskem</w:t>
      </w:r>
      <w:proofErr w:type="gramEnd"/>
      <w:r>
        <w:rPr>
          <w:sz w:val="24"/>
          <w:szCs w:val="24"/>
        </w:rPr>
        <w:t xml:space="preserve"> a Anglií     c) římskoněmeckou říší a Francií</w:t>
      </w:r>
    </w:p>
    <w:p w:rsidR="000F51CF" w:rsidRDefault="000F51CF">
      <w:pPr>
        <w:rPr>
          <w:sz w:val="24"/>
          <w:szCs w:val="24"/>
        </w:rPr>
      </w:pPr>
    </w:p>
    <w:p w:rsidR="000F51CF" w:rsidRPr="004D6DF8" w:rsidRDefault="000F51C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>3. Manželkou Jana Lucemburského se stala: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 xml:space="preserve">a) Eliška </w:t>
      </w:r>
      <w:proofErr w:type="spellStart"/>
      <w:proofErr w:type="gramStart"/>
      <w:r>
        <w:rPr>
          <w:sz w:val="24"/>
          <w:szCs w:val="24"/>
        </w:rPr>
        <w:t>Rejčka</w:t>
      </w:r>
      <w:proofErr w:type="spellEnd"/>
      <w:r>
        <w:rPr>
          <w:sz w:val="24"/>
          <w:szCs w:val="24"/>
        </w:rPr>
        <w:t xml:space="preserve">     b) Eliška</w:t>
      </w:r>
      <w:proofErr w:type="gramEnd"/>
      <w:r>
        <w:rPr>
          <w:sz w:val="24"/>
          <w:szCs w:val="24"/>
        </w:rPr>
        <w:t xml:space="preserve"> Přemyslovna     c) Alžběta Přemyslovna</w:t>
      </w:r>
    </w:p>
    <w:p w:rsidR="000F51CF" w:rsidRDefault="000F51CF">
      <w:pPr>
        <w:rPr>
          <w:sz w:val="24"/>
          <w:szCs w:val="24"/>
        </w:rPr>
      </w:pPr>
    </w:p>
    <w:p w:rsidR="000F51CF" w:rsidRPr="004D6DF8" w:rsidRDefault="000F51C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>4. Jan Lucemburský byl v Čechách nazýván: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>a) král „</w:t>
      </w:r>
      <w:proofErr w:type="gramStart"/>
      <w:r>
        <w:rPr>
          <w:sz w:val="24"/>
          <w:szCs w:val="24"/>
        </w:rPr>
        <w:t>Dobře“      b)král</w:t>
      </w:r>
      <w:proofErr w:type="gramEnd"/>
      <w:r>
        <w:rPr>
          <w:sz w:val="24"/>
          <w:szCs w:val="24"/>
        </w:rPr>
        <w:t xml:space="preserve"> „Cizinec“     c) král „Dítě“</w:t>
      </w:r>
    </w:p>
    <w:p w:rsidR="000F51CF" w:rsidRDefault="000F51CF">
      <w:pPr>
        <w:rPr>
          <w:sz w:val="24"/>
          <w:szCs w:val="24"/>
        </w:rPr>
      </w:pP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>5. Jan Lucemburský padl v bitvě u –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>6. Původní jméno Karla IV. bylo –</w:t>
      </w:r>
    </w:p>
    <w:p w:rsidR="000F51CF" w:rsidRDefault="000F51CF">
      <w:pPr>
        <w:rPr>
          <w:sz w:val="24"/>
          <w:szCs w:val="24"/>
        </w:rPr>
      </w:pPr>
      <w:r>
        <w:rPr>
          <w:sz w:val="24"/>
          <w:szCs w:val="24"/>
        </w:rPr>
        <w:t>7. Rodiči Karla IV. byli:</w:t>
      </w:r>
    </w:p>
    <w:p w:rsidR="000E5D3F" w:rsidRDefault="000E5D3F">
      <w:pPr>
        <w:rPr>
          <w:sz w:val="24"/>
          <w:szCs w:val="24"/>
        </w:rPr>
      </w:pPr>
    </w:p>
    <w:p w:rsidR="000E5D3F" w:rsidRPr="004D6DF8" w:rsidRDefault="000E5D3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>8. Vyber správné tvrzení o počátcích vlády Karla IV. a špatné tvrzení škrtni.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a) Karel přijel do Čech </w:t>
      </w:r>
      <w:r w:rsidRPr="000E5D3F">
        <w:rPr>
          <w:i/>
          <w:sz w:val="24"/>
          <w:szCs w:val="24"/>
        </w:rPr>
        <w:t>z Francie / Anglie</w:t>
      </w:r>
      <w:r>
        <w:rPr>
          <w:sz w:val="24"/>
          <w:szCs w:val="24"/>
        </w:rPr>
        <w:t xml:space="preserve"> s první manželkou Blankou z </w:t>
      </w:r>
      <w:proofErr w:type="spellStart"/>
      <w:r>
        <w:rPr>
          <w:sz w:val="24"/>
          <w:szCs w:val="24"/>
        </w:rPr>
        <w:t>Valois</w:t>
      </w:r>
      <w:proofErr w:type="spellEnd"/>
      <w:r>
        <w:rPr>
          <w:sz w:val="24"/>
          <w:szCs w:val="24"/>
        </w:rPr>
        <w:t>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b) Měl titul </w:t>
      </w:r>
      <w:r w:rsidRPr="000E5D3F">
        <w:rPr>
          <w:i/>
          <w:sz w:val="24"/>
          <w:szCs w:val="24"/>
        </w:rPr>
        <w:t>moravský/český</w:t>
      </w:r>
      <w:r>
        <w:rPr>
          <w:sz w:val="24"/>
          <w:szCs w:val="24"/>
        </w:rPr>
        <w:t xml:space="preserve"> markrabě.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>c) Země byla v </w:t>
      </w:r>
      <w:r w:rsidRPr="00453F92">
        <w:rPr>
          <w:i/>
          <w:sz w:val="24"/>
          <w:szCs w:val="24"/>
        </w:rPr>
        <w:t>zuboženém/dobrém</w:t>
      </w:r>
      <w:r>
        <w:rPr>
          <w:sz w:val="24"/>
          <w:szCs w:val="24"/>
        </w:rPr>
        <w:t xml:space="preserve"> stavu.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d) Karel </w:t>
      </w:r>
      <w:r w:rsidRPr="000E5D3F">
        <w:rPr>
          <w:i/>
          <w:sz w:val="24"/>
          <w:szCs w:val="24"/>
        </w:rPr>
        <w:t>prodal/vykoupil</w:t>
      </w:r>
      <w:r>
        <w:rPr>
          <w:sz w:val="24"/>
          <w:szCs w:val="24"/>
        </w:rPr>
        <w:t xml:space="preserve"> většinu královských hradů.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e) Pražské biskupství bylo </w:t>
      </w:r>
      <w:r w:rsidRPr="000E5D3F">
        <w:rPr>
          <w:i/>
          <w:sz w:val="24"/>
          <w:szCs w:val="24"/>
        </w:rPr>
        <w:t>zrušeno / povýšeno na arcibiskupství</w:t>
      </w:r>
      <w:r>
        <w:rPr>
          <w:sz w:val="24"/>
          <w:szCs w:val="24"/>
        </w:rPr>
        <w:t>.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f) Prvním českým arcibiskupem se stal </w:t>
      </w:r>
      <w:r w:rsidRPr="000E5D3F">
        <w:rPr>
          <w:i/>
          <w:sz w:val="24"/>
          <w:szCs w:val="24"/>
        </w:rPr>
        <w:t>Arnošt z Pardubic/sv. Vojtěch</w:t>
      </w:r>
      <w:r>
        <w:rPr>
          <w:sz w:val="24"/>
          <w:szCs w:val="24"/>
        </w:rPr>
        <w:t>.</w:t>
      </w:r>
    </w:p>
    <w:p w:rsidR="000E5D3F" w:rsidRDefault="000E5D3F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g) Karel byl korunován českým králem roku </w:t>
      </w:r>
      <w:r w:rsidRPr="000E5D3F">
        <w:rPr>
          <w:i/>
          <w:sz w:val="24"/>
          <w:szCs w:val="24"/>
        </w:rPr>
        <w:t>1347/1345</w:t>
      </w:r>
      <w:r>
        <w:rPr>
          <w:i/>
          <w:sz w:val="24"/>
          <w:szCs w:val="24"/>
        </w:rPr>
        <w:t>.</w:t>
      </w:r>
    </w:p>
    <w:p w:rsidR="000E5D3F" w:rsidRDefault="000E5D3F">
      <w:pPr>
        <w:rPr>
          <w:i/>
          <w:sz w:val="24"/>
          <w:szCs w:val="24"/>
        </w:rPr>
      </w:pPr>
    </w:p>
    <w:p w:rsidR="000E5D3F" w:rsidRPr="004D6DF8" w:rsidRDefault="000E5D3F">
      <w:pPr>
        <w:rPr>
          <w:sz w:val="24"/>
          <w:szCs w:val="24"/>
          <w:u w:val="single"/>
        </w:rPr>
      </w:pPr>
      <w:proofErr w:type="gramStart"/>
      <w:r w:rsidRPr="004D6DF8">
        <w:rPr>
          <w:sz w:val="24"/>
          <w:szCs w:val="24"/>
          <w:u w:val="single"/>
        </w:rPr>
        <w:lastRenderedPageBreak/>
        <w:t>9..</w:t>
      </w:r>
      <w:proofErr w:type="gramEnd"/>
      <w:r w:rsidRPr="004D6DF8">
        <w:rPr>
          <w:sz w:val="24"/>
          <w:szCs w:val="24"/>
          <w:u w:val="single"/>
        </w:rPr>
        <w:t xml:space="preserve"> Z následujících žen vyber ty (podtrhni), které byly manželkami Karla IV.</w:t>
      </w:r>
    </w:p>
    <w:p w:rsidR="000E5D3F" w:rsidRPr="000E5D3F" w:rsidRDefault="000E5D3F">
      <w:pPr>
        <w:rPr>
          <w:i/>
          <w:sz w:val="24"/>
          <w:szCs w:val="24"/>
        </w:rPr>
      </w:pPr>
      <w:r w:rsidRPr="000E5D3F">
        <w:rPr>
          <w:i/>
          <w:sz w:val="24"/>
          <w:szCs w:val="24"/>
        </w:rPr>
        <w:t xml:space="preserve">Jana z Arku, Alžběta Pomořanská, Anna Falcká, Eliška </w:t>
      </w:r>
      <w:proofErr w:type="spellStart"/>
      <w:r w:rsidRPr="000E5D3F">
        <w:rPr>
          <w:i/>
          <w:sz w:val="24"/>
          <w:szCs w:val="24"/>
        </w:rPr>
        <w:t>Rejčka</w:t>
      </w:r>
      <w:proofErr w:type="spellEnd"/>
      <w:r w:rsidRPr="000E5D3F">
        <w:rPr>
          <w:i/>
          <w:sz w:val="24"/>
          <w:szCs w:val="24"/>
        </w:rPr>
        <w:t xml:space="preserve">, Eliška Přemyslovna, </w:t>
      </w:r>
    </w:p>
    <w:p w:rsidR="000E5D3F" w:rsidRDefault="000E5D3F">
      <w:pPr>
        <w:rPr>
          <w:i/>
          <w:sz w:val="24"/>
          <w:szCs w:val="24"/>
        </w:rPr>
      </w:pPr>
      <w:r w:rsidRPr="000E5D3F">
        <w:rPr>
          <w:i/>
          <w:sz w:val="24"/>
          <w:szCs w:val="24"/>
        </w:rPr>
        <w:t xml:space="preserve">Anna </w:t>
      </w:r>
      <w:proofErr w:type="spellStart"/>
      <w:r w:rsidRPr="000E5D3F">
        <w:rPr>
          <w:i/>
          <w:sz w:val="24"/>
          <w:szCs w:val="24"/>
        </w:rPr>
        <w:t>Svídnická</w:t>
      </w:r>
      <w:proofErr w:type="spellEnd"/>
      <w:r w:rsidR="0087717F">
        <w:rPr>
          <w:i/>
          <w:sz w:val="24"/>
          <w:szCs w:val="24"/>
        </w:rPr>
        <w:t>,</w:t>
      </w:r>
      <w:r w:rsidRPr="000E5D3F">
        <w:rPr>
          <w:i/>
          <w:sz w:val="24"/>
          <w:szCs w:val="24"/>
        </w:rPr>
        <w:t xml:space="preserve"> Blanka z</w:t>
      </w:r>
      <w:r>
        <w:rPr>
          <w:i/>
          <w:sz w:val="24"/>
          <w:szCs w:val="24"/>
        </w:rPr>
        <w:t> </w:t>
      </w:r>
      <w:proofErr w:type="spellStart"/>
      <w:r w:rsidRPr="000E5D3F">
        <w:rPr>
          <w:i/>
          <w:sz w:val="24"/>
          <w:szCs w:val="24"/>
        </w:rPr>
        <w:t>Valois</w:t>
      </w:r>
      <w:proofErr w:type="spellEnd"/>
    </w:p>
    <w:p w:rsidR="000E5D3F" w:rsidRDefault="000E5D3F">
      <w:pPr>
        <w:rPr>
          <w:i/>
          <w:sz w:val="24"/>
          <w:szCs w:val="24"/>
        </w:rPr>
      </w:pPr>
    </w:p>
    <w:p w:rsidR="000E5D3F" w:rsidRPr="004D6DF8" w:rsidRDefault="000E5D3F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 xml:space="preserve">10. </w:t>
      </w:r>
      <w:proofErr w:type="spellStart"/>
      <w:r w:rsidRPr="004D6DF8">
        <w:rPr>
          <w:sz w:val="24"/>
          <w:szCs w:val="24"/>
          <w:u w:val="single"/>
        </w:rPr>
        <w:t>Lucemburkové</w:t>
      </w:r>
      <w:proofErr w:type="spellEnd"/>
      <w:r w:rsidRPr="004D6DF8">
        <w:rPr>
          <w:sz w:val="24"/>
          <w:szCs w:val="24"/>
          <w:u w:val="single"/>
        </w:rPr>
        <w:t xml:space="preserve"> vládli území, které dostalo název: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 xml:space="preserve">a) Lucemburské </w:t>
      </w:r>
      <w:proofErr w:type="gramStart"/>
      <w:r>
        <w:rPr>
          <w:sz w:val="24"/>
          <w:szCs w:val="24"/>
        </w:rPr>
        <w:t>království     b) Svatá</w:t>
      </w:r>
      <w:proofErr w:type="gramEnd"/>
      <w:r>
        <w:rPr>
          <w:sz w:val="24"/>
          <w:szCs w:val="24"/>
        </w:rPr>
        <w:t xml:space="preserve"> říše římská     c) země Koruny České    </w:t>
      </w:r>
    </w:p>
    <w:p w:rsidR="000E5D3F" w:rsidRDefault="000E5D3F">
      <w:pPr>
        <w:rPr>
          <w:sz w:val="24"/>
          <w:szCs w:val="24"/>
        </w:rPr>
      </w:pPr>
      <w:r>
        <w:rPr>
          <w:sz w:val="24"/>
          <w:szCs w:val="24"/>
        </w:rPr>
        <w:t>d) Spojené království české, moravské a slezské</w:t>
      </w:r>
    </w:p>
    <w:p w:rsidR="004D6DF8" w:rsidRDefault="004D6DF8">
      <w:pPr>
        <w:rPr>
          <w:sz w:val="24"/>
          <w:szCs w:val="24"/>
        </w:rPr>
      </w:pPr>
    </w:p>
    <w:p w:rsidR="004D6DF8" w:rsidRPr="004D6DF8" w:rsidRDefault="004D6DF8">
      <w:pPr>
        <w:rPr>
          <w:sz w:val="24"/>
          <w:szCs w:val="24"/>
          <w:u w:val="single"/>
        </w:rPr>
      </w:pPr>
      <w:r w:rsidRPr="004D6DF8">
        <w:rPr>
          <w:sz w:val="24"/>
          <w:szCs w:val="24"/>
          <w:u w:val="single"/>
        </w:rPr>
        <w:t>11. Titul „Otec vlasti“ právem patřil:</w:t>
      </w:r>
    </w:p>
    <w:p w:rsidR="004D6DF8" w:rsidRDefault="004D6DF8">
      <w:pPr>
        <w:rPr>
          <w:sz w:val="24"/>
          <w:szCs w:val="24"/>
        </w:rPr>
      </w:pPr>
      <w:r>
        <w:rPr>
          <w:sz w:val="24"/>
          <w:szCs w:val="24"/>
        </w:rPr>
        <w:t xml:space="preserve">a) Karlu </w:t>
      </w:r>
      <w:proofErr w:type="gramStart"/>
      <w:r>
        <w:rPr>
          <w:sz w:val="24"/>
          <w:szCs w:val="24"/>
        </w:rPr>
        <w:t>IV.     b) Janu</w:t>
      </w:r>
      <w:proofErr w:type="gramEnd"/>
      <w:r>
        <w:rPr>
          <w:sz w:val="24"/>
          <w:szCs w:val="24"/>
        </w:rPr>
        <w:t xml:space="preserve"> Lucemburskému    c) Přemyslu Otakaru II.     d) Václavu IV.</w:t>
      </w:r>
    </w:p>
    <w:p w:rsidR="004D6DF8" w:rsidRDefault="004D6DF8">
      <w:pPr>
        <w:rPr>
          <w:sz w:val="24"/>
          <w:szCs w:val="24"/>
        </w:rPr>
      </w:pPr>
    </w:p>
    <w:p w:rsidR="004D6DF8" w:rsidRDefault="00D37BE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-806450</wp:posOffset>
            </wp:positionH>
            <wp:positionV relativeFrom="paragraph">
              <wp:posOffset>431800</wp:posOffset>
            </wp:positionV>
            <wp:extent cx="2957830" cy="1573530"/>
            <wp:effectExtent l="19050" t="0" r="0" b="0"/>
            <wp:wrapTight wrapText="bothSides">
              <wp:wrapPolygon edited="0">
                <wp:start x="-139" y="0"/>
                <wp:lineTo x="-139" y="21443"/>
                <wp:lineTo x="21563" y="21443"/>
                <wp:lineTo x="21563" y="0"/>
                <wp:lineTo x="-139" y="0"/>
              </wp:wrapPolygon>
            </wp:wrapTight>
            <wp:docPr id="1" name="obrázek 1" descr="Soubor:Kleno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lenot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DF8">
        <w:rPr>
          <w:sz w:val="24"/>
          <w:szCs w:val="24"/>
          <w:u w:val="single"/>
        </w:rPr>
        <w:t>12. Uveď, které významné kulturní památky vznikly za vlády Karla IV. a k jakému účelu sloužily. S odpovědí ti pomohou fotografie.</w:t>
      </w:r>
    </w:p>
    <w:p w:rsidR="00453F92" w:rsidRPr="00D37BE7" w:rsidRDefault="00D37BE7" w:rsidP="00D37BE7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68580</wp:posOffset>
            </wp:positionV>
            <wp:extent cx="1894205" cy="1838960"/>
            <wp:effectExtent l="19050" t="0" r="0" b="0"/>
            <wp:wrapTight wrapText="bothSides">
              <wp:wrapPolygon edited="0">
                <wp:start x="-217" y="0"/>
                <wp:lineTo x="-217" y="21481"/>
                <wp:lineTo x="21506" y="21481"/>
                <wp:lineTo x="21506" y="0"/>
                <wp:lineTo x="-217" y="0"/>
              </wp:wrapPolygon>
            </wp:wrapTight>
            <wp:docPr id="4" name="obrázek 4" descr="Soubor:Burgkarlstei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urgkarlstein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8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F92" w:rsidRDefault="00453F92">
      <w:pPr>
        <w:rPr>
          <w:sz w:val="24"/>
          <w:szCs w:val="24"/>
          <w:u w:val="single"/>
        </w:rPr>
      </w:pPr>
    </w:p>
    <w:p w:rsidR="00453F92" w:rsidRDefault="00453F92">
      <w:pPr>
        <w:rPr>
          <w:sz w:val="24"/>
          <w:szCs w:val="24"/>
          <w:u w:val="single"/>
        </w:rPr>
      </w:pPr>
    </w:p>
    <w:p w:rsidR="00453F92" w:rsidRPr="00D37BE7" w:rsidRDefault="00D37BE7">
      <w:pPr>
        <w:rPr>
          <w:sz w:val="24"/>
          <w:szCs w:val="24"/>
        </w:rPr>
      </w:pPr>
      <w:r>
        <w:rPr>
          <w:sz w:val="24"/>
          <w:szCs w:val="24"/>
        </w:rPr>
        <w:t>Obr. 1.</w:t>
      </w:r>
    </w:p>
    <w:p w:rsidR="00D37BE7" w:rsidRDefault="00D37BE7">
      <w:pPr>
        <w:rPr>
          <w:sz w:val="24"/>
          <w:szCs w:val="24"/>
          <w:u w:val="single"/>
        </w:rPr>
      </w:pPr>
    </w:p>
    <w:p w:rsidR="00D37BE7" w:rsidRPr="00D37BE7" w:rsidRDefault="00D37BE7">
      <w:pPr>
        <w:rPr>
          <w:sz w:val="24"/>
          <w:szCs w:val="24"/>
        </w:rPr>
      </w:pPr>
      <w:r w:rsidRPr="00D37BE7">
        <w:rPr>
          <w:sz w:val="24"/>
          <w:szCs w:val="24"/>
        </w:rPr>
        <w:t xml:space="preserve">                                                                                       Ob</w:t>
      </w:r>
      <w:r>
        <w:rPr>
          <w:sz w:val="24"/>
          <w:szCs w:val="24"/>
        </w:rPr>
        <w:t>r. 2.</w:t>
      </w:r>
    </w:p>
    <w:p w:rsidR="00D37BE7" w:rsidRDefault="00D37BE7">
      <w:pPr>
        <w:rPr>
          <w:sz w:val="24"/>
          <w:szCs w:val="24"/>
          <w:u w:val="single"/>
        </w:rPr>
      </w:pPr>
    </w:p>
    <w:p w:rsidR="00D37BE7" w:rsidRPr="0087717F" w:rsidRDefault="00D37BE7">
      <w:pPr>
        <w:rPr>
          <w:sz w:val="24"/>
          <w:szCs w:val="24"/>
        </w:rPr>
      </w:pPr>
      <w:r w:rsidRPr="0087717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3425190</wp:posOffset>
            </wp:positionH>
            <wp:positionV relativeFrom="paragraph">
              <wp:posOffset>287020</wp:posOffset>
            </wp:positionV>
            <wp:extent cx="2256155" cy="2232660"/>
            <wp:effectExtent l="19050" t="0" r="0" b="0"/>
            <wp:wrapTight wrapText="bothSides">
              <wp:wrapPolygon edited="0">
                <wp:start x="-182" y="0"/>
                <wp:lineTo x="-182" y="21379"/>
                <wp:lineTo x="21521" y="21379"/>
                <wp:lineTo x="21521" y="0"/>
                <wp:lineTo x="-182" y="0"/>
              </wp:wrapPolygon>
            </wp:wrapTight>
            <wp:docPr id="10" name="obrázek 10" descr="Soubor:Praha, Katedrála, JV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Praha, Katedrála, JV 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717F" w:rsidRPr="0087717F">
        <w:rPr>
          <w:sz w:val="24"/>
          <w:szCs w:val="24"/>
        </w:rPr>
        <w:t xml:space="preserve">                                                                                                    Obr. 4.</w:t>
      </w:r>
    </w:p>
    <w:p w:rsidR="00D37BE7" w:rsidRPr="0087717F" w:rsidRDefault="00D37BE7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275590</wp:posOffset>
            </wp:positionV>
            <wp:extent cx="2547620" cy="1903095"/>
            <wp:effectExtent l="19050" t="0" r="5080" b="0"/>
            <wp:wrapTight wrapText="bothSides">
              <wp:wrapPolygon edited="0">
                <wp:start x="-162" y="0"/>
                <wp:lineTo x="-162" y="21405"/>
                <wp:lineTo x="21643" y="21405"/>
                <wp:lineTo x="21643" y="0"/>
                <wp:lineTo x="-162" y="0"/>
              </wp:wrapPolygon>
            </wp:wrapTight>
            <wp:docPr id="7" name="obrázek 7" descr="Soubor:Praag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raag 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717F">
        <w:rPr>
          <w:sz w:val="24"/>
          <w:szCs w:val="24"/>
        </w:rPr>
        <w:t>Obr. 3.</w:t>
      </w:r>
    </w:p>
    <w:p w:rsidR="00D37BE7" w:rsidRDefault="00D37BE7">
      <w:pPr>
        <w:rPr>
          <w:sz w:val="24"/>
          <w:szCs w:val="24"/>
          <w:u w:val="single"/>
        </w:rPr>
      </w:pPr>
    </w:p>
    <w:p w:rsidR="00D37BE7" w:rsidRDefault="00D37BE7">
      <w:pPr>
        <w:rPr>
          <w:sz w:val="24"/>
          <w:szCs w:val="24"/>
          <w:u w:val="single"/>
        </w:rPr>
      </w:pPr>
    </w:p>
    <w:p w:rsidR="00D37BE7" w:rsidRDefault="00D37BE7">
      <w:pPr>
        <w:rPr>
          <w:sz w:val="24"/>
          <w:szCs w:val="24"/>
          <w:u w:val="single"/>
        </w:rPr>
      </w:pPr>
    </w:p>
    <w:p w:rsidR="00D37BE7" w:rsidRDefault="00D37BE7">
      <w:pPr>
        <w:rPr>
          <w:sz w:val="24"/>
          <w:szCs w:val="24"/>
          <w:u w:val="single"/>
        </w:rPr>
      </w:pPr>
    </w:p>
    <w:p w:rsidR="0087717F" w:rsidRDefault="008771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Řešení: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1 a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2a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3 b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4 b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5 Kresčaku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6 Václav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7 Jan Lucemburský a Eliška Přemyslovna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8 a) Francie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b) moravský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c) zuboženém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d) vykoupil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e) povýšeno na arcibiskupství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f) Arnošt z Pardubic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g) 1347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9 Alžběta Pomořanská, Anna Falcká, Anna </w:t>
      </w:r>
      <w:proofErr w:type="spellStart"/>
      <w:r>
        <w:rPr>
          <w:sz w:val="24"/>
          <w:szCs w:val="24"/>
        </w:rPr>
        <w:t>Svídnická</w:t>
      </w:r>
      <w:proofErr w:type="spellEnd"/>
      <w:r>
        <w:rPr>
          <w:sz w:val="24"/>
          <w:szCs w:val="24"/>
        </w:rPr>
        <w:t>, Blanka z </w:t>
      </w:r>
      <w:proofErr w:type="spellStart"/>
      <w:r>
        <w:rPr>
          <w:sz w:val="24"/>
          <w:szCs w:val="24"/>
        </w:rPr>
        <w:t>Valois</w:t>
      </w:r>
      <w:proofErr w:type="spellEnd"/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>10 Obr. 1. – korunovační klenoty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 Obr. 2. – Karlštejn – pokladnice – uložení korunovačních klenotů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Obr. 3. – Karlův most</w:t>
      </w:r>
    </w:p>
    <w:p w:rsidR="0087717F" w:rsidRDefault="0087717F">
      <w:pPr>
        <w:rPr>
          <w:sz w:val="24"/>
          <w:szCs w:val="24"/>
        </w:rPr>
      </w:pPr>
      <w:r>
        <w:rPr>
          <w:sz w:val="24"/>
          <w:szCs w:val="24"/>
        </w:rPr>
        <w:t xml:space="preserve">   Obr. 4. – Katedrála sv. Víta</w:t>
      </w:r>
    </w:p>
    <w:p w:rsidR="007B3076" w:rsidRDefault="007B3076">
      <w:pPr>
        <w:rPr>
          <w:sz w:val="24"/>
          <w:szCs w:val="24"/>
        </w:rPr>
      </w:pPr>
    </w:p>
    <w:p w:rsidR="007B3076" w:rsidRDefault="007B3076">
      <w:pPr>
        <w:rPr>
          <w:sz w:val="24"/>
          <w:szCs w:val="24"/>
        </w:rPr>
      </w:pPr>
    </w:p>
    <w:p w:rsidR="007B3076" w:rsidRDefault="007B3076">
      <w:pPr>
        <w:rPr>
          <w:sz w:val="24"/>
          <w:szCs w:val="24"/>
        </w:rPr>
      </w:pPr>
    </w:p>
    <w:p w:rsidR="007B3076" w:rsidRDefault="007B3076">
      <w:pPr>
        <w:rPr>
          <w:sz w:val="24"/>
          <w:szCs w:val="24"/>
        </w:rPr>
      </w:pPr>
    </w:p>
    <w:p w:rsidR="007B3076" w:rsidRDefault="007B3076">
      <w:pPr>
        <w:rPr>
          <w:sz w:val="24"/>
          <w:szCs w:val="24"/>
        </w:rPr>
      </w:pPr>
    </w:p>
    <w:p w:rsidR="007B3076" w:rsidRDefault="007B3076">
      <w:pPr>
        <w:rPr>
          <w:sz w:val="24"/>
          <w:szCs w:val="24"/>
        </w:rPr>
      </w:pPr>
    </w:p>
    <w:p w:rsidR="007B3076" w:rsidRDefault="007B3076" w:rsidP="007B3076">
      <w:pPr>
        <w:spacing w:line="240" w:lineRule="auto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lastRenderedPageBreak/>
        <w:t>Autorská práva, odkazy, soupis citací, zdroje jsou chráněné dle zákona 121/2000 sb.</w:t>
      </w:r>
    </w:p>
    <w:p w:rsidR="007B3076" w:rsidRPr="0087717F" w:rsidRDefault="007B3076">
      <w:pPr>
        <w:rPr>
          <w:sz w:val="24"/>
          <w:szCs w:val="24"/>
        </w:rPr>
      </w:pPr>
    </w:p>
    <w:p w:rsidR="00453F92" w:rsidRDefault="00453F9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Zdroje:</w:t>
      </w:r>
    </w:p>
    <w:p w:rsidR="00453F92" w:rsidRDefault="00453F92">
      <w:pPr>
        <w:rPr>
          <w:sz w:val="24"/>
          <w:szCs w:val="24"/>
        </w:rPr>
      </w:pPr>
      <w:r>
        <w:rPr>
          <w:sz w:val="24"/>
          <w:szCs w:val="24"/>
        </w:rPr>
        <w:t xml:space="preserve">ANTONÍN, Robert. </w:t>
      </w:r>
      <w:r w:rsidRPr="00453F92">
        <w:rPr>
          <w:i/>
          <w:sz w:val="24"/>
          <w:szCs w:val="24"/>
        </w:rPr>
        <w:t>Dějepis – Středověk, počátky novověku – pracovní sešit</w:t>
      </w:r>
      <w:r>
        <w:rPr>
          <w:sz w:val="24"/>
          <w:szCs w:val="24"/>
        </w:rPr>
        <w:t xml:space="preserve">. Nová škola, s. r. </w:t>
      </w:r>
      <w:proofErr w:type="gramStart"/>
      <w:r>
        <w:rPr>
          <w:sz w:val="24"/>
          <w:szCs w:val="24"/>
        </w:rPr>
        <w:t>o. , 2012</w:t>
      </w:r>
      <w:proofErr w:type="gramEnd"/>
      <w:r>
        <w:rPr>
          <w:sz w:val="24"/>
          <w:szCs w:val="24"/>
        </w:rPr>
        <w:t>. ISBN 978-80-7289-416-1</w:t>
      </w:r>
    </w:p>
    <w:p w:rsidR="0087717F" w:rsidRPr="00453F92" w:rsidRDefault="007B3076">
      <w:pPr>
        <w:rPr>
          <w:sz w:val="24"/>
          <w:szCs w:val="24"/>
        </w:rPr>
      </w:pPr>
      <w:r>
        <w:rPr>
          <w:sz w:val="24"/>
          <w:szCs w:val="24"/>
        </w:rPr>
        <w:t xml:space="preserve">VYKOUPIL, </w:t>
      </w:r>
      <w:r w:rsidR="0087717F">
        <w:rPr>
          <w:sz w:val="24"/>
          <w:szCs w:val="24"/>
        </w:rPr>
        <w:t>Libo</w:t>
      </w:r>
      <w:r>
        <w:rPr>
          <w:sz w:val="24"/>
          <w:szCs w:val="24"/>
        </w:rPr>
        <w:t>r, ANTONÍN, Robert, FEJFUŠOVÁ, M</w:t>
      </w:r>
      <w:r w:rsidR="0087717F">
        <w:rPr>
          <w:sz w:val="24"/>
          <w:szCs w:val="24"/>
        </w:rPr>
        <w:t xml:space="preserve">arie. </w:t>
      </w:r>
      <w:r w:rsidR="0087717F" w:rsidRPr="007B3076">
        <w:rPr>
          <w:i/>
          <w:sz w:val="24"/>
          <w:szCs w:val="24"/>
        </w:rPr>
        <w:t>Dějepis – Středověk a počátky novověku</w:t>
      </w:r>
      <w:r w:rsidR="0087717F">
        <w:rPr>
          <w:sz w:val="24"/>
          <w:szCs w:val="24"/>
        </w:rPr>
        <w:t xml:space="preserve">. Nová škola, s. r. o., </w:t>
      </w:r>
      <w:r>
        <w:rPr>
          <w:sz w:val="24"/>
          <w:szCs w:val="24"/>
        </w:rPr>
        <w:t xml:space="preserve">2010. </w:t>
      </w:r>
    </w:p>
    <w:p w:rsidR="00453F92" w:rsidRDefault="00D37BE7" w:rsidP="007B3076">
      <w:pPr>
        <w:tabs>
          <w:tab w:val="left" w:pos="7016"/>
        </w:tabs>
      </w:pPr>
      <w:r>
        <w:rPr>
          <w:sz w:val="24"/>
          <w:szCs w:val="24"/>
        </w:rPr>
        <w:t xml:space="preserve">Obr. 1.: </w:t>
      </w:r>
      <w:hyperlink r:id="rId10" w:history="1">
        <w:r>
          <w:rPr>
            <w:rStyle w:val="Hypertextovodkaz"/>
          </w:rPr>
          <w:t>https://cs.wikipedia.org/wiki/Soubor:Klenoty.png</w:t>
        </w:r>
      </w:hyperlink>
      <w:r w:rsidR="007B3076">
        <w:tab/>
      </w:r>
    </w:p>
    <w:p w:rsidR="00D37BE7" w:rsidRDefault="00D37BE7">
      <w:r>
        <w:t xml:space="preserve">Obr. 2.: </w:t>
      </w:r>
      <w:hyperlink r:id="rId11" w:history="1">
        <w:r>
          <w:rPr>
            <w:rStyle w:val="Hypertextovodkaz"/>
          </w:rPr>
          <w:t>https://cs.wikipedia.org/wiki/Soubor:Burgkarlstein02.jpg</w:t>
        </w:r>
      </w:hyperlink>
    </w:p>
    <w:p w:rsidR="00D37BE7" w:rsidRDefault="00D37BE7">
      <w:r>
        <w:t xml:space="preserve">Obr. 3. </w:t>
      </w:r>
      <w:hyperlink r:id="rId12" w:history="1">
        <w:r>
          <w:rPr>
            <w:rStyle w:val="Hypertextovodkaz"/>
          </w:rPr>
          <w:t>https://cs.wikipedia.org/wiki/Soubor:Praag_012.jpg</w:t>
        </w:r>
      </w:hyperlink>
    </w:p>
    <w:p w:rsidR="00D37BE7" w:rsidRDefault="00D37BE7">
      <w:r>
        <w:t xml:space="preserve">Obr. 4. </w:t>
      </w:r>
      <w:hyperlink r:id="rId13" w:history="1">
        <w:r>
          <w:rPr>
            <w:rStyle w:val="Hypertextovodkaz"/>
          </w:rPr>
          <w:t>https://cs.wikipedia.org/wiki/Soubor:Praha,_Katedr%C3%A1la,_JV_01.jpg</w:t>
        </w:r>
      </w:hyperlink>
    </w:p>
    <w:p w:rsidR="007B3076" w:rsidRDefault="007B3076"/>
    <w:p w:rsidR="007B3076" w:rsidRPr="00F312DE" w:rsidRDefault="007B3076" w:rsidP="007B3076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B3076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7B3076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7B3076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7B3076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7B3076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7B3076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Vrcholný středověk</w:t>
            </w:r>
          </w:p>
          <w:p w:rsidR="007B3076" w:rsidRPr="00592C58" w:rsidRDefault="007B3076" w:rsidP="007B3076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Jan Lucemburský, Karel Lucemburský</w:t>
            </w:r>
          </w:p>
        </w:tc>
      </w:tr>
      <w:tr w:rsidR="007B3076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076" w:rsidRPr="00592C58" w:rsidRDefault="007B3076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7B3076" w:rsidRPr="00592C58" w:rsidRDefault="007B3076" w:rsidP="007B3076">
      <w:pPr>
        <w:rPr>
          <w:sz w:val="24"/>
          <w:szCs w:val="24"/>
        </w:rPr>
      </w:pPr>
    </w:p>
    <w:p w:rsidR="007B3076" w:rsidRPr="00D37BE7" w:rsidRDefault="007B3076">
      <w:pPr>
        <w:rPr>
          <w:sz w:val="24"/>
          <w:szCs w:val="24"/>
        </w:rPr>
      </w:pPr>
    </w:p>
    <w:sectPr w:rsidR="007B3076" w:rsidRPr="00D37BE7" w:rsidSect="00DA0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F51CF"/>
    <w:rsid w:val="000E5D3F"/>
    <w:rsid w:val="000F51CF"/>
    <w:rsid w:val="00453F92"/>
    <w:rsid w:val="004A5770"/>
    <w:rsid w:val="004D6DF8"/>
    <w:rsid w:val="00543B5D"/>
    <w:rsid w:val="005F202C"/>
    <w:rsid w:val="006E54D5"/>
    <w:rsid w:val="007B3076"/>
    <w:rsid w:val="0087717F"/>
    <w:rsid w:val="00D37BE7"/>
    <w:rsid w:val="00DA040D"/>
    <w:rsid w:val="00E4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4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7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B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7BE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B3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cs.wikipedia.org/wiki/Soubor:Praha,_Katedr%C3%A1la,_JV_0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cs.wikipedia.org/wiki/Soubor:Praag_012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cs.wikipedia.org/wiki/Soubor:Burgkarlstein02.jpg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s://cs.wikipedia.org/wiki/Soubor:Klenoty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AE841DB2-FD33-4C02-AC3A-7F04EBB7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3</cp:revision>
  <cp:lastPrinted>2013-03-17T17:17:00Z</cp:lastPrinted>
  <dcterms:created xsi:type="dcterms:W3CDTF">2013-06-06T17:32:00Z</dcterms:created>
  <dcterms:modified xsi:type="dcterms:W3CDTF">2013-06-08T17:02:00Z</dcterms:modified>
</cp:coreProperties>
</file>