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19C" w:rsidRPr="00BF3636" w:rsidRDefault="001B719C" w:rsidP="001B719C">
      <w:pPr>
        <w:rPr>
          <w:b/>
          <w:color w:val="339966"/>
          <w:sz w:val="28"/>
          <w:szCs w:val="28"/>
        </w:rPr>
      </w:pPr>
      <w:r w:rsidRPr="00BF3636">
        <w:rPr>
          <w:sz w:val="28"/>
          <w:szCs w:val="28"/>
        </w:rPr>
        <w:t xml:space="preserve">  </w:t>
      </w:r>
      <w:r w:rsidRPr="00BF3636">
        <w:rPr>
          <w:b/>
          <w:sz w:val="28"/>
          <w:szCs w:val="28"/>
        </w:rPr>
        <w:t>VY_</w:t>
      </w:r>
      <w:r w:rsidRPr="00BF3636">
        <w:rPr>
          <w:b/>
          <w:color w:val="339966"/>
          <w:sz w:val="28"/>
          <w:szCs w:val="28"/>
        </w:rPr>
        <w:t>12</w:t>
      </w:r>
      <w:r w:rsidRPr="00BF3636">
        <w:rPr>
          <w:b/>
          <w:sz w:val="28"/>
          <w:szCs w:val="28"/>
        </w:rPr>
        <w:t>_INOVACE_</w:t>
      </w:r>
      <w:r>
        <w:rPr>
          <w:b/>
          <w:color w:val="339966"/>
          <w:sz w:val="28"/>
          <w:szCs w:val="28"/>
        </w:rPr>
        <w:t>ČT1.04</w:t>
      </w:r>
    </w:p>
    <w:p w:rsidR="001B719C" w:rsidRDefault="001B719C" w:rsidP="001B719C">
      <w:pPr>
        <w:spacing w:after="0"/>
        <w:rPr>
          <w:b/>
          <w:sz w:val="28"/>
          <w:szCs w:val="28"/>
        </w:rPr>
      </w:pPr>
    </w:p>
    <w:p w:rsidR="001B719C" w:rsidRPr="00BD2248" w:rsidRDefault="001B719C" w:rsidP="001B719C">
      <w:pPr>
        <w:spacing w:after="0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  </w:t>
      </w:r>
      <w:r w:rsidRPr="00BD2248">
        <w:rPr>
          <w:b/>
          <w:color w:val="00B050"/>
          <w:sz w:val="28"/>
          <w:szCs w:val="28"/>
        </w:rPr>
        <w:t>Mgr. Renata Jiroutová</w:t>
      </w:r>
    </w:p>
    <w:p w:rsidR="001B719C" w:rsidRPr="00BD2248" w:rsidRDefault="001B719C" w:rsidP="001B719C">
      <w:pPr>
        <w:spacing w:after="0"/>
        <w:rPr>
          <w:b/>
          <w:color w:val="00B050"/>
          <w:sz w:val="28"/>
          <w:szCs w:val="28"/>
        </w:rPr>
      </w:pPr>
    </w:p>
    <w:p w:rsidR="001B719C" w:rsidRPr="00BD2248" w:rsidRDefault="001B719C" w:rsidP="001B719C">
      <w:pPr>
        <w:spacing w:after="0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 xml:space="preserve">Datum </w:t>
      </w:r>
      <w:proofErr w:type="gramStart"/>
      <w:r w:rsidRPr="00827CCE">
        <w:rPr>
          <w:b/>
          <w:sz w:val="28"/>
          <w:szCs w:val="28"/>
        </w:rPr>
        <w:t xml:space="preserve">vytvoření:  </w:t>
      </w:r>
      <w:r w:rsidRPr="00BD2248">
        <w:rPr>
          <w:b/>
          <w:color w:val="00B050"/>
          <w:sz w:val="28"/>
          <w:szCs w:val="28"/>
        </w:rPr>
        <w:t>únor</w:t>
      </w:r>
      <w:proofErr w:type="gramEnd"/>
      <w:r w:rsidRPr="00BD2248">
        <w:rPr>
          <w:b/>
          <w:color w:val="00B050"/>
          <w:sz w:val="28"/>
          <w:szCs w:val="28"/>
        </w:rPr>
        <w:t xml:space="preserve"> 2013</w:t>
      </w:r>
    </w:p>
    <w:p w:rsidR="001B719C" w:rsidRPr="00827CCE" w:rsidRDefault="001B719C" w:rsidP="001B719C">
      <w:pPr>
        <w:spacing w:after="0"/>
        <w:rPr>
          <w:b/>
          <w:sz w:val="28"/>
          <w:szCs w:val="28"/>
        </w:rPr>
      </w:pPr>
    </w:p>
    <w:p w:rsidR="001B719C" w:rsidRPr="00827CCE" w:rsidRDefault="001B719C" w:rsidP="001B719C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>
        <w:rPr>
          <w:b/>
          <w:sz w:val="28"/>
          <w:szCs w:val="28"/>
        </w:rPr>
        <w:t xml:space="preserve"> </w:t>
      </w:r>
      <w:r w:rsidRPr="004A4C23">
        <w:rPr>
          <w:b/>
          <w:color w:val="00B050"/>
          <w:sz w:val="28"/>
          <w:szCs w:val="28"/>
        </w:rPr>
        <w:t>1.</w:t>
      </w:r>
    </w:p>
    <w:p w:rsidR="001B719C" w:rsidRPr="00827CCE" w:rsidRDefault="001B719C" w:rsidP="001B719C">
      <w:pPr>
        <w:spacing w:after="0"/>
        <w:rPr>
          <w:b/>
          <w:sz w:val="28"/>
          <w:szCs w:val="28"/>
        </w:rPr>
      </w:pPr>
    </w:p>
    <w:p w:rsidR="001B719C" w:rsidRPr="00827CCE" w:rsidRDefault="001B719C" w:rsidP="001B719C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Člověk a jeho svět</w:t>
      </w:r>
    </w:p>
    <w:p w:rsidR="001B719C" w:rsidRDefault="001B719C" w:rsidP="001B719C">
      <w:pPr>
        <w:spacing w:after="0"/>
        <w:rPr>
          <w:b/>
          <w:sz w:val="28"/>
          <w:szCs w:val="28"/>
        </w:rPr>
      </w:pPr>
    </w:p>
    <w:p w:rsidR="001B719C" w:rsidRPr="00827CCE" w:rsidRDefault="001B719C" w:rsidP="001B719C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obor: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Prvouka</w:t>
      </w:r>
    </w:p>
    <w:p w:rsidR="001B719C" w:rsidRPr="00827CCE" w:rsidRDefault="001B719C" w:rsidP="001B719C">
      <w:pPr>
        <w:spacing w:after="0"/>
        <w:rPr>
          <w:b/>
          <w:sz w:val="28"/>
          <w:szCs w:val="28"/>
        </w:rPr>
      </w:pPr>
    </w:p>
    <w:p w:rsidR="001B719C" w:rsidRPr="00827CCE" w:rsidRDefault="001B719C" w:rsidP="001B719C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>
        <w:rPr>
          <w:b/>
          <w:sz w:val="28"/>
          <w:szCs w:val="28"/>
        </w:rPr>
        <w:t xml:space="preserve"> </w:t>
      </w:r>
      <w:r w:rsidR="00381CB3">
        <w:rPr>
          <w:b/>
          <w:color w:val="00B050"/>
          <w:sz w:val="28"/>
          <w:szCs w:val="28"/>
        </w:rPr>
        <w:t>Sluchová analýza – konečná hláska</w:t>
      </w:r>
    </w:p>
    <w:p w:rsidR="001B719C" w:rsidRPr="00827CCE" w:rsidRDefault="001B719C" w:rsidP="001B719C">
      <w:pPr>
        <w:spacing w:after="0"/>
        <w:rPr>
          <w:b/>
          <w:sz w:val="28"/>
          <w:szCs w:val="28"/>
        </w:rPr>
      </w:pPr>
    </w:p>
    <w:p w:rsidR="001B719C" w:rsidRPr="004A4C23" w:rsidRDefault="001B719C" w:rsidP="001B719C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Téma</w:t>
      </w:r>
      <w:r w:rsidRPr="004A4C23">
        <w:rPr>
          <w:b/>
          <w:i/>
          <w:sz w:val="28"/>
          <w:szCs w:val="28"/>
        </w:rPr>
        <w:t xml:space="preserve">:  </w:t>
      </w:r>
      <w:r w:rsidR="00381CB3">
        <w:rPr>
          <w:rFonts w:ascii="Arial" w:hAnsi="Arial" w:cs="Arial"/>
          <w:color w:val="00B050"/>
          <w:sz w:val="28"/>
          <w:szCs w:val="28"/>
        </w:rPr>
        <w:t>Domino</w:t>
      </w:r>
    </w:p>
    <w:p w:rsidR="001B719C" w:rsidRPr="004A4C23" w:rsidRDefault="001B719C" w:rsidP="001B719C">
      <w:pPr>
        <w:rPr>
          <w:b/>
          <w:i/>
        </w:rPr>
      </w:pPr>
    </w:p>
    <w:p w:rsidR="001B719C" w:rsidRDefault="001B719C" w:rsidP="001B719C">
      <w:pPr>
        <w:rPr>
          <w:b/>
          <w:color w:val="339966"/>
        </w:rPr>
      </w:pPr>
    </w:p>
    <w:p w:rsidR="001B719C" w:rsidRDefault="001B719C" w:rsidP="001B719C">
      <w:pPr>
        <w:jc w:val="center"/>
        <w:rPr>
          <w:b/>
          <w:color w:val="339966"/>
        </w:rPr>
      </w:pPr>
    </w:p>
    <w:p w:rsidR="001B719C" w:rsidRDefault="001B719C" w:rsidP="001B719C"/>
    <w:p w:rsidR="001B719C" w:rsidRDefault="001B719C" w:rsidP="001B719C"/>
    <w:p w:rsidR="001B719C" w:rsidRDefault="001B719C" w:rsidP="001B719C"/>
    <w:p w:rsidR="001B719C" w:rsidRDefault="001B719C" w:rsidP="001B719C"/>
    <w:p w:rsidR="001B719C" w:rsidRDefault="001B719C" w:rsidP="001B719C"/>
    <w:p w:rsidR="001B719C" w:rsidRDefault="001B719C" w:rsidP="001B719C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AA446FD" wp14:editId="4B442B62">
            <wp:simplePos x="0" y="0"/>
            <wp:positionH relativeFrom="column">
              <wp:posOffset>403225</wp:posOffset>
            </wp:positionH>
            <wp:positionV relativeFrom="paragraph">
              <wp:posOffset>174625</wp:posOffset>
            </wp:positionV>
            <wp:extent cx="4267200" cy="1047750"/>
            <wp:effectExtent l="0" t="0" r="0" b="0"/>
            <wp:wrapNone/>
            <wp:docPr id="51" name="Obrázek 5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19C" w:rsidRDefault="001B719C" w:rsidP="001B719C"/>
    <w:p w:rsidR="001B719C" w:rsidRDefault="001B719C" w:rsidP="001B719C"/>
    <w:p w:rsidR="003C2A82" w:rsidRDefault="00B720E6"/>
    <w:p w:rsidR="00B720E6" w:rsidRDefault="00B720E6"/>
    <w:p w:rsidR="00B720E6" w:rsidRDefault="00B720E6"/>
    <w:p w:rsidR="00B720E6" w:rsidRDefault="00B720E6"/>
    <w:p w:rsidR="00B720E6" w:rsidRDefault="00B720E6"/>
    <w:p w:rsidR="00B720E6" w:rsidRDefault="00B720E6"/>
    <w:p w:rsidR="00B720E6" w:rsidRDefault="00B720E6">
      <w:r>
        <w:rPr>
          <w:noProof/>
          <w:lang w:eastAsia="cs-CZ"/>
        </w:rPr>
        <w:drawing>
          <wp:inline distT="0" distB="0" distL="0" distR="0">
            <wp:extent cx="5760720" cy="385635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07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5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0E6" w:rsidRDefault="00B720E6"/>
    <w:p w:rsidR="00B720E6" w:rsidRPr="00B720E6" w:rsidRDefault="00B720E6">
      <w:pPr>
        <w:rPr>
          <w:b/>
        </w:rPr>
      </w:pPr>
      <w:bookmarkStart w:id="0" w:name="_GoBack"/>
      <w:proofErr w:type="spellStart"/>
      <w:r w:rsidRPr="00B720E6">
        <w:rPr>
          <w:b/>
        </w:rPr>
        <w:t>Zalaminované</w:t>
      </w:r>
      <w:proofErr w:type="spellEnd"/>
      <w:r w:rsidRPr="00B720E6">
        <w:rPr>
          <w:b/>
        </w:rPr>
        <w:t xml:space="preserve"> karty. </w:t>
      </w:r>
    </w:p>
    <w:bookmarkEnd w:id="0"/>
    <w:p w:rsidR="00B720E6" w:rsidRDefault="00B720E6">
      <w:r>
        <w:t>1. Děti mohou pracovat ve skupinách – vytvářejí dominovou řadu.</w:t>
      </w:r>
    </w:p>
    <w:p w:rsidR="00B720E6" w:rsidRDefault="00B720E6">
      <w:r>
        <w:t>2. Za obrázek přiřadí písmeno, kterým slovo na obrázku končí.</w:t>
      </w:r>
    </w:p>
    <w:p w:rsidR="00B720E6" w:rsidRDefault="00B720E6">
      <w:r>
        <w:t xml:space="preserve">3. Karty se dají </w:t>
      </w:r>
      <w:proofErr w:type="gramStart"/>
      <w:r>
        <w:t>využít  i ke</w:t>
      </w:r>
      <w:proofErr w:type="gramEnd"/>
      <w:r>
        <w:t xml:space="preserve"> čtení písmen a pojmenovávání obrázků.</w:t>
      </w:r>
    </w:p>
    <w:p w:rsidR="00B720E6" w:rsidRDefault="00B720E6"/>
    <w:p w:rsidR="00B720E6" w:rsidRDefault="00B720E6">
      <w:r w:rsidRPr="00B720E6">
        <w:rPr>
          <w:b/>
        </w:rPr>
        <w:t xml:space="preserve">Použité </w:t>
      </w:r>
      <w:proofErr w:type="gramStart"/>
      <w:r w:rsidRPr="00B720E6">
        <w:rPr>
          <w:b/>
        </w:rPr>
        <w:t>obrázky</w:t>
      </w:r>
      <w:r>
        <w:t>:  vlastní</w:t>
      </w:r>
      <w:proofErr w:type="gramEnd"/>
      <w:r>
        <w:t xml:space="preserve"> kresba</w:t>
      </w:r>
    </w:p>
    <w:sectPr w:rsidR="00B720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19C"/>
    <w:rsid w:val="001B719C"/>
    <w:rsid w:val="00381CB3"/>
    <w:rsid w:val="00B720E6"/>
    <w:rsid w:val="00CF0E1C"/>
    <w:rsid w:val="00EA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71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2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20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71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2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20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73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ntb2</cp:lastModifiedBy>
  <cp:revision>3</cp:revision>
  <dcterms:created xsi:type="dcterms:W3CDTF">2013-06-08T17:22:00Z</dcterms:created>
  <dcterms:modified xsi:type="dcterms:W3CDTF">2013-06-08T17:37:00Z</dcterms:modified>
</cp:coreProperties>
</file>