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23C" w:rsidRDefault="00E5223C" w:rsidP="00E5223C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410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23C" w:rsidRDefault="00E5223C" w:rsidP="00E5223C">
      <w:pPr>
        <w:tabs>
          <w:tab w:val="left" w:pos="3460"/>
        </w:tabs>
      </w:pPr>
      <w:r>
        <w:tab/>
      </w:r>
    </w:p>
    <w:p w:rsidR="00E5223C" w:rsidRDefault="00E5223C" w:rsidP="00E5223C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>
            <wp:extent cx="5581650" cy="3295650"/>
            <wp:effectExtent l="57150" t="38100" r="9525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E5223C" w:rsidRDefault="00E5223C" w:rsidP="00E5223C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Anotace</w:t>
      </w:r>
    </w:p>
    <w:p w:rsidR="00E5223C" w:rsidRDefault="00E5223C" w:rsidP="00E5223C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Materiál slouží k procvičování pamětného sčítání a odčítání v číselném oboru 0 – 1000. Je určen k samostatné práci žáků, zpětné kontrole výsledků a hodnocení získaných dovedností. </w:t>
      </w:r>
    </w:p>
    <w:p w:rsidR="00E5223C" w:rsidRDefault="00E5223C" w:rsidP="00E5223C">
      <w:pPr>
        <w:tabs>
          <w:tab w:val="left" w:pos="3460"/>
        </w:tabs>
      </w:pPr>
    </w:p>
    <w:p w:rsidR="00E5223C" w:rsidRDefault="00E5223C" w:rsidP="00E5223C">
      <w:pPr>
        <w:tabs>
          <w:tab w:val="left" w:pos="3460"/>
        </w:tabs>
      </w:pPr>
    </w:p>
    <w:p w:rsidR="00E5223C" w:rsidRDefault="00E5223C">
      <w:pPr>
        <w:rPr>
          <w:sz w:val="32"/>
          <w:szCs w:val="32"/>
        </w:rPr>
      </w:pPr>
    </w:p>
    <w:p w:rsidR="00E5223C" w:rsidRDefault="00E5223C">
      <w:pPr>
        <w:rPr>
          <w:sz w:val="32"/>
          <w:szCs w:val="32"/>
        </w:rPr>
      </w:pPr>
    </w:p>
    <w:p w:rsidR="00E5223C" w:rsidRDefault="00E5223C">
      <w:pPr>
        <w:rPr>
          <w:sz w:val="32"/>
          <w:szCs w:val="32"/>
        </w:rPr>
      </w:pPr>
    </w:p>
    <w:p w:rsidR="00E5223C" w:rsidRDefault="00E5223C">
      <w:pPr>
        <w:rPr>
          <w:sz w:val="32"/>
          <w:szCs w:val="32"/>
        </w:rPr>
      </w:pPr>
    </w:p>
    <w:p w:rsidR="00E5223C" w:rsidRDefault="00E5223C">
      <w:pPr>
        <w:rPr>
          <w:sz w:val="32"/>
          <w:szCs w:val="32"/>
        </w:rPr>
      </w:pPr>
    </w:p>
    <w:p w:rsidR="00E5223C" w:rsidRDefault="00E5223C">
      <w:pPr>
        <w:rPr>
          <w:sz w:val="32"/>
          <w:szCs w:val="32"/>
        </w:rPr>
      </w:pPr>
    </w:p>
    <w:p w:rsidR="00E5223C" w:rsidRDefault="00E5223C">
      <w:pPr>
        <w:rPr>
          <w:sz w:val="32"/>
          <w:szCs w:val="32"/>
        </w:rPr>
      </w:pPr>
    </w:p>
    <w:p w:rsidR="00BD047C" w:rsidRPr="00D933F6" w:rsidRDefault="00BA52F7">
      <w:pPr>
        <w:rPr>
          <w:sz w:val="32"/>
          <w:szCs w:val="32"/>
        </w:rPr>
      </w:pPr>
      <w:r w:rsidRPr="00D933F6">
        <w:rPr>
          <w:sz w:val="32"/>
          <w:szCs w:val="32"/>
        </w:rPr>
        <w:lastRenderedPageBreak/>
        <w:t>Doplň tabulku a správnost výpočtů si ověř zkouškou.</w:t>
      </w:r>
    </w:p>
    <w:p w:rsidR="00BA52F7" w:rsidRDefault="00BA52F7"/>
    <w:p w:rsidR="00E5223C" w:rsidRDefault="00E5223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32"/>
        <w:gridCol w:w="817"/>
        <w:gridCol w:w="817"/>
        <w:gridCol w:w="865"/>
        <w:gridCol w:w="817"/>
        <w:gridCol w:w="817"/>
        <w:gridCol w:w="817"/>
        <w:gridCol w:w="817"/>
        <w:gridCol w:w="817"/>
        <w:gridCol w:w="817"/>
        <w:gridCol w:w="817"/>
        <w:gridCol w:w="817"/>
      </w:tblGrid>
      <w:tr w:rsidR="00BA52F7" w:rsidRPr="00D933F6" w:rsidTr="00D933F6">
        <w:trPr>
          <w:trHeight w:val="811"/>
        </w:trPr>
        <w:tc>
          <w:tcPr>
            <w:tcW w:w="1632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menšenec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350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500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1000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540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650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840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490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920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780</w:t>
            </w:r>
          </w:p>
        </w:tc>
      </w:tr>
      <w:tr w:rsidR="00BA52F7" w:rsidRPr="00D933F6" w:rsidTr="00D933F6">
        <w:trPr>
          <w:trHeight w:val="858"/>
        </w:trPr>
        <w:tc>
          <w:tcPr>
            <w:tcW w:w="1632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menšitel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80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510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530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170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250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340</w:t>
            </w:r>
          </w:p>
        </w:tc>
      </w:tr>
      <w:tr w:rsidR="00BA52F7" w:rsidRPr="00D933F6" w:rsidTr="00D933F6">
        <w:trPr>
          <w:trHeight w:val="858"/>
        </w:trPr>
        <w:tc>
          <w:tcPr>
            <w:tcW w:w="1632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rozdíl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120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490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260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180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750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600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BA52F7" w:rsidRPr="00D933F6" w:rsidRDefault="00BA52F7" w:rsidP="00BA52F7">
            <w:pPr>
              <w:jc w:val="center"/>
              <w:rPr>
                <w:sz w:val="32"/>
                <w:szCs w:val="32"/>
              </w:rPr>
            </w:pPr>
          </w:p>
        </w:tc>
      </w:tr>
    </w:tbl>
    <w:p w:rsidR="00BA52F7" w:rsidRDefault="00BA52F7"/>
    <w:p w:rsidR="00D933F6" w:rsidRDefault="00D933F6"/>
    <w:p w:rsidR="00D933F6" w:rsidRDefault="00D933F6">
      <w:pPr>
        <w:rPr>
          <w:sz w:val="32"/>
          <w:szCs w:val="32"/>
        </w:rPr>
      </w:pPr>
    </w:p>
    <w:p w:rsidR="00D933F6" w:rsidRDefault="00D933F6">
      <w:pPr>
        <w:rPr>
          <w:sz w:val="32"/>
          <w:szCs w:val="32"/>
        </w:rPr>
      </w:pPr>
    </w:p>
    <w:p w:rsidR="00D933F6" w:rsidRDefault="00D933F6">
      <w:pPr>
        <w:rPr>
          <w:sz w:val="32"/>
          <w:szCs w:val="32"/>
        </w:rPr>
      </w:pPr>
    </w:p>
    <w:p w:rsidR="00D933F6" w:rsidRDefault="00D933F6">
      <w:pPr>
        <w:rPr>
          <w:sz w:val="32"/>
          <w:szCs w:val="32"/>
        </w:rPr>
      </w:pPr>
    </w:p>
    <w:p w:rsidR="00D933F6" w:rsidRDefault="00D933F6">
      <w:pPr>
        <w:rPr>
          <w:sz w:val="32"/>
          <w:szCs w:val="32"/>
        </w:rPr>
      </w:pPr>
    </w:p>
    <w:p w:rsidR="00D933F6" w:rsidRDefault="00D933F6">
      <w:pPr>
        <w:rPr>
          <w:sz w:val="32"/>
          <w:szCs w:val="32"/>
        </w:rPr>
      </w:pPr>
    </w:p>
    <w:p w:rsidR="00D933F6" w:rsidRDefault="00D933F6">
      <w:pPr>
        <w:rPr>
          <w:sz w:val="32"/>
          <w:szCs w:val="32"/>
        </w:rPr>
      </w:pPr>
    </w:p>
    <w:p w:rsidR="00D933F6" w:rsidRDefault="00D933F6">
      <w:pPr>
        <w:rPr>
          <w:sz w:val="32"/>
          <w:szCs w:val="32"/>
        </w:rPr>
      </w:pPr>
    </w:p>
    <w:p w:rsidR="00D933F6" w:rsidRPr="00D933F6" w:rsidRDefault="00D933F6">
      <w:pPr>
        <w:rPr>
          <w:sz w:val="32"/>
          <w:szCs w:val="32"/>
        </w:rPr>
      </w:pPr>
      <w:r w:rsidRPr="00D933F6">
        <w:rPr>
          <w:sz w:val="32"/>
          <w:szCs w:val="32"/>
        </w:rPr>
        <w:t>Doplněná tabulka – kontrola výsledků</w:t>
      </w:r>
    </w:p>
    <w:p w:rsidR="00D933F6" w:rsidRDefault="00D933F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28"/>
        <w:gridCol w:w="813"/>
        <w:gridCol w:w="813"/>
        <w:gridCol w:w="865"/>
        <w:gridCol w:w="814"/>
        <w:gridCol w:w="814"/>
        <w:gridCol w:w="814"/>
        <w:gridCol w:w="814"/>
        <w:gridCol w:w="814"/>
        <w:gridCol w:w="865"/>
        <w:gridCol w:w="814"/>
        <w:gridCol w:w="814"/>
      </w:tblGrid>
      <w:tr w:rsidR="00D933F6" w:rsidRPr="00D933F6" w:rsidTr="00D3011F">
        <w:trPr>
          <w:trHeight w:val="811"/>
        </w:trPr>
        <w:tc>
          <w:tcPr>
            <w:tcW w:w="1632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menšenec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350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500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1000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540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650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530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840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490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D933F6" w:rsidRPr="00D933F6" w:rsidRDefault="00E5223C" w:rsidP="00D301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920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780</w:t>
            </w:r>
          </w:p>
        </w:tc>
      </w:tr>
      <w:tr w:rsidR="00D933F6" w:rsidRPr="00D933F6" w:rsidTr="00D3011F">
        <w:trPr>
          <w:trHeight w:val="858"/>
        </w:trPr>
        <w:tc>
          <w:tcPr>
            <w:tcW w:w="1632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menšitel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80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D933F6" w:rsidRPr="00D933F6" w:rsidRDefault="00E5223C" w:rsidP="00D301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380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D933F6" w:rsidRPr="00D933F6" w:rsidRDefault="00E5223C" w:rsidP="00D301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510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510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D933F6" w:rsidRPr="00D933F6" w:rsidRDefault="00E5223C" w:rsidP="00D301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390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530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170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D933F6" w:rsidRPr="00D933F6" w:rsidRDefault="00E5223C" w:rsidP="00D301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250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D933F6" w:rsidRPr="00D933F6" w:rsidRDefault="00E5223C" w:rsidP="00D301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340</w:t>
            </w:r>
          </w:p>
        </w:tc>
      </w:tr>
      <w:tr w:rsidR="00D933F6" w:rsidRPr="00D933F6" w:rsidTr="00D3011F">
        <w:trPr>
          <w:trHeight w:val="858"/>
        </w:trPr>
        <w:tc>
          <w:tcPr>
            <w:tcW w:w="1632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rozdíl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D933F6" w:rsidRPr="00D933F6" w:rsidRDefault="00E5223C" w:rsidP="00D301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120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490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D933F6" w:rsidRPr="00D933F6" w:rsidRDefault="00E5223C" w:rsidP="00D301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260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D933F6" w:rsidRPr="00D933F6" w:rsidRDefault="00E5223C" w:rsidP="00D301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670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180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750</w:t>
            </w:r>
          </w:p>
        </w:tc>
        <w:tc>
          <w:tcPr>
            <w:tcW w:w="817" w:type="dxa"/>
            <w:shd w:val="clear" w:color="auto" w:fill="B6DDE8" w:themeFill="accent5" w:themeFillTint="66"/>
            <w:vAlign w:val="center"/>
          </w:tcPr>
          <w:p w:rsidR="00D933F6" w:rsidRPr="00D933F6" w:rsidRDefault="00D933F6" w:rsidP="00D3011F">
            <w:pPr>
              <w:jc w:val="center"/>
              <w:rPr>
                <w:sz w:val="32"/>
                <w:szCs w:val="32"/>
              </w:rPr>
            </w:pPr>
            <w:r w:rsidRPr="00D933F6">
              <w:rPr>
                <w:sz w:val="32"/>
                <w:szCs w:val="32"/>
              </w:rPr>
              <w:t>600</w:t>
            </w:r>
          </w:p>
        </w:tc>
        <w:tc>
          <w:tcPr>
            <w:tcW w:w="817" w:type="dxa"/>
            <w:shd w:val="clear" w:color="auto" w:fill="FFFFFF" w:themeFill="background1"/>
            <w:vAlign w:val="center"/>
          </w:tcPr>
          <w:p w:rsidR="00D933F6" w:rsidRPr="00D933F6" w:rsidRDefault="00E5223C" w:rsidP="00D301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440</w:t>
            </w:r>
          </w:p>
        </w:tc>
      </w:tr>
    </w:tbl>
    <w:p w:rsidR="00D933F6" w:rsidRDefault="00D933F6"/>
    <w:sectPr w:rsidR="00D933F6" w:rsidSect="00BA52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2F7"/>
    <w:rsid w:val="0025047E"/>
    <w:rsid w:val="00833826"/>
    <w:rsid w:val="00BA52F7"/>
    <w:rsid w:val="00BD047C"/>
    <w:rsid w:val="00D933F6"/>
    <w:rsid w:val="00E52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A52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52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22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A52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52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22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2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 a její aplikace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VY_32_INOVACE_28_Sčítání a odčítání v oboru 0 - 1000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053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FCF66B5-487A-4916-B2F8-AF5295090706}" type="presOf" srcId="{39F8B381-5807-488E-AC22-73DD4140ED4A}" destId="{71045F8C-00FA-488E-A7BD-E2E6753D979D}" srcOrd="0" destOrd="0" presId="urn:microsoft.com/office/officeart/2005/8/layout/target3"/>
    <dgm:cxn modelId="{68B47004-14D6-49F9-B353-A217058B3DFE}" type="presOf" srcId="{445C7998-7549-48B0-BD68-D4F0167F02E5}" destId="{BC35EE03-4121-4EF9-923D-7CB6D30D358D}" srcOrd="0" destOrd="0" presId="urn:microsoft.com/office/officeart/2005/8/layout/target3"/>
    <dgm:cxn modelId="{6BAEF613-9864-4C9A-AB07-1D916D94E0D3}" type="presOf" srcId="{FBBFC3EA-9D9D-4F3A-BEA6-9C2C0E46BF20}" destId="{643EA938-EDE0-4533-ACCC-D2BD6F3A527C}" srcOrd="0" destOrd="0" presId="urn:microsoft.com/office/officeart/2005/8/layout/target3"/>
    <dgm:cxn modelId="{7CCB38DC-AB10-49C9-B9A0-0A0CE47BB48B}" type="presOf" srcId="{FBBFC3EA-9D9D-4F3A-BEA6-9C2C0E46BF20}" destId="{832BF48F-0145-4429-9E02-8FCA946CCE9E}" srcOrd="1" destOrd="0" presId="urn:microsoft.com/office/officeart/2005/8/layout/target3"/>
    <dgm:cxn modelId="{494264C1-5B47-4327-BE17-5435D5BB6791}" type="presOf" srcId="{EBC41103-E2E5-4D48-9B4B-425520D3D098}" destId="{A27B6496-BF1B-4384-9217-9659064D5D6A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227E30E2-6BE4-4364-9194-66BB9ABD3E2E}" type="presOf" srcId="{C73C7642-F245-4585-8F88-243F9FAEF6CA}" destId="{59F530CB-4999-43B3-A00D-6AB53886BD77}" srcOrd="1" destOrd="0" presId="urn:microsoft.com/office/officeart/2005/8/layout/target3"/>
    <dgm:cxn modelId="{BAE5A593-9A48-4B6D-A688-7A3AFCABE21D}" type="presOf" srcId="{EBC41103-E2E5-4D48-9B4B-425520D3D098}" destId="{3BA01B75-849B-4716-8BCD-084A86FF328F}" srcOrd="0" destOrd="0" presId="urn:microsoft.com/office/officeart/2005/8/layout/target3"/>
    <dgm:cxn modelId="{CABB819E-4175-4648-A4F7-0538321A7609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19B51C82-0EC1-4151-9F5F-63B858E027E6}" type="presOf" srcId="{019433A1-1324-4DE1-9E6F-32B851095F74}" destId="{A3817367-F2BC-482F-8832-FA00B51DCCF3}" srcOrd="0" destOrd="0" presId="urn:microsoft.com/office/officeart/2005/8/layout/target3"/>
    <dgm:cxn modelId="{70B840C6-94B4-4A04-A09A-C0A30E6E9B19}" type="presOf" srcId="{C73C7642-F245-4585-8F88-243F9FAEF6CA}" destId="{9A9B6F4F-B6FF-4F2D-B640-A8473E58952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75680184-F67E-426D-A067-FF44A7E1F106}" type="presOf" srcId="{445C7998-7549-48B0-BD68-D4F0167F02E5}" destId="{4D19AB04-24FA-40C2-B203-52AE3D15E171}" srcOrd="1" destOrd="0" presId="urn:microsoft.com/office/officeart/2005/8/layout/target3"/>
    <dgm:cxn modelId="{B4C497BC-8209-4377-9EF4-317F55695F7A}" type="presParOf" srcId="{71045F8C-00FA-488E-A7BD-E2E6753D979D}" destId="{3577EC6B-C980-4F34-8C69-4365E7B8FC8C}" srcOrd="0" destOrd="0" presId="urn:microsoft.com/office/officeart/2005/8/layout/target3"/>
    <dgm:cxn modelId="{F814CD99-EBFD-430A-A19D-461076456512}" type="presParOf" srcId="{71045F8C-00FA-488E-A7BD-E2E6753D979D}" destId="{6940EB87-DC1D-4BC3-9408-9AC2E1FFC039}" srcOrd="1" destOrd="0" presId="urn:microsoft.com/office/officeart/2005/8/layout/target3"/>
    <dgm:cxn modelId="{F535E204-CA09-4CAB-A42D-8636A5834EEA}" type="presParOf" srcId="{71045F8C-00FA-488E-A7BD-E2E6753D979D}" destId="{BC35EE03-4121-4EF9-923D-7CB6D30D358D}" srcOrd="2" destOrd="0" presId="urn:microsoft.com/office/officeart/2005/8/layout/target3"/>
    <dgm:cxn modelId="{EB7F12D9-2E0C-43AD-BA86-342BB66CA145}" type="presParOf" srcId="{71045F8C-00FA-488E-A7BD-E2E6753D979D}" destId="{C95EEA27-3CBF-4645-A92D-9D8AF5C1CBFC}" srcOrd="3" destOrd="0" presId="urn:microsoft.com/office/officeart/2005/8/layout/target3"/>
    <dgm:cxn modelId="{5784C3D0-4CE7-4037-B65F-8A9F01242B3F}" type="presParOf" srcId="{71045F8C-00FA-488E-A7BD-E2E6753D979D}" destId="{851BB866-B6AE-4566-893F-4C635BA974FC}" srcOrd="4" destOrd="0" presId="urn:microsoft.com/office/officeart/2005/8/layout/target3"/>
    <dgm:cxn modelId="{C48F6940-05C1-41B5-9570-42E169F99D80}" type="presParOf" srcId="{71045F8C-00FA-488E-A7BD-E2E6753D979D}" destId="{643EA938-EDE0-4533-ACCC-D2BD6F3A527C}" srcOrd="5" destOrd="0" presId="urn:microsoft.com/office/officeart/2005/8/layout/target3"/>
    <dgm:cxn modelId="{31EC547F-573B-40A8-8832-3486FE46A41F}" type="presParOf" srcId="{71045F8C-00FA-488E-A7BD-E2E6753D979D}" destId="{92F31B18-D66D-4CC7-89B9-378928DE877D}" srcOrd="6" destOrd="0" presId="urn:microsoft.com/office/officeart/2005/8/layout/target3"/>
    <dgm:cxn modelId="{883AA559-BDB4-4058-BE0C-875A5F9A29EB}" type="presParOf" srcId="{71045F8C-00FA-488E-A7BD-E2E6753D979D}" destId="{902074E1-B931-4618-97F1-FADBE82E9C3C}" srcOrd="7" destOrd="0" presId="urn:microsoft.com/office/officeart/2005/8/layout/target3"/>
    <dgm:cxn modelId="{6730DF35-6569-4A6E-8039-D18041A2AA40}" type="presParOf" srcId="{71045F8C-00FA-488E-A7BD-E2E6753D979D}" destId="{A3817367-F2BC-482F-8832-FA00B51DCCF3}" srcOrd="8" destOrd="0" presId="urn:microsoft.com/office/officeart/2005/8/layout/target3"/>
    <dgm:cxn modelId="{C7FC8C71-5DD5-4BE0-B82F-0727F2D5B889}" type="presParOf" srcId="{71045F8C-00FA-488E-A7BD-E2E6753D979D}" destId="{2DD79E57-A63E-47D4-A1AB-6DF333476AD4}" srcOrd="9" destOrd="0" presId="urn:microsoft.com/office/officeart/2005/8/layout/target3"/>
    <dgm:cxn modelId="{F72C6D71-C7BF-4E51-A546-354C559467E4}" type="presParOf" srcId="{71045F8C-00FA-488E-A7BD-E2E6753D979D}" destId="{648967D3-ED80-4214-8D87-4E7012561E4A}" srcOrd="10" destOrd="0" presId="urn:microsoft.com/office/officeart/2005/8/layout/target3"/>
    <dgm:cxn modelId="{BAB78AC5-7E8D-4F53-8C81-8ABF506BCD1E}" type="presParOf" srcId="{71045F8C-00FA-488E-A7BD-E2E6753D979D}" destId="{9A9B6F4F-B6FF-4F2D-B640-A8473E589523}" srcOrd="11" destOrd="0" presId="urn:microsoft.com/office/officeart/2005/8/layout/target3"/>
    <dgm:cxn modelId="{C9AF6BCE-31D2-4E97-8F24-7705E901FBAD}" type="presParOf" srcId="{71045F8C-00FA-488E-A7BD-E2E6753D979D}" destId="{13BD0FAF-9F2C-4708-9E63-A8E8E5252943}" srcOrd="12" destOrd="0" presId="urn:microsoft.com/office/officeart/2005/8/layout/target3"/>
    <dgm:cxn modelId="{6486D1A2-3973-4CD1-B84F-DEFF3343AA29}" type="presParOf" srcId="{71045F8C-00FA-488E-A7BD-E2E6753D979D}" destId="{6821E7C9-5E4B-45FA-8F82-01E6F26FAA25}" srcOrd="13" destOrd="0" presId="urn:microsoft.com/office/officeart/2005/8/layout/target3"/>
    <dgm:cxn modelId="{9ECBDED8-F844-4627-B38E-09020E58CC81}" type="presParOf" srcId="{71045F8C-00FA-488E-A7BD-E2E6753D979D}" destId="{3BA01B75-849B-4716-8BCD-084A86FF328F}" srcOrd="14" destOrd="0" presId="urn:microsoft.com/office/officeart/2005/8/layout/target3"/>
    <dgm:cxn modelId="{38D0314E-2861-4551-BFC6-94B3DF5CEE47}" type="presParOf" srcId="{71045F8C-00FA-488E-A7BD-E2E6753D979D}" destId="{4D19AB04-24FA-40C2-B203-52AE3D15E171}" srcOrd="15" destOrd="0" presId="urn:microsoft.com/office/officeart/2005/8/layout/target3"/>
    <dgm:cxn modelId="{0B0EABB3-FC21-49D9-8BD6-8EBD57A8850C}" type="presParOf" srcId="{71045F8C-00FA-488E-A7BD-E2E6753D979D}" destId="{832BF48F-0145-4429-9E02-8FCA946CCE9E}" srcOrd="16" destOrd="0" presId="urn:microsoft.com/office/officeart/2005/8/layout/target3"/>
    <dgm:cxn modelId="{E415E7EB-99DB-4589-9991-02B6ACD303CA}" type="presParOf" srcId="{71045F8C-00FA-488E-A7BD-E2E6753D979D}" destId="{E7297F21-D4FD-4A41-AE58-814D01A6B5E7}" srcOrd="17" destOrd="0" presId="urn:microsoft.com/office/officeart/2005/8/layout/target3"/>
    <dgm:cxn modelId="{F1B483E7-FFD2-4AF4-9196-FF0F4FBEE9A2}" type="presParOf" srcId="{71045F8C-00FA-488E-A7BD-E2E6753D979D}" destId="{59F530CB-4999-43B3-A00D-6AB53886BD77}" srcOrd="18" destOrd="0" presId="urn:microsoft.com/office/officeart/2005/8/layout/target3"/>
    <dgm:cxn modelId="{E82389F4-86EA-4812-BA34-8B2E1E578BFD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95650" cy="32956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47825" y="0"/>
          <a:ext cx="3933824" cy="32956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 příspěvková organizace  </a:t>
          </a:r>
        </a:p>
      </dsp:txBody>
      <dsp:txXfrm>
        <a:off x="1647825" y="0"/>
        <a:ext cx="3933824" cy="527303"/>
      </dsp:txXfrm>
    </dsp:sp>
    <dsp:sp modelId="{851BB866-B6AE-4566-893F-4C635BA974FC}">
      <dsp:nvSpPr>
        <dsp:cNvPr id="0" name=""/>
        <dsp:cNvSpPr/>
      </dsp:nvSpPr>
      <dsp:spPr>
        <a:xfrm>
          <a:off x="346043" y="527303"/>
          <a:ext cx="2603563" cy="2603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47825" y="527303"/>
          <a:ext cx="3933824" cy="260356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Lenka Malčíková</a:t>
          </a:r>
        </a:p>
      </dsp:txBody>
      <dsp:txXfrm>
        <a:off x="1647825" y="527303"/>
        <a:ext cx="3933824" cy="527303"/>
      </dsp:txXfrm>
    </dsp:sp>
    <dsp:sp modelId="{902074E1-B931-4618-97F1-FADBE82E9C3C}">
      <dsp:nvSpPr>
        <dsp:cNvPr id="0" name=""/>
        <dsp:cNvSpPr/>
      </dsp:nvSpPr>
      <dsp:spPr>
        <a:xfrm>
          <a:off x="692086" y="1054607"/>
          <a:ext cx="1911477" cy="191147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47825" y="1015365"/>
          <a:ext cx="3933824" cy="191147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VY_32_INOVACE_28_Sčítání a odčítání v oboru 0 - 1000</a:t>
          </a:r>
        </a:p>
      </dsp:txBody>
      <dsp:txXfrm>
        <a:off x="1647825" y="1015365"/>
        <a:ext cx="3933824" cy="527304"/>
      </dsp:txXfrm>
    </dsp:sp>
    <dsp:sp modelId="{648967D3-ED80-4214-8D87-4E7012561E4A}">
      <dsp:nvSpPr>
        <dsp:cNvPr id="0" name=""/>
        <dsp:cNvSpPr/>
      </dsp:nvSpPr>
      <dsp:spPr>
        <a:xfrm>
          <a:off x="1038129" y="1581911"/>
          <a:ext cx="1219390" cy="12193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47825" y="1581911"/>
          <a:ext cx="3933824" cy="121939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 a její aplikace </a:t>
          </a:r>
        </a:p>
      </dsp:txBody>
      <dsp:txXfrm>
        <a:off x="1647825" y="1581911"/>
        <a:ext cx="3933824" cy="527304"/>
      </dsp:txXfrm>
    </dsp:sp>
    <dsp:sp modelId="{6821E7C9-5E4B-45FA-8F82-01E6F26FAA25}">
      <dsp:nvSpPr>
        <dsp:cNvPr id="0" name=""/>
        <dsp:cNvSpPr/>
      </dsp:nvSpPr>
      <dsp:spPr>
        <a:xfrm>
          <a:off x="1384173" y="2109216"/>
          <a:ext cx="527304" cy="52730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47825" y="2109216"/>
          <a:ext cx="3933824" cy="5273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47825" y="2109216"/>
        <a:ext cx="3933824" cy="52730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2013-06-08T14:47:00Z</cp:lastPrinted>
  <dcterms:created xsi:type="dcterms:W3CDTF">2013-06-06T12:53:00Z</dcterms:created>
  <dcterms:modified xsi:type="dcterms:W3CDTF">2013-06-08T14:48:00Z</dcterms:modified>
</cp:coreProperties>
</file>